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29" w:rsidRDefault="00A02529" w:rsidP="00A02529">
      <w:pPr>
        <w:jc w:val="center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A02529" w:rsidRDefault="00A02529" w:rsidP="00A0252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A02529" w:rsidRDefault="00A02529" w:rsidP="00A0252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B42F5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B42F5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«СТРУННЫЕ ИНСТРУМЕНТЫ»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B42F5" w:rsidRPr="00B96FBF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ИСПОЛНИТЕЛЬСКАЯ</w:t>
      </w: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ПОДГОТОВКА</w:t>
      </w: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2F5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2F5" w:rsidRPr="00B96FBF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B42F5" w:rsidRPr="00B96FBF" w:rsidRDefault="008B42F5" w:rsidP="008B42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B42F5" w:rsidRPr="00B261C6" w:rsidRDefault="00195EC5" w:rsidP="008B42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СПЕЦИАЛЬНОСТЬ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>(</w:t>
      </w:r>
      <w:r w:rsidR="00C10264">
        <w:rPr>
          <w:rFonts w:ascii="Times New Roman" w:eastAsia="Times New Roman" w:hAnsi="Times New Roman"/>
          <w:b/>
          <w:color w:val="000000"/>
          <w:sz w:val="36"/>
          <w:szCs w:val="36"/>
        </w:rPr>
        <w:t>виолончель</w:t>
      </w:r>
      <w:r>
        <w:rPr>
          <w:rFonts w:ascii="Times New Roman" w:eastAsia="Times New Roman" w:hAnsi="Times New Roman"/>
          <w:b/>
          <w:color w:val="000000"/>
          <w:sz w:val="36"/>
          <w:szCs w:val="36"/>
        </w:rPr>
        <w:t>)</w:t>
      </w: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Pr="00E94B09" w:rsidRDefault="008B42F5" w:rsidP="008B42F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B42F5" w:rsidRDefault="008B42F5" w:rsidP="008B42F5"/>
    <w:p w:rsidR="008B42F5" w:rsidRDefault="008B42F5" w:rsidP="008B42F5"/>
    <w:p w:rsidR="008B42F5" w:rsidRDefault="008B42F5" w:rsidP="008B42F5">
      <w:pPr>
        <w:jc w:val="center"/>
      </w:pPr>
    </w:p>
    <w:p w:rsidR="008B42F5" w:rsidRDefault="008B42F5" w:rsidP="008B42F5">
      <w:pPr>
        <w:jc w:val="center"/>
      </w:pPr>
    </w:p>
    <w:p w:rsidR="008B42F5" w:rsidRPr="0022312C" w:rsidRDefault="008B42F5" w:rsidP="008B42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195EC5">
        <w:rPr>
          <w:rFonts w:ascii="Times New Roman" w:hAnsi="Times New Roman" w:cs="Times New Roman"/>
          <w:sz w:val="28"/>
          <w:szCs w:val="28"/>
        </w:rPr>
        <w:t>8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8B42F5" w:rsidRDefault="008B42F5" w:rsidP="008B42F5">
      <w:pPr>
        <w:pStyle w:val="a9"/>
        <w:jc w:val="both"/>
        <w:rPr>
          <w:sz w:val="28"/>
          <w:szCs w:val="28"/>
        </w:rPr>
      </w:pPr>
    </w:p>
    <w:p w:rsidR="008B42F5" w:rsidRPr="00A02529" w:rsidRDefault="00A02529" w:rsidP="00A02529">
      <w:pPr>
        <w:widowControl w:val="0"/>
        <w:autoSpaceDE w:val="0"/>
        <w:spacing w:after="0" w:line="240" w:lineRule="auto"/>
        <w:ind w:hanging="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572085" cy="104131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П оркестровый класс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93" cy="1041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9C" w:rsidRPr="00305D15" w:rsidRDefault="00FD7D9C" w:rsidP="00FD7D9C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FD7D9C" w:rsidRPr="00305D15" w:rsidRDefault="00FD7D9C" w:rsidP="00FD7D9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26BF5">
        <w:rPr>
          <w:rFonts w:ascii="Times New Roman" w:hAnsi="Times New Roman"/>
          <w:b/>
          <w:sz w:val="28"/>
          <w:szCs w:val="28"/>
        </w:rPr>
        <w:t>I.</w:t>
      </w:r>
      <w:r w:rsidRPr="00E37C0C">
        <w:rPr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>Пояснительная записка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Срок реализации учебного предмета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FD7D9C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 w:rsidRPr="00BF7920">
        <w:rPr>
          <w:rFonts w:ascii="Times New Roman" w:hAnsi="Times New Roman"/>
          <w:i/>
          <w:sz w:val="28"/>
          <w:szCs w:val="28"/>
        </w:rPr>
        <w:t>Сведения о затратах учебного времени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FD7D9C" w:rsidRPr="00004BDE" w:rsidRDefault="006C2B75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Цель</w:t>
      </w:r>
      <w:r w:rsidR="00FD7D9C" w:rsidRPr="00004BDE">
        <w:rPr>
          <w:rFonts w:ascii="Times New Roman" w:hAnsi="Times New Roman"/>
          <w:i/>
          <w:sz w:val="28"/>
          <w:szCs w:val="28"/>
        </w:rPr>
        <w:t xml:space="preserve"> и задачи учебного предмета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04BDE"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FD7D9C" w:rsidRPr="00004BDE" w:rsidRDefault="00FD7D9C" w:rsidP="00FD7D9C">
      <w:pPr>
        <w:pStyle w:val="a9"/>
        <w:spacing w:after="240"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FD7D9C" w:rsidRPr="00305D15" w:rsidRDefault="00FD7D9C" w:rsidP="00FD7D9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</w:t>
      </w:r>
      <w:r w:rsidRPr="00971DB8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 w:rsidRPr="00004BDE"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FD7D9C" w:rsidRDefault="00FD7D9C" w:rsidP="00FD7D9C">
      <w:pPr>
        <w:spacing w:before="100" w:beforeAutospacing="1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III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>Т</w:t>
      </w:r>
      <w:r w:rsidR="003E4F8C">
        <w:rPr>
          <w:rFonts w:ascii="Times New Roman" w:hAnsi="Times New Roman"/>
          <w:b/>
          <w:sz w:val="28"/>
          <w:szCs w:val="28"/>
        </w:rPr>
        <w:t>ребования к уровню подготовки уча</w:t>
      </w:r>
      <w:r w:rsidRPr="00305D15">
        <w:rPr>
          <w:rFonts w:ascii="Times New Roman" w:hAnsi="Times New Roman"/>
          <w:b/>
          <w:sz w:val="28"/>
          <w:szCs w:val="28"/>
        </w:rPr>
        <w:t>щихся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FD7D9C" w:rsidRPr="00004BDE" w:rsidRDefault="00FD7D9C" w:rsidP="00FD7D9C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04BDE">
        <w:rPr>
          <w:rFonts w:ascii="Times New Roman" w:hAnsi="Times New Roman"/>
          <w:i/>
          <w:sz w:val="28"/>
          <w:szCs w:val="28"/>
        </w:rPr>
        <w:t>- Требования к уровню подготовки на различных этапах обучения</w:t>
      </w:r>
    </w:p>
    <w:p w:rsidR="00FD7D9C" w:rsidRPr="00C055FD" w:rsidRDefault="00FD7D9C" w:rsidP="00FD7D9C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</w:p>
    <w:p w:rsidR="00FD7D9C" w:rsidRPr="00004BDE" w:rsidRDefault="00FD7D9C" w:rsidP="00FD7D9C">
      <w:pPr>
        <w:pStyle w:val="a9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FD7D9C" w:rsidRPr="00004BDE" w:rsidRDefault="00FD7D9C" w:rsidP="00FD7D9C">
      <w:pPr>
        <w:pStyle w:val="a9"/>
        <w:spacing w:after="24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FD7D9C" w:rsidRPr="00C055FD" w:rsidRDefault="00FD7D9C" w:rsidP="00FD7D9C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</w:p>
    <w:p w:rsidR="00FD7D9C" w:rsidRPr="00C055FD" w:rsidRDefault="00FD7D9C" w:rsidP="00FD7D9C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Список</w:t>
      </w:r>
      <w:r w:rsidR="00C1026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литературы и средств обучения 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FD7D9C" w:rsidRPr="00004BDE" w:rsidRDefault="00FD7D9C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Средства обучения</w:t>
      </w:r>
    </w:p>
    <w:p w:rsidR="00FD7D9C" w:rsidRDefault="00FD7D9C" w:rsidP="00FD7D9C">
      <w:pPr>
        <w:pStyle w:val="a9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FD7D9C" w:rsidRDefault="00FD7D9C" w:rsidP="00FD7D9C">
      <w:pPr>
        <w:pStyle w:val="a9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FD7D9C" w:rsidRDefault="00FD7D9C" w:rsidP="00FD7D9C">
      <w:pPr>
        <w:pStyle w:val="a9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FD7D9C" w:rsidRDefault="00FD7D9C" w:rsidP="00FD7D9C">
      <w:pPr>
        <w:pStyle w:val="a9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FD7D9C" w:rsidRDefault="00FD7D9C" w:rsidP="00D52F43">
      <w:pPr>
        <w:rPr>
          <w:rFonts w:ascii="Times New Roman" w:hAnsi="Times New Roman" w:cs="Times New Roman"/>
          <w:b/>
          <w:sz w:val="28"/>
          <w:szCs w:val="28"/>
        </w:rPr>
      </w:pPr>
    </w:p>
    <w:p w:rsidR="006A2DDC" w:rsidRDefault="008B42F5" w:rsidP="00374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190BE7">
        <w:rPr>
          <w:rFonts w:ascii="Times New Roman" w:hAnsi="Times New Roman" w:cs="Times New Roman"/>
          <w:b/>
          <w:sz w:val="28"/>
          <w:szCs w:val="28"/>
        </w:rPr>
        <w:t>.</w:t>
      </w:r>
      <w:r w:rsidRPr="00582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12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D7D9C" w:rsidRP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Ха</w:t>
      </w:r>
      <w:r>
        <w:rPr>
          <w:rFonts w:ascii="Times New Roman" w:hAnsi="Times New Roman"/>
          <w:b/>
          <w:i/>
          <w:sz w:val="28"/>
          <w:szCs w:val="28"/>
        </w:rPr>
        <w:t xml:space="preserve">рактеристика учебного предмета, </w:t>
      </w:r>
      <w:r w:rsidRPr="00635A08">
        <w:rPr>
          <w:rFonts w:ascii="Times New Roman" w:hAnsi="Times New Roman"/>
          <w:b/>
          <w:i/>
          <w:sz w:val="28"/>
          <w:szCs w:val="28"/>
        </w:rPr>
        <w:t xml:space="preserve">его место 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B49F9">
        <w:rPr>
          <w:rFonts w:ascii="Times New Roman" w:hAnsi="Times New Roman"/>
          <w:b/>
          <w:i/>
          <w:color w:val="000000"/>
          <w:sz w:val="28"/>
          <w:szCs w:val="28"/>
        </w:rPr>
        <w:t>и роль в образовательном процессе</w:t>
      </w:r>
    </w:p>
    <w:p w:rsidR="00871705" w:rsidRPr="00871705" w:rsidRDefault="00871705" w:rsidP="008717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920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="00C44D30">
        <w:rPr>
          <w:rFonts w:ascii="Times New Roman" w:hAnsi="Times New Roman"/>
          <w:sz w:val="28"/>
          <w:szCs w:val="28"/>
        </w:rPr>
        <w:t>«</w:t>
      </w:r>
      <w:r w:rsidR="00893BC9">
        <w:rPr>
          <w:rFonts w:ascii="Times New Roman" w:hAnsi="Times New Roman"/>
          <w:sz w:val="28"/>
          <w:szCs w:val="28"/>
        </w:rPr>
        <w:t>Специальность</w:t>
      </w:r>
      <w:r w:rsidR="00C44D30">
        <w:rPr>
          <w:rFonts w:ascii="Times New Roman" w:hAnsi="Times New Roman"/>
          <w:sz w:val="28"/>
          <w:szCs w:val="28"/>
        </w:rPr>
        <w:t xml:space="preserve"> (</w:t>
      </w:r>
      <w:r w:rsidR="00C10264">
        <w:rPr>
          <w:rFonts w:ascii="Times New Roman" w:hAnsi="Times New Roman"/>
          <w:sz w:val="28"/>
          <w:szCs w:val="28"/>
        </w:rPr>
        <w:t>виолончель</w:t>
      </w:r>
      <w:r>
        <w:rPr>
          <w:rFonts w:ascii="Times New Roman" w:hAnsi="Times New Roman"/>
          <w:sz w:val="28"/>
          <w:szCs w:val="28"/>
        </w:rPr>
        <w:t>)</w:t>
      </w:r>
      <w:r w:rsidR="007F2165">
        <w:rPr>
          <w:rFonts w:ascii="Times New Roman" w:hAnsi="Times New Roman"/>
          <w:sz w:val="28"/>
          <w:szCs w:val="28"/>
        </w:rPr>
        <w:t>»</w:t>
      </w:r>
      <w:r w:rsidRPr="00BF7920">
        <w:rPr>
          <w:rFonts w:ascii="Times New Roman" w:hAnsi="Times New Roman"/>
          <w:sz w:val="28"/>
          <w:szCs w:val="28"/>
        </w:rPr>
        <w:t xml:space="preserve"> разработана </w:t>
      </w:r>
      <w:r>
        <w:rPr>
          <w:rFonts w:ascii="Times New Roman" w:hAnsi="Times New Roman"/>
          <w:sz w:val="28"/>
          <w:szCs w:val="28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:rsidR="00CA01D5" w:rsidRDefault="00A4208D" w:rsidP="00CA0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Виолончель</w:t>
      </w:r>
      <w:r w:rsidR="00C44D30">
        <w:rPr>
          <w:rFonts w:ascii="Times New Roman" w:hAnsi="Times New Roman" w:cs="Times New Roman"/>
          <w:sz w:val="28"/>
          <w:szCs w:val="28"/>
        </w:rPr>
        <w:t xml:space="preserve">,  благодаря   универсальности,  как  инструмента, </w:t>
      </w:r>
      <w:r w:rsidR="00314D2D" w:rsidRPr="0037412D">
        <w:rPr>
          <w:rFonts w:ascii="Times New Roman" w:hAnsi="Times New Roman" w:cs="Times New Roman"/>
          <w:sz w:val="28"/>
          <w:szCs w:val="28"/>
        </w:rPr>
        <w:t xml:space="preserve"> является одним из самых попул</w:t>
      </w:r>
      <w:r w:rsidR="00C44D30">
        <w:rPr>
          <w:rFonts w:ascii="Times New Roman" w:hAnsi="Times New Roman" w:cs="Times New Roman"/>
          <w:sz w:val="28"/>
          <w:szCs w:val="28"/>
        </w:rPr>
        <w:t xml:space="preserve">ярных музыкальных инструментов, </w:t>
      </w:r>
      <w:r w:rsidR="00CA01D5">
        <w:rPr>
          <w:rFonts w:ascii="Times New Roman" w:hAnsi="Times New Roman" w:cs="Times New Roman"/>
          <w:sz w:val="28"/>
          <w:szCs w:val="28"/>
        </w:rPr>
        <w:t xml:space="preserve"> используемого и в профессиональной, и в любительской исполнительской </w:t>
      </w:r>
      <w:r w:rsidR="00B438E7">
        <w:rPr>
          <w:rFonts w:ascii="Times New Roman" w:hAnsi="Times New Roman" w:cs="Times New Roman"/>
          <w:sz w:val="28"/>
          <w:szCs w:val="28"/>
        </w:rPr>
        <w:t>практике</w:t>
      </w:r>
      <w:r w:rsidR="00CA01D5">
        <w:rPr>
          <w:rFonts w:ascii="Times New Roman" w:hAnsi="Times New Roman" w:cs="Times New Roman"/>
          <w:sz w:val="28"/>
          <w:szCs w:val="28"/>
        </w:rPr>
        <w:t xml:space="preserve">. Разнообразный </w:t>
      </w:r>
      <w:r>
        <w:rPr>
          <w:rFonts w:ascii="Times New Roman" w:hAnsi="Times New Roman" w:cs="Times New Roman"/>
          <w:sz w:val="28"/>
          <w:szCs w:val="28"/>
        </w:rPr>
        <w:t>виолончельный</w:t>
      </w:r>
      <w:r w:rsidR="00CA01D5">
        <w:rPr>
          <w:rFonts w:ascii="Times New Roman" w:hAnsi="Times New Roman" w:cs="Times New Roman"/>
          <w:sz w:val="28"/>
          <w:szCs w:val="28"/>
        </w:rPr>
        <w:t xml:space="preserve"> репертуар включает    музыку разных стилей и эпох, в том числе, кла</w:t>
      </w:r>
      <w:r w:rsidR="00C44D30">
        <w:rPr>
          <w:rFonts w:ascii="Times New Roman" w:hAnsi="Times New Roman" w:cs="Times New Roman"/>
          <w:sz w:val="28"/>
          <w:szCs w:val="28"/>
        </w:rPr>
        <w:t>ссическую, популярную.</w:t>
      </w:r>
    </w:p>
    <w:p w:rsidR="00D704F6" w:rsidRPr="00D704F6" w:rsidRDefault="00D704F6" w:rsidP="00D70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</w:t>
      </w:r>
      <w:r w:rsidR="00BF23F5">
        <w:rPr>
          <w:rFonts w:ascii="Times New Roman" w:hAnsi="Times New Roman" w:cs="Times New Roman"/>
          <w:sz w:val="28"/>
          <w:szCs w:val="28"/>
        </w:rPr>
        <w:t>четы</w:t>
      </w:r>
      <w:r w:rsidR="00FD7D9C">
        <w:rPr>
          <w:rFonts w:ascii="Times New Roman" w:hAnsi="Times New Roman" w:cs="Times New Roman"/>
          <w:sz w:val="28"/>
          <w:szCs w:val="28"/>
        </w:rPr>
        <w:t>рехлетний</w:t>
      </w:r>
      <w:r w:rsidRPr="00D704F6">
        <w:rPr>
          <w:rFonts w:ascii="Times New Roman" w:hAnsi="Times New Roman" w:cs="Times New Roman"/>
          <w:sz w:val="28"/>
          <w:szCs w:val="28"/>
        </w:rPr>
        <w:t xml:space="preserve"> срок обучения.</w:t>
      </w:r>
    </w:p>
    <w:p w:rsidR="00D704F6" w:rsidRDefault="00D704F6" w:rsidP="00D70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>Возраст детей, прис</w:t>
      </w:r>
      <w:r w:rsidR="00FD7D9C">
        <w:rPr>
          <w:rFonts w:ascii="Times New Roman" w:hAnsi="Times New Roman" w:cs="Times New Roman"/>
          <w:sz w:val="28"/>
          <w:szCs w:val="28"/>
        </w:rPr>
        <w:t xml:space="preserve">тупающих к освоению программы, </w:t>
      </w:r>
      <w:r w:rsidR="008B42F5">
        <w:rPr>
          <w:rFonts w:ascii="Times New Roman" w:hAnsi="Times New Roman" w:cs="Times New Roman"/>
          <w:sz w:val="28"/>
          <w:szCs w:val="28"/>
        </w:rPr>
        <w:t>6,5</w:t>
      </w:r>
      <w:r w:rsidR="00FD7D9C">
        <w:rPr>
          <w:rFonts w:ascii="Times New Roman" w:hAnsi="Times New Roman" w:cs="Times New Roman"/>
          <w:sz w:val="28"/>
          <w:szCs w:val="28"/>
        </w:rPr>
        <w:t xml:space="preserve"> – 1</w:t>
      </w:r>
      <w:r w:rsidR="008B42F5">
        <w:rPr>
          <w:rFonts w:ascii="Times New Roman" w:hAnsi="Times New Roman" w:cs="Times New Roman"/>
          <w:sz w:val="28"/>
          <w:szCs w:val="28"/>
        </w:rPr>
        <w:t>4</w:t>
      </w:r>
      <w:r w:rsidR="00FD7D9C">
        <w:rPr>
          <w:rFonts w:ascii="Times New Roman" w:hAnsi="Times New Roman" w:cs="Times New Roman"/>
          <w:sz w:val="28"/>
          <w:szCs w:val="28"/>
        </w:rPr>
        <w:t xml:space="preserve"> лет</w:t>
      </w:r>
      <w:r w:rsidRPr="00D704F6">
        <w:rPr>
          <w:rFonts w:ascii="Times New Roman" w:hAnsi="Times New Roman" w:cs="Times New Roman"/>
          <w:sz w:val="28"/>
          <w:szCs w:val="28"/>
        </w:rPr>
        <w:t>.</w:t>
      </w:r>
    </w:p>
    <w:p w:rsidR="009B20BA" w:rsidRDefault="009B20BA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>предполагает достаточную</w:t>
      </w:r>
      <w:r w:rsidRPr="00B11A1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вободу в выборе репертуара и </w:t>
      </w:r>
      <w:r w:rsidRPr="00B11A11">
        <w:rPr>
          <w:rFonts w:ascii="Times New Roman" w:hAnsi="Times New Roman" w:cs="Times New Roman"/>
          <w:sz w:val="28"/>
          <w:szCs w:val="28"/>
        </w:rPr>
        <w:t>направлена, прежде всего, на развитие интересов самого обучающегося.</w:t>
      </w:r>
    </w:p>
    <w:p w:rsidR="009B20BA" w:rsidRDefault="009B20BA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Недельная нагрузка по предмету «</w:t>
      </w:r>
      <w:r w:rsidR="00893BC9" w:rsidRPr="00893BC9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C44D30">
        <w:rPr>
          <w:rFonts w:ascii="Times New Roman" w:hAnsi="Times New Roman" w:cs="Times New Roman"/>
          <w:sz w:val="28"/>
          <w:szCs w:val="28"/>
        </w:rPr>
        <w:t>(</w:t>
      </w:r>
      <w:r w:rsidR="00A4208D">
        <w:rPr>
          <w:rFonts w:ascii="Times New Roman" w:hAnsi="Times New Roman" w:cs="Times New Roman"/>
          <w:sz w:val="28"/>
          <w:szCs w:val="28"/>
        </w:rPr>
        <w:t>виолончель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333C1">
        <w:rPr>
          <w:rFonts w:ascii="Times New Roman" w:hAnsi="Times New Roman" w:cs="Times New Roman"/>
          <w:sz w:val="28"/>
          <w:szCs w:val="28"/>
        </w:rPr>
        <w:t xml:space="preserve">»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33C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33C1">
        <w:rPr>
          <w:rFonts w:ascii="Times New Roman" w:hAnsi="Times New Roman" w:cs="Times New Roman"/>
          <w:sz w:val="28"/>
          <w:szCs w:val="28"/>
        </w:rPr>
        <w:t xml:space="preserve"> в неделю. Занятия проходят в индивидуальной форме. В целях формирования нав</w:t>
      </w:r>
      <w:r w:rsidR="00705CC7">
        <w:rPr>
          <w:rFonts w:ascii="Times New Roman" w:hAnsi="Times New Roman" w:cs="Times New Roman"/>
          <w:sz w:val="28"/>
          <w:szCs w:val="28"/>
        </w:rPr>
        <w:t>ыков ансамблевого музицирования</w:t>
      </w:r>
      <w:r w:rsidR="006E2454">
        <w:rPr>
          <w:rFonts w:ascii="Times New Roman" w:hAnsi="Times New Roman" w:cs="Times New Roman"/>
          <w:sz w:val="28"/>
          <w:szCs w:val="28"/>
        </w:rPr>
        <w:t>,</w:t>
      </w:r>
      <w:r w:rsidR="00A4208D">
        <w:rPr>
          <w:rFonts w:ascii="Times New Roman" w:hAnsi="Times New Roman" w:cs="Times New Roman"/>
          <w:sz w:val="28"/>
          <w:szCs w:val="28"/>
        </w:rPr>
        <w:t xml:space="preserve"> </w:t>
      </w:r>
      <w:r w:rsidRPr="002333C1">
        <w:rPr>
          <w:rFonts w:ascii="Times New Roman" w:hAnsi="Times New Roman" w:cs="Times New Roman"/>
          <w:sz w:val="28"/>
          <w:szCs w:val="28"/>
        </w:rPr>
        <w:t xml:space="preserve"> объем недельной нагрузки может быть увеличен.</w:t>
      </w:r>
    </w:p>
    <w:p w:rsidR="00C77C4E" w:rsidRPr="00C77C4E" w:rsidRDefault="002333C1" w:rsidP="009B20BA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77C4E">
        <w:rPr>
          <w:rFonts w:ascii="Times New Roman" w:hAnsi="Times New Roman"/>
          <w:sz w:val="28"/>
          <w:szCs w:val="28"/>
          <w:lang w:val="ru-RU"/>
        </w:rPr>
        <w:t>Эффективным способом</w:t>
      </w:r>
      <w:r w:rsidR="0088515D" w:rsidRPr="00C77C4E">
        <w:rPr>
          <w:rFonts w:ascii="Times New Roman" w:hAnsi="Times New Roman"/>
          <w:sz w:val="28"/>
          <w:szCs w:val="28"/>
          <w:lang w:val="ru-RU"/>
        </w:rPr>
        <w:t xml:space="preserve"> музыкального развития </w:t>
      </w:r>
      <w:r w:rsidR="00F52D66" w:rsidRPr="00C77C4E">
        <w:rPr>
          <w:rFonts w:ascii="Times New Roman" w:hAnsi="Times New Roman"/>
          <w:sz w:val="28"/>
          <w:szCs w:val="28"/>
          <w:lang w:val="ru-RU"/>
        </w:rPr>
        <w:t xml:space="preserve">детей </w:t>
      </w:r>
      <w:r w:rsidRPr="00C77C4E">
        <w:rPr>
          <w:rFonts w:ascii="Times New Roman" w:hAnsi="Times New Roman"/>
          <w:sz w:val="28"/>
          <w:szCs w:val="28"/>
          <w:lang w:val="ru-RU"/>
        </w:rPr>
        <w:t>является</w:t>
      </w:r>
      <w:r w:rsidR="0088515D" w:rsidRPr="00C77C4E">
        <w:rPr>
          <w:rFonts w:ascii="Times New Roman" w:hAnsi="Times New Roman"/>
          <w:sz w:val="28"/>
          <w:szCs w:val="28"/>
          <w:lang w:val="ru-RU"/>
        </w:rPr>
        <w:t xml:space="preserve"> игра в ансамбле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B20BA">
        <w:rPr>
          <w:rFonts w:ascii="Times New Roman" w:hAnsi="Times New Roman"/>
          <w:sz w:val="28"/>
          <w:szCs w:val="28"/>
          <w:lang w:val="ru-RU"/>
        </w:rPr>
        <w:t>в том числе, с педагогом, п</w:t>
      </w:r>
      <w:r w:rsidR="00C77C4E">
        <w:rPr>
          <w:rFonts w:ascii="Times New Roman" w:hAnsi="Times New Roman"/>
          <w:sz w:val="28"/>
          <w:szCs w:val="28"/>
          <w:lang w:val="ru-RU"/>
        </w:rPr>
        <w:t xml:space="preserve">озволяющая </w:t>
      </w:r>
      <w:r w:rsidR="00C77C4E" w:rsidRPr="00C77C4E">
        <w:rPr>
          <w:rFonts w:ascii="Times New Roman" w:eastAsia="Helvetica" w:hAnsi="Times New Roman"/>
          <w:sz w:val="28"/>
          <w:szCs w:val="28"/>
          <w:lang w:val="ru-RU"/>
        </w:rPr>
        <w:t>совместными ус</w:t>
      </w:r>
      <w:r w:rsidR="009B20BA">
        <w:rPr>
          <w:rFonts w:ascii="Times New Roman" w:eastAsia="Helvetica" w:hAnsi="Times New Roman"/>
          <w:sz w:val="28"/>
          <w:szCs w:val="28"/>
          <w:lang w:val="ru-RU"/>
        </w:rPr>
        <w:t>илиями создавать художественно-</w:t>
      </w:r>
      <w:r w:rsidR="00C77C4E" w:rsidRPr="00C77C4E">
        <w:rPr>
          <w:rFonts w:ascii="Times New Roman" w:eastAsia="Helvetica" w:hAnsi="Times New Roman"/>
          <w:sz w:val="28"/>
          <w:szCs w:val="28"/>
          <w:lang w:val="ru-RU"/>
        </w:rPr>
        <w:t>осм</w:t>
      </w:r>
      <w:r w:rsidR="00C77C4E">
        <w:rPr>
          <w:rFonts w:ascii="Times New Roman" w:eastAsia="Helvetica" w:hAnsi="Times New Roman"/>
          <w:sz w:val="28"/>
          <w:szCs w:val="28"/>
          <w:lang w:val="ru-RU"/>
        </w:rPr>
        <w:t xml:space="preserve">ысленные трактовки произведений, 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 xml:space="preserve">развивающая умение слушать друг друга, </w:t>
      </w:r>
      <w:r w:rsidR="00F52D66" w:rsidRPr="00C77C4E">
        <w:rPr>
          <w:rFonts w:ascii="Times New Roman" w:hAnsi="Times New Roman"/>
          <w:sz w:val="28"/>
          <w:szCs w:val="28"/>
          <w:lang w:val="ru-RU"/>
        </w:rPr>
        <w:t xml:space="preserve">гармонический слух, формирующая навыки игры 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 xml:space="preserve">ритмично, синхронно. </w:t>
      </w:r>
      <w:r w:rsidR="00F52D66" w:rsidRPr="00D704F6">
        <w:rPr>
          <w:rFonts w:ascii="Times New Roman" w:hAnsi="Times New Roman"/>
          <w:sz w:val="28"/>
          <w:szCs w:val="28"/>
          <w:lang w:val="ru-RU"/>
        </w:rPr>
        <w:t>Ансамблевое</w:t>
      </w:r>
      <w:r w:rsidR="00436A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4CD6" w:rsidRPr="00D704F6">
        <w:rPr>
          <w:rFonts w:ascii="Times New Roman" w:hAnsi="Times New Roman"/>
          <w:sz w:val="28"/>
          <w:szCs w:val="28"/>
          <w:lang w:val="ru-RU"/>
        </w:rPr>
        <w:lastRenderedPageBreak/>
        <w:t xml:space="preserve">музицирование  доставляет большое </w:t>
      </w:r>
      <w:r w:rsidRPr="00D704F6">
        <w:rPr>
          <w:rFonts w:ascii="Times New Roman" w:hAnsi="Times New Roman"/>
          <w:sz w:val="28"/>
          <w:szCs w:val="28"/>
          <w:lang w:val="ru-RU"/>
        </w:rPr>
        <w:t>удовольствие</w:t>
      </w:r>
      <w:r w:rsidR="00BA4CD6" w:rsidRPr="00D704F6">
        <w:rPr>
          <w:rFonts w:ascii="Times New Roman" w:hAnsi="Times New Roman"/>
          <w:sz w:val="28"/>
          <w:szCs w:val="28"/>
          <w:lang w:val="ru-RU"/>
        </w:rPr>
        <w:t xml:space="preserve"> ученикам и позволяет им уже </w:t>
      </w:r>
      <w:r w:rsidR="009B20BA">
        <w:rPr>
          <w:rFonts w:ascii="Times New Roman" w:hAnsi="Times New Roman"/>
          <w:sz w:val="28"/>
          <w:szCs w:val="28"/>
          <w:lang w:val="ru-RU"/>
        </w:rPr>
        <w:t>на первом этапе обучения</w:t>
      </w:r>
      <w:r w:rsidR="00BA4CD6" w:rsidRPr="00D704F6">
        <w:rPr>
          <w:rFonts w:ascii="Times New Roman" w:hAnsi="Times New Roman"/>
          <w:sz w:val="28"/>
          <w:szCs w:val="28"/>
          <w:lang w:val="ru-RU"/>
        </w:rPr>
        <w:t xml:space="preserve"> почувствовать себя музыкантами. 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>А позитивные эмоции всегда являются серьезным стимулом в индивидуальных занятиях музыкой.</w:t>
      </w:r>
    </w:p>
    <w:p w:rsidR="00967681" w:rsidRDefault="00A4208D" w:rsidP="003741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Виолончель</w:t>
      </w:r>
      <w:r w:rsidR="00C44D30">
        <w:rPr>
          <w:rFonts w:ascii="Times New Roman" w:hAnsi="Times New Roman" w:cs="Times New Roman"/>
          <w:sz w:val="28"/>
          <w:szCs w:val="28"/>
        </w:rPr>
        <w:t>,</w:t>
      </w:r>
      <w:r w:rsidR="00D63ED0" w:rsidRPr="0037412D">
        <w:rPr>
          <w:rFonts w:ascii="Times New Roman" w:hAnsi="Times New Roman" w:cs="Times New Roman"/>
          <w:sz w:val="28"/>
          <w:szCs w:val="28"/>
        </w:rPr>
        <w:t xml:space="preserve"> как</w:t>
      </w:r>
      <w:r w:rsidR="00C44D30">
        <w:rPr>
          <w:rFonts w:ascii="Times New Roman" w:hAnsi="Times New Roman" w:cs="Times New Roman"/>
          <w:sz w:val="28"/>
          <w:szCs w:val="28"/>
        </w:rPr>
        <w:t xml:space="preserve">  сольный  и  ансамблевый </w:t>
      </w:r>
      <w:r w:rsidR="00D63ED0" w:rsidRPr="0037412D">
        <w:rPr>
          <w:rFonts w:ascii="Times New Roman" w:hAnsi="Times New Roman" w:cs="Times New Roman"/>
          <w:sz w:val="28"/>
          <w:szCs w:val="28"/>
        </w:rPr>
        <w:t xml:space="preserve"> инструмент, пользуется большой популярностью </w:t>
      </w:r>
      <w:r w:rsidR="00F52D66">
        <w:rPr>
          <w:rFonts w:ascii="Times New Roman" w:hAnsi="Times New Roman" w:cs="Times New Roman"/>
          <w:sz w:val="28"/>
          <w:szCs w:val="28"/>
        </w:rPr>
        <w:t>и любовью. Чаще всего именно эти ее возможности  являю</w:t>
      </w:r>
      <w:r w:rsidR="00D63ED0" w:rsidRPr="0037412D">
        <w:rPr>
          <w:rFonts w:ascii="Times New Roman" w:hAnsi="Times New Roman" w:cs="Times New Roman"/>
          <w:sz w:val="28"/>
          <w:szCs w:val="28"/>
        </w:rPr>
        <w:t>тся мотивацией для 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D30">
        <w:rPr>
          <w:rFonts w:ascii="Times New Roman" w:hAnsi="Times New Roman" w:cs="Times New Roman"/>
          <w:sz w:val="28"/>
          <w:szCs w:val="28"/>
        </w:rPr>
        <w:t xml:space="preserve">обучения игре на  </w:t>
      </w:r>
      <w:r>
        <w:rPr>
          <w:rFonts w:ascii="Times New Roman" w:hAnsi="Times New Roman" w:cs="Times New Roman"/>
          <w:sz w:val="28"/>
          <w:szCs w:val="28"/>
        </w:rPr>
        <w:t>виолончели</w:t>
      </w:r>
      <w:r w:rsidR="00C44D30">
        <w:rPr>
          <w:rFonts w:ascii="Times New Roman" w:hAnsi="Times New Roman" w:cs="Times New Roman"/>
          <w:sz w:val="28"/>
          <w:szCs w:val="28"/>
        </w:rPr>
        <w:t>.</w:t>
      </w:r>
      <w:r w:rsidR="00D63ED0" w:rsidRPr="0037412D">
        <w:rPr>
          <w:rFonts w:ascii="Times New Roman" w:hAnsi="Times New Roman" w:cs="Times New Roman"/>
          <w:sz w:val="28"/>
          <w:szCs w:val="28"/>
        </w:rPr>
        <w:t xml:space="preserve"> Ученикам можно предложить большой выбор музыкального материала: </w:t>
      </w:r>
      <w:r w:rsidR="00C44D30">
        <w:rPr>
          <w:rFonts w:ascii="Times New Roman" w:hAnsi="Times New Roman" w:cs="Times New Roman"/>
          <w:sz w:val="28"/>
          <w:szCs w:val="28"/>
        </w:rPr>
        <w:t xml:space="preserve"> старинные и современные   пьесы,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C4E">
        <w:rPr>
          <w:rFonts w:ascii="Times New Roman" w:hAnsi="Times New Roman" w:cs="Times New Roman"/>
          <w:sz w:val="28"/>
          <w:szCs w:val="28"/>
        </w:rPr>
        <w:t xml:space="preserve">популярные </w:t>
      </w:r>
      <w:r w:rsidR="004836AE">
        <w:rPr>
          <w:rFonts w:ascii="Times New Roman" w:hAnsi="Times New Roman" w:cs="Times New Roman"/>
          <w:sz w:val="28"/>
          <w:szCs w:val="28"/>
        </w:rPr>
        <w:t>образцы классической музыки</w:t>
      </w:r>
      <w:r w:rsidR="003E66F5" w:rsidRPr="0037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6F7" w:rsidRPr="0037412D" w:rsidRDefault="00C956F7" w:rsidP="003741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предполагает проведение итоговой аттестации в форме экзамена. Возможн</w:t>
      </w:r>
      <w:r w:rsidR="00294D57">
        <w:rPr>
          <w:rFonts w:ascii="Times New Roman" w:hAnsi="Times New Roman" w:cs="Times New Roman"/>
          <w:sz w:val="28"/>
          <w:szCs w:val="28"/>
        </w:rPr>
        <w:t>ы другие формы</w:t>
      </w:r>
      <w:r>
        <w:rPr>
          <w:rFonts w:ascii="Times New Roman" w:hAnsi="Times New Roman" w:cs="Times New Roman"/>
          <w:sz w:val="28"/>
          <w:szCs w:val="28"/>
        </w:rPr>
        <w:t xml:space="preserve"> завершени</w:t>
      </w:r>
      <w:r w:rsidR="00294D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294D57">
        <w:rPr>
          <w:rFonts w:ascii="Times New Roman" w:hAnsi="Times New Roman" w:cs="Times New Roman"/>
          <w:sz w:val="28"/>
          <w:szCs w:val="28"/>
        </w:rPr>
        <w:t>. При выборе той или иной формы завершения обучения образовательная организация вправе применять индивидуальный подход.</w:t>
      </w:r>
    </w:p>
    <w:p w:rsidR="00FD7D9C" w:rsidRDefault="00FD7D9C" w:rsidP="00FD7D9C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110670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C804D6" w:rsidRPr="00436A68" w:rsidRDefault="00FD7D9C" w:rsidP="00436A68">
      <w:pPr>
        <w:pStyle w:val="a9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0670">
        <w:rPr>
          <w:rFonts w:ascii="Times New Roman" w:hAnsi="Times New Roman"/>
          <w:sz w:val="28"/>
          <w:szCs w:val="28"/>
        </w:rPr>
        <w:t xml:space="preserve">При реализации программы учебного предмета </w:t>
      </w:r>
      <w:r w:rsidR="008B42F5">
        <w:rPr>
          <w:rFonts w:ascii="Times New Roman" w:hAnsi="Times New Roman"/>
          <w:sz w:val="28"/>
          <w:szCs w:val="28"/>
        </w:rPr>
        <w:t>«</w:t>
      </w:r>
      <w:r w:rsidR="00893BC9" w:rsidRPr="00893BC9">
        <w:rPr>
          <w:rFonts w:ascii="Times New Roman" w:hAnsi="Times New Roman"/>
          <w:sz w:val="28"/>
          <w:szCs w:val="28"/>
        </w:rPr>
        <w:t>Специальность</w:t>
      </w:r>
      <w:r w:rsidR="008B42F5">
        <w:rPr>
          <w:rFonts w:ascii="Times New Roman" w:hAnsi="Times New Roman"/>
          <w:sz w:val="28"/>
          <w:szCs w:val="28"/>
        </w:rPr>
        <w:t xml:space="preserve"> (</w:t>
      </w:r>
      <w:r w:rsidR="00A4208D">
        <w:rPr>
          <w:rFonts w:ascii="Times New Roman" w:hAnsi="Times New Roman"/>
          <w:sz w:val="28"/>
          <w:szCs w:val="28"/>
        </w:rPr>
        <w:t>виолончель</w:t>
      </w:r>
      <w:r w:rsidR="008B42F5">
        <w:rPr>
          <w:rFonts w:ascii="Times New Roman" w:hAnsi="Times New Roman"/>
          <w:sz w:val="28"/>
          <w:szCs w:val="28"/>
        </w:rPr>
        <w:t>)»</w:t>
      </w:r>
      <w:r w:rsidRPr="00110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сроком обучения </w:t>
      </w:r>
      <w:r w:rsidR="00BF23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110670">
        <w:rPr>
          <w:rFonts w:ascii="Times New Roman" w:hAnsi="Times New Roman"/>
          <w:sz w:val="28"/>
          <w:szCs w:val="28"/>
        </w:rPr>
        <w:t xml:space="preserve">, продолжительность учебных занятий с первого по </w:t>
      </w:r>
      <w:r w:rsidR="00514684">
        <w:rPr>
          <w:rFonts w:ascii="Times New Roman" w:hAnsi="Times New Roman"/>
          <w:sz w:val="28"/>
          <w:szCs w:val="28"/>
        </w:rPr>
        <w:t>четвертый</w:t>
      </w:r>
      <w:r w:rsidR="006E245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обучения</w:t>
      </w:r>
      <w:r w:rsidR="006E2454">
        <w:rPr>
          <w:rFonts w:ascii="Times New Roman" w:hAnsi="Times New Roman"/>
          <w:sz w:val="28"/>
          <w:szCs w:val="28"/>
        </w:rPr>
        <w:t>,</w:t>
      </w:r>
      <w:r w:rsidRPr="00110670">
        <w:rPr>
          <w:rFonts w:ascii="Times New Roman" w:hAnsi="Times New Roman"/>
          <w:sz w:val="28"/>
          <w:szCs w:val="28"/>
        </w:rPr>
        <w:t xml:space="preserve"> составляет 3</w:t>
      </w:r>
      <w:r w:rsidR="008B42F5">
        <w:rPr>
          <w:rFonts w:ascii="Times New Roman" w:hAnsi="Times New Roman"/>
          <w:sz w:val="28"/>
          <w:szCs w:val="28"/>
        </w:rPr>
        <w:t>3</w:t>
      </w:r>
      <w:r w:rsidRPr="00110670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ь</w:t>
      </w:r>
      <w:r w:rsidRPr="00110670">
        <w:rPr>
          <w:rFonts w:ascii="Times New Roman" w:hAnsi="Times New Roman"/>
          <w:sz w:val="28"/>
          <w:szCs w:val="28"/>
        </w:rPr>
        <w:t xml:space="preserve"> в год</w:t>
      </w:r>
      <w:r>
        <w:rPr>
          <w:rFonts w:ascii="Times New Roman" w:hAnsi="Times New Roman"/>
          <w:sz w:val="28"/>
          <w:szCs w:val="28"/>
        </w:rPr>
        <w:t>.</w:t>
      </w:r>
    </w:p>
    <w:p w:rsidR="008B42F5" w:rsidRPr="006317A6" w:rsidRDefault="008B42F5" w:rsidP="00190BE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CD6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8B42F5" w:rsidRPr="006E6047" w:rsidTr="008B42F5">
        <w:trPr>
          <w:trHeight w:val="1178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  <w:sz w:val="24"/>
                <w:szCs w:val="24"/>
              </w:rPr>
            </w:pPr>
            <w:r w:rsidRPr="006E6047">
              <w:rPr>
                <w:rFonts w:cs="Times New Roman"/>
                <w:sz w:val="24"/>
                <w:szCs w:val="24"/>
              </w:rPr>
              <w:t>Вид учебной работы,</w:t>
            </w: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нагрузки</w:t>
            </w:r>
          </w:p>
        </w:tc>
        <w:tc>
          <w:tcPr>
            <w:tcW w:w="6561" w:type="dxa"/>
            <w:gridSpan w:val="4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b/>
                <w:bCs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b/>
                <w:bCs/>
              </w:rPr>
              <w:t>Затраты учебного времени</w:t>
            </w:r>
          </w:p>
        </w:tc>
        <w:tc>
          <w:tcPr>
            <w:tcW w:w="1198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Всего часов</w:t>
            </w:r>
          </w:p>
        </w:tc>
      </w:tr>
      <w:tr w:rsidR="008B42F5" w:rsidRPr="006E6047" w:rsidTr="008B42F5">
        <w:trPr>
          <w:trHeight w:val="677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1-й год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2-й год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3-й год</w:t>
            </w: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</w:tr>
      <w:tr w:rsidR="008B42F5" w:rsidRPr="006E6047" w:rsidTr="008B42F5">
        <w:trPr>
          <w:trHeight w:val="994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  <w:sz w:val="24"/>
                <w:szCs w:val="24"/>
              </w:rPr>
            </w:pPr>
            <w:r w:rsidRPr="006E6047">
              <w:rPr>
                <w:rFonts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33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33</w:t>
            </w: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33</w:t>
            </w: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33</w:t>
            </w:r>
          </w:p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198" w:type="dxa"/>
            <w:vMerge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</w:p>
        </w:tc>
      </w:tr>
      <w:tr w:rsidR="008B42F5" w:rsidRPr="006E6047" w:rsidTr="008B42F5">
        <w:trPr>
          <w:trHeight w:val="1062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198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264</w:t>
            </w:r>
          </w:p>
        </w:tc>
      </w:tr>
      <w:tr w:rsidR="008B42F5" w:rsidRPr="006E6047" w:rsidTr="008B42F5">
        <w:trPr>
          <w:trHeight w:val="1134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66</w:t>
            </w:r>
          </w:p>
        </w:tc>
        <w:tc>
          <w:tcPr>
            <w:tcW w:w="1198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264</w:t>
            </w:r>
          </w:p>
        </w:tc>
      </w:tr>
      <w:tr w:rsidR="008B42F5" w:rsidRPr="006E6047" w:rsidTr="008B42F5">
        <w:trPr>
          <w:trHeight w:val="1241"/>
        </w:trPr>
        <w:tc>
          <w:tcPr>
            <w:tcW w:w="2094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  <w:p w:rsidR="008B42F5" w:rsidRPr="006E6047" w:rsidRDefault="008B42F5" w:rsidP="008B42F5">
            <w:pPr>
              <w:pStyle w:val="10"/>
              <w:rPr>
                <w:rFonts w:cs="Times New Roman"/>
              </w:rPr>
            </w:pPr>
            <w:r w:rsidRPr="006E6047">
              <w:rPr>
                <w:rFonts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132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132</w:t>
            </w:r>
          </w:p>
        </w:tc>
        <w:tc>
          <w:tcPr>
            <w:tcW w:w="1641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132</w:t>
            </w:r>
          </w:p>
        </w:tc>
        <w:tc>
          <w:tcPr>
            <w:tcW w:w="1640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132</w:t>
            </w:r>
          </w:p>
        </w:tc>
        <w:tc>
          <w:tcPr>
            <w:tcW w:w="1198" w:type="dxa"/>
          </w:tcPr>
          <w:p w:rsidR="008B42F5" w:rsidRPr="006E6047" w:rsidRDefault="008B42F5" w:rsidP="008B42F5">
            <w:pPr>
              <w:pStyle w:val="10"/>
              <w:jc w:val="center"/>
              <w:rPr>
                <w:rFonts w:cs="Times New Roman"/>
              </w:rPr>
            </w:pPr>
            <w:r w:rsidRPr="006E6047">
              <w:rPr>
                <w:rFonts w:cs="Times New Roman"/>
              </w:rPr>
              <w:t>528</w:t>
            </w:r>
          </w:p>
        </w:tc>
      </w:tr>
    </w:tbl>
    <w:p w:rsidR="00514684" w:rsidRDefault="00514684" w:rsidP="00514684"/>
    <w:p w:rsidR="00FD7D9C" w:rsidRPr="00314AA7" w:rsidRDefault="00FD7D9C" w:rsidP="00FD7D9C">
      <w:pPr>
        <w:pStyle w:val="a9"/>
        <w:spacing w:line="36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F7FF9">
        <w:rPr>
          <w:rFonts w:ascii="Times New Roman" w:hAnsi="Times New Roman"/>
          <w:b/>
          <w:i/>
          <w:sz w:val="28"/>
          <w:szCs w:val="28"/>
        </w:rPr>
        <w:t xml:space="preserve">Объем </w:t>
      </w:r>
      <w:r w:rsidRPr="00314AA7">
        <w:rPr>
          <w:rFonts w:ascii="Times New Roman" w:hAnsi="Times New Roman"/>
          <w:b/>
          <w:i/>
          <w:sz w:val="28"/>
          <w:szCs w:val="28"/>
        </w:rPr>
        <w:t>учебного времени, предусмотренный учебным планом</w:t>
      </w:r>
      <w:r>
        <w:rPr>
          <w:rFonts w:ascii="Times New Roman" w:hAnsi="Times New Roman"/>
          <w:b/>
          <w:i/>
          <w:sz w:val="28"/>
          <w:szCs w:val="28"/>
        </w:rPr>
        <w:t xml:space="preserve"> о</w:t>
      </w:r>
      <w:r w:rsidRPr="00314AA7">
        <w:rPr>
          <w:rFonts w:ascii="Times New Roman" w:hAnsi="Times New Roman"/>
          <w:b/>
          <w:i/>
          <w:sz w:val="28"/>
          <w:szCs w:val="28"/>
        </w:rPr>
        <w:t>бразовательного учреждения на реализацию учебного предмета</w:t>
      </w:r>
    </w:p>
    <w:p w:rsidR="00FD7D9C" w:rsidRPr="004E2829" w:rsidRDefault="00FD7D9C" w:rsidP="00FD7D9C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9C1735">
        <w:rPr>
          <w:rFonts w:ascii="Times New Roman" w:hAnsi="Times New Roman"/>
          <w:sz w:val="28"/>
          <w:szCs w:val="28"/>
        </w:rPr>
        <w:t xml:space="preserve">Общая трудоемкость учебного предмета </w:t>
      </w:r>
      <w:r w:rsidR="008B42F5">
        <w:rPr>
          <w:rFonts w:ascii="Times New Roman" w:hAnsi="Times New Roman"/>
          <w:sz w:val="28"/>
          <w:szCs w:val="28"/>
        </w:rPr>
        <w:t>«</w:t>
      </w:r>
      <w:r w:rsidR="00893BC9" w:rsidRPr="00893BC9">
        <w:rPr>
          <w:rFonts w:ascii="Times New Roman" w:hAnsi="Times New Roman"/>
          <w:sz w:val="28"/>
          <w:szCs w:val="28"/>
        </w:rPr>
        <w:t>Специальность</w:t>
      </w:r>
      <w:r w:rsidR="008B42F5">
        <w:rPr>
          <w:rFonts w:ascii="Times New Roman" w:hAnsi="Times New Roman"/>
          <w:sz w:val="28"/>
          <w:szCs w:val="28"/>
        </w:rPr>
        <w:t xml:space="preserve"> (</w:t>
      </w:r>
      <w:r w:rsidR="00A4208D">
        <w:rPr>
          <w:rFonts w:ascii="Times New Roman" w:hAnsi="Times New Roman"/>
          <w:sz w:val="28"/>
          <w:szCs w:val="28"/>
        </w:rPr>
        <w:t>виолончель</w:t>
      </w:r>
      <w:r w:rsidR="008B42F5">
        <w:rPr>
          <w:rFonts w:ascii="Times New Roman" w:hAnsi="Times New Roman"/>
          <w:sz w:val="28"/>
          <w:szCs w:val="28"/>
        </w:rPr>
        <w:t xml:space="preserve">)» </w:t>
      </w:r>
      <w:r w:rsidR="00514684">
        <w:rPr>
          <w:rFonts w:ascii="Times New Roman" w:hAnsi="Times New Roman"/>
          <w:sz w:val="28"/>
          <w:szCs w:val="28"/>
        </w:rPr>
        <w:t>при 4</w:t>
      </w:r>
      <w:r w:rsidRPr="009C1735">
        <w:rPr>
          <w:rFonts w:ascii="Times New Roman" w:hAnsi="Times New Roman"/>
          <w:sz w:val="28"/>
          <w:szCs w:val="28"/>
        </w:rPr>
        <w:t xml:space="preserve">-летнем сроке обучения составляет </w:t>
      </w:r>
      <w:r w:rsidR="00514684" w:rsidRPr="00514684">
        <w:rPr>
          <w:rFonts w:ascii="Times New Roman" w:hAnsi="Times New Roman" w:cs="Times New Roman"/>
          <w:sz w:val="28"/>
          <w:szCs w:val="28"/>
        </w:rPr>
        <w:t>5</w:t>
      </w:r>
      <w:r w:rsidR="008B42F5">
        <w:rPr>
          <w:rFonts w:ascii="Times New Roman" w:hAnsi="Times New Roman" w:cs="Times New Roman"/>
          <w:sz w:val="28"/>
          <w:szCs w:val="28"/>
        </w:rPr>
        <w:t>28</w:t>
      </w:r>
      <w:r w:rsidRPr="009C1735">
        <w:rPr>
          <w:rFonts w:ascii="Times New Roman" w:hAnsi="Times New Roman"/>
          <w:sz w:val="28"/>
          <w:szCs w:val="28"/>
        </w:rPr>
        <w:t xml:space="preserve"> час</w:t>
      </w:r>
      <w:r w:rsidR="008B42F5">
        <w:rPr>
          <w:rFonts w:ascii="Times New Roman" w:hAnsi="Times New Roman"/>
          <w:sz w:val="28"/>
          <w:szCs w:val="28"/>
        </w:rPr>
        <w:t>ов</w:t>
      </w:r>
      <w:r w:rsidRPr="009C1735">
        <w:rPr>
          <w:rFonts w:ascii="Times New Roman" w:hAnsi="Times New Roman"/>
          <w:sz w:val="28"/>
          <w:szCs w:val="28"/>
        </w:rPr>
        <w:t xml:space="preserve">.  Из них: </w:t>
      </w:r>
      <w:r w:rsidR="00514684">
        <w:rPr>
          <w:rFonts w:ascii="Times New Roman" w:hAnsi="Times New Roman"/>
          <w:sz w:val="28"/>
          <w:szCs w:val="28"/>
        </w:rPr>
        <w:t>2</w:t>
      </w:r>
      <w:r w:rsidR="008B42F5">
        <w:rPr>
          <w:rFonts w:ascii="Times New Roman" w:hAnsi="Times New Roman"/>
          <w:sz w:val="28"/>
          <w:szCs w:val="28"/>
        </w:rPr>
        <w:t>64</w:t>
      </w:r>
      <w:r w:rsidRPr="009C1735">
        <w:rPr>
          <w:rFonts w:ascii="Times New Roman" w:hAnsi="Times New Roman"/>
          <w:sz w:val="28"/>
          <w:szCs w:val="28"/>
        </w:rPr>
        <w:t>час</w:t>
      </w:r>
      <w:r w:rsidR="008B42F5">
        <w:rPr>
          <w:rFonts w:ascii="Times New Roman" w:hAnsi="Times New Roman"/>
          <w:sz w:val="28"/>
          <w:szCs w:val="28"/>
        </w:rPr>
        <w:t>а</w:t>
      </w:r>
      <w:r w:rsidRPr="009C1735">
        <w:rPr>
          <w:rFonts w:ascii="Times New Roman" w:hAnsi="Times New Roman"/>
          <w:sz w:val="28"/>
          <w:szCs w:val="28"/>
        </w:rPr>
        <w:t xml:space="preserve"> – аудиторные занятия, </w:t>
      </w:r>
      <w:r w:rsidR="00514684">
        <w:rPr>
          <w:rFonts w:ascii="Times New Roman" w:hAnsi="Times New Roman"/>
          <w:sz w:val="28"/>
          <w:szCs w:val="28"/>
        </w:rPr>
        <w:t>2</w:t>
      </w:r>
      <w:r w:rsidR="008B42F5">
        <w:rPr>
          <w:rFonts w:ascii="Times New Roman" w:hAnsi="Times New Roman"/>
          <w:sz w:val="28"/>
          <w:szCs w:val="28"/>
        </w:rPr>
        <w:t>64</w:t>
      </w:r>
      <w:r w:rsidRPr="009C1735">
        <w:rPr>
          <w:rFonts w:ascii="Times New Roman" w:hAnsi="Times New Roman"/>
          <w:sz w:val="28"/>
          <w:szCs w:val="28"/>
        </w:rPr>
        <w:t xml:space="preserve"> час</w:t>
      </w:r>
      <w:r w:rsidR="008B42F5">
        <w:rPr>
          <w:rFonts w:ascii="Times New Roman" w:hAnsi="Times New Roman"/>
          <w:sz w:val="28"/>
          <w:szCs w:val="28"/>
        </w:rPr>
        <w:t>а</w:t>
      </w:r>
      <w:r w:rsidRPr="009C1735">
        <w:rPr>
          <w:rFonts w:ascii="Times New Roman" w:hAnsi="Times New Roman"/>
          <w:sz w:val="28"/>
          <w:szCs w:val="28"/>
        </w:rPr>
        <w:t xml:space="preserve"> – самостоятельная работ</w:t>
      </w:r>
      <w:r w:rsidRPr="008B42F5">
        <w:rPr>
          <w:rFonts w:ascii="Times New Roman" w:hAnsi="Times New Roman"/>
          <w:sz w:val="28"/>
          <w:szCs w:val="28"/>
        </w:rPr>
        <w:t>а</w:t>
      </w:r>
      <w:r w:rsidRPr="008B42F5">
        <w:rPr>
          <w:rFonts w:ascii="Times New Roman" w:hAnsi="Times New Roman"/>
          <w:i/>
          <w:sz w:val="28"/>
          <w:szCs w:val="28"/>
        </w:rPr>
        <w:t>.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</w:t>
      </w:r>
      <w:r w:rsidRPr="003C2ACB">
        <w:rPr>
          <w:rFonts w:ascii="Times New Roman" w:hAnsi="Times New Roman"/>
          <w:b/>
          <w:i/>
          <w:sz w:val="28"/>
          <w:szCs w:val="28"/>
        </w:rPr>
        <w:t>орма проведения учебных занятий</w:t>
      </w:r>
    </w:p>
    <w:p w:rsidR="00FD7D9C" w:rsidRPr="00B438E7" w:rsidRDefault="00FD7D9C" w:rsidP="00254B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Занятия проводятся в </w:t>
      </w:r>
      <w:r w:rsidR="00B438E7">
        <w:rPr>
          <w:rFonts w:ascii="Times New Roman" w:hAnsi="Times New Roman"/>
          <w:color w:val="000000"/>
          <w:sz w:val="28"/>
          <w:szCs w:val="28"/>
        </w:rPr>
        <w:t xml:space="preserve">индивидуальной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форме, </w:t>
      </w:r>
      <w:r w:rsidR="00B438E7">
        <w:rPr>
          <w:rFonts w:ascii="Times New Roman" w:hAnsi="Times New Roman"/>
          <w:color w:val="000000"/>
          <w:sz w:val="28"/>
          <w:szCs w:val="28"/>
        </w:rPr>
        <w:t>возможно чередование индивидуальных и мелкогрупповых (от 2-х человек) занятий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38E7">
        <w:rPr>
          <w:rFonts w:ascii="Times New Roman" w:hAnsi="Times New Roman"/>
          <w:color w:val="000000"/>
          <w:sz w:val="28"/>
          <w:szCs w:val="28"/>
        </w:rPr>
        <w:t>Индивидуальная и м</w:t>
      </w:r>
      <w:r w:rsidR="00B438E7">
        <w:rPr>
          <w:rFonts w:ascii="Times New Roman" w:eastAsia="Geeza Pro" w:hAnsi="Times New Roman"/>
          <w:color w:val="000000"/>
          <w:sz w:val="28"/>
          <w:szCs w:val="28"/>
        </w:rPr>
        <w:t>елкогрупповая формы занятий позволяю</w:t>
      </w:r>
      <w:r w:rsidRPr="00110670">
        <w:rPr>
          <w:rFonts w:ascii="Times New Roman" w:eastAsia="Geeza Pro" w:hAnsi="Times New Roman"/>
          <w:color w:val="000000"/>
          <w:sz w:val="28"/>
          <w:szCs w:val="28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</w:p>
    <w:p w:rsidR="00FD7D9C" w:rsidRDefault="00FD7D9C" w:rsidP="00254BA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</w:t>
      </w:r>
      <w:r w:rsidR="00B438E7">
        <w:rPr>
          <w:rFonts w:ascii="Times New Roman" w:hAnsi="Times New Roman"/>
          <w:b/>
          <w:i/>
          <w:sz w:val="28"/>
          <w:szCs w:val="28"/>
        </w:rPr>
        <w:t>ель</w:t>
      </w:r>
      <w:r w:rsidRPr="006C39A0">
        <w:rPr>
          <w:rFonts w:ascii="Times New Roman" w:hAnsi="Times New Roman"/>
          <w:b/>
          <w:i/>
          <w:sz w:val="28"/>
          <w:szCs w:val="28"/>
        </w:rPr>
        <w:t xml:space="preserve"> учебного предмета</w:t>
      </w:r>
    </w:p>
    <w:p w:rsidR="00FD7D9C" w:rsidRPr="004E2829" w:rsidRDefault="00FD7D9C" w:rsidP="00254BA7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учебного предмета является обеспечение развития творческих способностей и индивидуальности учащегося, овладение знаниями и представлениями о </w:t>
      </w:r>
      <w:r w:rsidR="00A4208D">
        <w:rPr>
          <w:rFonts w:ascii="Times New Roman" w:hAnsi="Times New Roman"/>
          <w:sz w:val="28"/>
          <w:szCs w:val="28"/>
        </w:rPr>
        <w:t>виолончельном</w:t>
      </w:r>
      <w:r w:rsidR="00942910">
        <w:rPr>
          <w:rFonts w:ascii="Times New Roman" w:hAnsi="Times New Roman"/>
          <w:sz w:val="28"/>
          <w:szCs w:val="28"/>
        </w:rPr>
        <w:t xml:space="preserve"> исполнительстве</w:t>
      </w:r>
      <w:r>
        <w:rPr>
          <w:rFonts w:ascii="Times New Roman" w:hAnsi="Times New Roman"/>
          <w:sz w:val="28"/>
          <w:szCs w:val="28"/>
        </w:rPr>
        <w:t>, формирование практических умений и навыков</w:t>
      </w:r>
      <w:r w:rsidR="00B438E7">
        <w:rPr>
          <w:rFonts w:ascii="Times New Roman" w:hAnsi="Times New Roman"/>
          <w:sz w:val="28"/>
          <w:szCs w:val="28"/>
        </w:rPr>
        <w:t xml:space="preserve"> игры на</w:t>
      </w:r>
      <w:r w:rsidR="00AC595E">
        <w:rPr>
          <w:rFonts w:ascii="Times New Roman" w:hAnsi="Times New Roman"/>
          <w:sz w:val="28"/>
          <w:szCs w:val="28"/>
        </w:rPr>
        <w:t xml:space="preserve">  </w:t>
      </w:r>
      <w:r w:rsidR="00A4208D">
        <w:rPr>
          <w:rFonts w:ascii="Times New Roman" w:hAnsi="Times New Roman"/>
          <w:sz w:val="28"/>
          <w:szCs w:val="28"/>
        </w:rPr>
        <w:t>виолончели</w:t>
      </w:r>
      <w:r>
        <w:rPr>
          <w:rFonts w:ascii="Times New Roman" w:hAnsi="Times New Roman"/>
          <w:sz w:val="28"/>
          <w:szCs w:val="28"/>
        </w:rPr>
        <w:t xml:space="preserve">, устойчивого интереса к самостоятельной деятельности в области </w:t>
      </w:r>
      <w:r w:rsidR="00B438E7">
        <w:rPr>
          <w:rFonts w:ascii="Times New Roman" w:hAnsi="Times New Roman"/>
          <w:sz w:val="28"/>
          <w:szCs w:val="28"/>
        </w:rPr>
        <w:t>музыкального</w:t>
      </w:r>
      <w:r>
        <w:rPr>
          <w:rFonts w:ascii="Times New Roman" w:hAnsi="Times New Roman"/>
          <w:sz w:val="28"/>
          <w:szCs w:val="28"/>
        </w:rPr>
        <w:t xml:space="preserve"> искусства.</w:t>
      </w:r>
    </w:p>
    <w:p w:rsidR="00190BE7" w:rsidRDefault="00190BE7" w:rsidP="00254BA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90BE7" w:rsidRDefault="00190BE7" w:rsidP="00254BA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7D9C" w:rsidRPr="00E4165C" w:rsidRDefault="00FD7D9C" w:rsidP="00254BA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165C">
        <w:rPr>
          <w:rFonts w:ascii="Times New Roman" w:hAnsi="Times New Roman"/>
          <w:b/>
          <w:i/>
          <w:sz w:val="28"/>
          <w:szCs w:val="28"/>
        </w:rPr>
        <w:t>Задачи учебного предмета</w:t>
      </w:r>
    </w:p>
    <w:p w:rsidR="00B438E7" w:rsidRDefault="00B438E7" w:rsidP="00254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lastRenderedPageBreak/>
        <w:t xml:space="preserve">Задачами предмета </w:t>
      </w:r>
      <w:r w:rsidR="008B42F5">
        <w:rPr>
          <w:rFonts w:ascii="Times New Roman" w:hAnsi="Times New Roman"/>
          <w:sz w:val="28"/>
          <w:szCs w:val="28"/>
        </w:rPr>
        <w:t>«</w:t>
      </w:r>
      <w:r w:rsidR="00893BC9" w:rsidRPr="00893BC9">
        <w:rPr>
          <w:rFonts w:ascii="Times New Roman" w:hAnsi="Times New Roman"/>
          <w:sz w:val="28"/>
          <w:szCs w:val="28"/>
        </w:rPr>
        <w:t xml:space="preserve">Специальность </w:t>
      </w:r>
      <w:r w:rsidR="008B42F5">
        <w:rPr>
          <w:rFonts w:ascii="Times New Roman" w:hAnsi="Times New Roman"/>
          <w:sz w:val="28"/>
          <w:szCs w:val="28"/>
        </w:rPr>
        <w:t>(</w:t>
      </w:r>
      <w:r w:rsidR="00A4208D">
        <w:rPr>
          <w:rFonts w:ascii="Times New Roman" w:hAnsi="Times New Roman"/>
          <w:sz w:val="28"/>
          <w:szCs w:val="28"/>
        </w:rPr>
        <w:t>виолончель</w:t>
      </w:r>
      <w:r w:rsidR="008B42F5">
        <w:rPr>
          <w:rFonts w:ascii="Times New Roman" w:hAnsi="Times New Roman"/>
          <w:sz w:val="28"/>
          <w:szCs w:val="28"/>
        </w:rPr>
        <w:t xml:space="preserve">)»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ознакомление детей с</w:t>
      </w:r>
      <w:r w:rsidR="00AC595E">
        <w:rPr>
          <w:rFonts w:ascii="Times New Roman" w:hAnsi="Times New Roman" w:cs="Times New Roman"/>
          <w:sz w:val="28"/>
          <w:szCs w:val="28"/>
        </w:rPr>
        <w:t xml:space="preserve">  </w:t>
      </w:r>
      <w:r w:rsidR="00A4208D">
        <w:rPr>
          <w:rFonts w:ascii="Times New Roman" w:hAnsi="Times New Roman" w:cs="Times New Roman"/>
          <w:sz w:val="28"/>
          <w:szCs w:val="28"/>
        </w:rPr>
        <w:t>виолончелью</w:t>
      </w:r>
      <w:r w:rsidRPr="002333C1">
        <w:rPr>
          <w:rFonts w:ascii="Times New Roman" w:hAnsi="Times New Roman" w:cs="Times New Roman"/>
          <w:sz w:val="28"/>
          <w:szCs w:val="28"/>
        </w:rPr>
        <w:t>, исполнительскими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и разнообразием приемов игры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 знаний в области истории музыкальной культуры;</w:t>
      </w:r>
    </w:p>
    <w:p w:rsidR="00B438E7" w:rsidRPr="002333C1" w:rsidRDefault="00B438E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B438E7" w:rsidRPr="002333C1" w:rsidRDefault="00254BA7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</w:t>
      </w:r>
      <w:r w:rsidR="00B438E7" w:rsidRPr="002333C1">
        <w:rPr>
          <w:rFonts w:ascii="Times New Roman" w:hAnsi="Times New Roman" w:cs="Times New Roman"/>
          <w:sz w:val="28"/>
          <w:szCs w:val="28"/>
        </w:rPr>
        <w:t xml:space="preserve">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B438E7" w:rsidRPr="002333C1" w:rsidRDefault="00B438E7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</w:t>
      </w:r>
      <w:r w:rsidR="008C492B">
        <w:rPr>
          <w:rFonts w:ascii="Times New Roman" w:hAnsi="Times New Roman" w:cs="Times New Roman"/>
          <w:sz w:val="28"/>
          <w:szCs w:val="28"/>
        </w:rPr>
        <w:t>, дисциплины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B438E7" w:rsidRPr="002333C1" w:rsidRDefault="00B438E7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C804D6" w:rsidRPr="00190BE7" w:rsidRDefault="00B438E7" w:rsidP="0019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A4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37412D">
        <w:rPr>
          <w:rFonts w:ascii="Times New Roman" w:hAnsi="Times New Roman" w:cs="Times New Roman"/>
          <w:sz w:val="28"/>
          <w:szCs w:val="28"/>
        </w:rPr>
        <w:t xml:space="preserve">навыков и приемов, </w:t>
      </w:r>
      <w:r>
        <w:rPr>
          <w:rFonts w:ascii="Times New Roman" w:hAnsi="Times New Roman" w:cs="Times New Roman"/>
          <w:sz w:val="28"/>
          <w:szCs w:val="28"/>
        </w:rPr>
        <w:t>становление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исполнительского аппарата. </w:t>
      </w:r>
      <w:r>
        <w:rPr>
          <w:rFonts w:ascii="Times New Roman" w:hAnsi="Times New Roman" w:cs="Times New Roman"/>
          <w:sz w:val="28"/>
          <w:szCs w:val="28"/>
        </w:rPr>
        <w:t>Второе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- развитие </w:t>
      </w:r>
      <w:r>
        <w:rPr>
          <w:rFonts w:ascii="Times New Roman" w:hAnsi="Times New Roman" w:cs="Times New Roman"/>
          <w:sz w:val="28"/>
          <w:szCs w:val="28"/>
        </w:rPr>
        <w:t>практическ</w:t>
      </w:r>
      <w:r w:rsidR="00AC595E">
        <w:rPr>
          <w:rFonts w:ascii="Times New Roman" w:hAnsi="Times New Roman" w:cs="Times New Roman"/>
          <w:sz w:val="28"/>
          <w:szCs w:val="28"/>
        </w:rPr>
        <w:t xml:space="preserve">их форм музицирования на </w:t>
      </w:r>
      <w:r w:rsidR="00A4208D">
        <w:rPr>
          <w:rFonts w:ascii="Times New Roman" w:hAnsi="Times New Roman" w:cs="Times New Roman"/>
          <w:sz w:val="28"/>
          <w:szCs w:val="28"/>
        </w:rPr>
        <w:t>виолончели</w:t>
      </w:r>
      <w:r w:rsidR="006E2454">
        <w:rPr>
          <w:rFonts w:ascii="Times New Roman" w:hAnsi="Times New Roman" w:cs="Times New Roman"/>
          <w:sz w:val="28"/>
          <w:szCs w:val="28"/>
        </w:rPr>
        <w:t>,</w:t>
      </w:r>
      <w:r w:rsidR="00A4208D">
        <w:rPr>
          <w:rFonts w:ascii="Times New Roman" w:hAnsi="Times New Roman" w:cs="Times New Roman"/>
          <w:sz w:val="28"/>
          <w:szCs w:val="28"/>
        </w:rPr>
        <w:t xml:space="preserve"> в том числе, </w:t>
      </w:r>
      <w:r w:rsidRPr="0037412D">
        <w:rPr>
          <w:rFonts w:ascii="Times New Roman" w:hAnsi="Times New Roman" w:cs="Times New Roman"/>
          <w:sz w:val="28"/>
          <w:szCs w:val="28"/>
        </w:rPr>
        <w:t xml:space="preserve"> подбор</w:t>
      </w:r>
      <w:r>
        <w:rPr>
          <w:rFonts w:ascii="Times New Roman" w:hAnsi="Times New Roman" w:cs="Times New Roman"/>
          <w:sz w:val="28"/>
          <w:szCs w:val="28"/>
        </w:rPr>
        <w:t>а по слуху</w:t>
      </w:r>
      <w:r w:rsidRPr="0037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</w:t>
      </w:r>
      <w:r w:rsidRPr="00C94D18">
        <w:rPr>
          <w:rFonts w:ascii="Times New Roman" w:hAnsi="Times New Roman"/>
          <w:b/>
          <w:i/>
          <w:sz w:val="28"/>
          <w:szCs w:val="28"/>
        </w:rPr>
        <w:t>труктур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94D18">
        <w:rPr>
          <w:rFonts w:ascii="Times New Roman" w:hAnsi="Times New Roman"/>
          <w:b/>
          <w:i/>
          <w:sz w:val="28"/>
          <w:szCs w:val="28"/>
        </w:rPr>
        <w:t xml:space="preserve"> программы</w:t>
      </w:r>
    </w:p>
    <w:p w:rsidR="00FD7D9C" w:rsidRPr="00110670" w:rsidRDefault="00FD7D9C" w:rsidP="00FD7D9C">
      <w:pPr>
        <w:pStyle w:val="Body1"/>
        <w:spacing w:line="360" w:lineRule="auto"/>
        <w:ind w:firstLine="71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110670">
        <w:rPr>
          <w:rFonts w:ascii="Times New Roman" w:eastAsia="Helvetica" w:hAnsi="Times New Roman"/>
          <w:sz w:val="28"/>
          <w:szCs w:val="28"/>
          <w:lang w:val="ru-RU"/>
        </w:rPr>
        <w:t>Программа содержит следующие разделы: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FD7D9C" w:rsidRPr="00110670" w:rsidRDefault="00FD7D9C" w:rsidP="00FD7D9C">
      <w:pPr>
        <w:pStyle w:val="ab"/>
        <w:spacing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учебного предмета;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требования к уровню подготовки учащихся;</w:t>
      </w:r>
    </w:p>
    <w:p w:rsidR="00FD7D9C" w:rsidRPr="00D8004B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D8004B">
        <w:rPr>
          <w:rFonts w:ascii="Times New Roman" w:eastAsia="Geeza Pro" w:hAnsi="Times New Roman"/>
          <w:sz w:val="28"/>
          <w:szCs w:val="28"/>
        </w:rPr>
        <w:t xml:space="preserve">формы и </w:t>
      </w:r>
      <w:r>
        <w:rPr>
          <w:rFonts w:ascii="Times New Roman" w:eastAsia="Geeza Pro" w:hAnsi="Times New Roman"/>
          <w:sz w:val="28"/>
          <w:szCs w:val="28"/>
        </w:rPr>
        <w:t>методы контроля, система оценок, итоговая аттестация;</w:t>
      </w:r>
    </w:p>
    <w:p w:rsidR="00FD7D9C" w:rsidRPr="00110670" w:rsidRDefault="00FD7D9C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514684" w:rsidRPr="00190BE7" w:rsidRDefault="00FD7D9C" w:rsidP="00190BE7">
      <w:pPr>
        <w:spacing w:line="360" w:lineRule="auto"/>
        <w:ind w:left="-426" w:firstLine="71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FD7D9C" w:rsidRDefault="00FD7D9C" w:rsidP="00FD7D9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D7D9C" w:rsidRDefault="00FD7D9C" w:rsidP="00FD7D9C">
      <w:pPr>
        <w:pStyle w:val="1"/>
        <w:spacing w:line="360" w:lineRule="auto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словесный (объяснение, беседа, рассказ);</w:t>
      </w:r>
    </w:p>
    <w:p w:rsidR="00FD7D9C" w:rsidRDefault="00FD7D9C" w:rsidP="00FD7D9C">
      <w:pPr>
        <w:pStyle w:val="1"/>
        <w:spacing w:line="360" w:lineRule="auto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FD7D9C" w:rsidRDefault="00FD7D9C" w:rsidP="00FD7D9C">
      <w:pPr>
        <w:pStyle w:val="1"/>
        <w:spacing w:line="360" w:lineRule="auto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практический</w:t>
      </w:r>
      <w:r w:rsidR="00C2507C">
        <w:rPr>
          <w:rFonts w:ascii="Times New Roman" w:eastAsia="Geeza Pro" w:hAnsi="Times New Roman"/>
          <w:color w:val="000000"/>
          <w:sz w:val="28"/>
          <w:szCs w:val="28"/>
        </w:rPr>
        <w:t xml:space="preserve"> (освоение приемов игры на инструменте</w:t>
      </w:r>
      <w:r w:rsidR="00CC2BDA">
        <w:rPr>
          <w:rFonts w:ascii="Times New Roman" w:eastAsia="Geeza Pro" w:hAnsi="Times New Roman"/>
          <w:color w:val="000000"/>
          <w:sz w:val="28"/>
          <w:szCs w:val="28"/>
        </w:rPr>
        <w:t>)</w:t>
      </w:r>
      <w:r>
        <w:rPr>
          <w:rFonts w:ascii="Times New Roman" w:eastAsia="Geeza Pro" w:hAnsi="Times New Roman"/>
          <w:color w:val="000000"/>
          <w:sz w:val="28"/>
          <w:szCs w:val="28"/>
        </w:rPr>
        <w:t>;</w:t>
      </w:r>
    </w:p>
    <w:p w:rsidR="00FD7D9C" w:rsidRPr="00EF26BE" w:rsidRDefault="00FD7D9C" w:rsidP="00FD7D9C">
      <w:pPr>
        <w:pStyle w:val="1"/>
        <w:spacing w:after="240" w:line="360" w:lineRule="auto"/>
        <w:ind w:left="360"/>
        <w:jc w:val="both"/>
        <w:rPr>
          <w:rStyle w:val="ac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FD7D9C" w:rsidRDefault="00FD7D9C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12CD"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FD7D9C" w:rsidRPr="00EA7BBC" w:rsidRDefault="00FD7D9C" w:rsidP="00FD7D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7BBC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>уча</w:t>
      </w:r>
      <w:r w:rsidRPr="00EA7BBC">
        <w:rPr>
          <w:rFonts w:ascii="Times New Roman" w:hAnsi="Times New Roman"/>
          <w:sz w:val="28"/>
          <w:szCs w:val="28"/>
        </w:rPr>
        <w:t>щийся обеспечивается доступом к библиотечным фондам и фондам аудио и видеозаписей школьной библиотеки. Во время самостоятельной работы учащиеся</w:t>
      </w:r>
      <w:r w:rsidR="0028535B">
        <w:rPr>
          <w:rFonts w:ascii="Times New Roman" w:hAnsi="Times New Roman"/>
          <w:sz w:val="28"/>
          <w:szCs w:val="28"/>
        </w:rPr>
        <w:t xml:space="preserve"> могут пользоваться </w:t>
      </w:r>
      <w:r w:rsidR="00BF23F5">
        <w:rPr>
          <w:rFonts w:ascii="Times New Roman" w:hAnsi="Times New Roman"/>
          <w:sz w:val="28"/>
          <w:szCs w:val="28"/>
        </w:rPr>
        <w:t>и</w:t>
      </w:r>
      <w:r w:rsidR="0028535B">
        <w:rPr>
          <w:rFonts w:ascii="Times New Roman" w:hAnsi="Times New Roman"/>
          <w:sz w:val="28"/>
          <w:szCs w:val="28"/>
        </w:rPr>
        <w:t xml:space="preserve">нтернетом </w:t>
      </w:r>
      <w:r w:rsidRPr="00EA7BBC">
        <w:rPr>
          <w:rFonts w:ascii="Times New Roman" w:hAnsi="Times New Roman"/>
          <w:sz w:val="28"/>
          <w:szCs w:val="28"/>
        </w:rPr>
        <w:t>для сбора дополнительного материал</w:t>
      </w:r>
      <w:r>
        <w:rPr>
          <w:rFonts w:ascii="Times New Roman" w:hAnsi="Times New Roman"/>
          <w:sz w:val="28"/>
          <w:szCs w:val="28"/>
        </w:rPr>
        <w:t>а по изучению предложенных тем.</w:t>
      </w:r>
    </w:p>
    <w:p w:rsidR="00294D57" w:rsidRDefault="00FD7D9C" w:rsidP="00190B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D44">
        <w:rPr>
          <w:rFonts w:ascii="Times New Roman" w:hAnsi="Times New Roman"/>
          <w:sz w:val="28"/>
          <w:szCs w:val="28"/>
        </w:rPr>
        <w:t xml:space="preserve">Библиотечный фонд укомплектовывается печатными, электронными изданиями, учебно-методической </w:t>
      </w:r>
      <w:r w:rsidR="0028535B">
        <w:rPr>
          <w:rFonts w:ascii="Times New Roman" w:hAnsi="Times New Roman"/>
          <w:sz w:val="28"/>
          <w:szCs w:val="28"/>
        </w:rPr>
        <w:t>и нотной литературой</w:t>
      </w:r>
      <w:r w:rsidRPr="00672D44">
        <w:rPr>
          <w:rFonts w:ascii="Times New Roman" w:hAnsi="Times New Roman"/>
          <w:sz w:val="28"/>
          <w:szCs w:val="28"/>
        </w:rPr>
        <w:t>.</w:t>
      </w:r>
    </w:p>
    <w:p w:rsidR="00294D57" w:rsidRPr="00190BE7" w:rsidRDefault="00294D57" w:rsidP="00190B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90BE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90BE7">
        <w:rPr>
          <w:rFonts w:ascii="Times New Roman" w:hAnsi="Times New Roman"/>
          <w:b/>
          <w:sz w:val="28"/>
          <w:szCs w:val="28"/>
        </w:rPr>
        <w:t xml:space="preserve">. </w:t>
      </w:r>
      <w:r w:rsidR="00190BE7" w:rsidRPr="00190BE7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37412D" w:rsidRPr="00190BE7" w:rsidRDefault="00294D57" w:rsidP="00190B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90BE7">
        <w:rPr>
          <w:rFonts w:ascii="Times New Roman" w:hAnsi="Times New Roman"/>
          <w:b/>
          <w:sz w:val="28"/>
          <w:szCs w:val="28"/>
        </w:rPr>
        <w:t>Учебно-тематический    план</w:t>
      </w:r>
    </w:p>
    <w:p w:rsidR="00C042CE" w:rsidRPr="0037412D" w:rsidRDefault="00C042CE" w:rsidP="0037412D">
      <w:pPr>
        <w:pStyle w:val="a7"/>
        <w:rPr>
          <w:b/>
          <w:sz w:val="28"/>
          <w:szCs w:val="28"/>
        </w:rPr>
      </w:pPr>
    </w:p>
    <w:p w:rsidR="00BF23F5" w:rsidRDefault="0037412D" w:rsidP="00190BE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0D04E1" w:rsidRPr="0037412D" w:rsidRDefault="000D04E1" w:rsidP="000D04E1">
      <w:pPr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247"/>
        <w:gridCol w:w="1241"/>
      </w:tblGrid>
      <w:tr w:rsidR="000D04E1" w:rsidRPr="0037412D" w:rsidTr="0073090A">
        <w:trPr>
          <w:trHeight w:val="442"/>
        </w:trPr>
        <w:tc>
          <w:tcPr>
            <w:tcW w:w="2380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47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41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0D04E1" w:rsidRPr="0037412D" w:rsidTr="0073090A">
        <w:trPr>
          <w:trHeight w:val="221"/>
        </w:trPr>
        <w:tc>
          <w:tcPr>
            <w:tcW w:w="2380" w:type="dxa"/>
          </w:tcPr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247" w:type="dxa"/>
          </w:tcPr>
          <w:p w:rsidR="000D04E1" w:rsidRPr="0037412D" w:rsidRDefault="000D04E1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исполнительского аппарата. Освоение приемов </w:t>
            </w:r>
            <w:r w:rsidR="00AC595E">
              <w:rPr>
                <w:rFonts w:ascii="Times New Roman" w:hAnsi="Times New Roman" w:cs="Times New Roman"/>
                <w:i/>
                <w:sz w:val="28"/>
                <w:szCs w:val="28"/>
              </w:rPr>
              <w:t>звукоизвлечения ,расположения  пальцев  на  грифе  в  1  позиции.</w:t>
            </w:r>
            <w:r w:rsidR="00BC431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ародные песни и простые пьесы песенного и 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танцевального характера</w:t>
            </w:r>
            <w:r w:rsidR="00AC59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41" w:type="dxa"/>
          </w:tcPr>
          <w:p w:rsidR="000D04E1" w:rsidRPr="0037412D" w:rsidRDefault="0028535B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0D04E1" w:rsidRPr="0037412D" w:rsidTr="0073090A">
        <w:trPr>
          <w:trHeight w:val="221"/>
        </w:trPr>
        <w:tc>
          <w:tcPr>
            <w:tcW w:w="2380" w:type="dxa"/>
          </w:tcPr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четверть</w:t>
            </w:r>
          </w:p>
        </w:tc>
        <w:tc>
          <w:tcPr>
            <w:tcW w:w="6247" w:type="dxa"/>
          </w:tcPr>
          <w:p w:rsidR="00BF23F5" w:rsidRDefault="0073090A" w:rsidP="00BF23F5">
            <w:pPr>
              <w:pStyle w:val="2"/>
              <w:spacing w:line="360" w:lineRule="auto"/>
              <w:jc w:val="both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Освоение основных вид</w:t>
            </w:r>
            <w:r w:rsidR="00AC595E">
              <w:rPr>
                <w:sz w:val="28"/>
                <w:szCs w:val="28"/>
              </w:rPr>
              <w:t xml:space="preserve">ов соединения </w:t>
            </w:r>
            <w:r w:rsidR="00BF23F5">
              <w:rPr>
                <w:sz w:val="28"/>
                <w:szCs w:val="28"/>
              </w:rPr>
              <w:t xml:space="preserve"> отк</w:t>
            </w:r>
            <w:r w:rsidR="00AC595E">
              <w:rPr>
                <w:sz w:val="28"/>
                <w:szCs w:val="28"/>
              </w:rPr>
              <w:t>рытых струн</w:t>
            </w:r>
            <w:r w:rsidR="00BF23F5">
              <w:rPr>
                <w:sz w:val="28"/>
                <w:szCs w:val="28"/>
              </w:rPr>
              <w:t>.</w:t>
            </w:r>
            <w:r w:rsidR="001B0D80">
              <w:rPr>
                <w:sz w:val="28"/>
                <w:szCs w:val="28"/>
              </w:rPr>
              <w:t xml:space="preserve"> </w:t>
            </w:r>
            <w:r w:rsidR="00AC595E">
              <w:rPr>
                <w:sz w:val="28"/>
                <w:szCs w:val="28"/>
              </w:rPr>
              <w:t>Целесообразность  постановки</w:t>
            </w:r>
            <w:r w:rsidR="00880D7A">
              <w:rPr>
                <w:sz w:val="28"/>
                <w:szCs w:val="28"/>
              </w:rPr>
              <w:t xml:space="preserve">,  навыки  интонации  и  простого  распределения  смычка. </w:t>
            </w:r>
          </w:p>
          <w:p w:rsidR="000D04E1" w:rsidRPr="0037412D" w:rsidRDefault="00BF23F5" w:rsidP="00BF23F5">
            <w:pPr>
              <w:pStyle w:val="2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и этюды, пьесы современных композиторов.</w:t>
            </w:r>
          </w:p>
        </w:tc>
        <w:tc>
          <w:tcPr>
            <w:tcW w:w="1241" w:type="dxa"/>
          </w:tcPr>
          <w:p w:rsidR="000D04E1" w:rsidRPr="0037412D" w:rsidRDefault="0028535B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D04E1" w:rsidRPr="0037412D" w:rsidRDefault="0037412D" w:rsidP="000D04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04E1" w:rsidRPr="00374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 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0D04E1" w:rsidRPr="0037412D" w:rsidTr="0073090A">
        <w:tc>
          <w:tcPr>
            <w:tcW w:w="2376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0D04E1" w:rsidRPr="0037412D" w:rsidRDefault="000D04E1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0D04E1" w:rsidRPr="0037412D" w:rsidTr="005A1128">
        <w:trPr>
          <w:trHeight w:val="859"/>
        </w:trPr>
        <w:tc>
          <w:tcPr>
            <w:tcW w:w="2376" w:type="dxa"/>
          </w:tcPr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237" w:type="dxa"/>
          </w:tcPr>
          <w:p w:rsidR="000D04E1" w:rsidRPr="0037412D" w:rsidRDefault="00880D7A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 движений, продолжение  работы  над  интонацией  и  распределением  смычка,  простые  штрихи.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игре в ансамбле на простейшем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териале (фольклорная 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музыка).</w:t>
            </w:r>
            <w:r w:rsidR="005A112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Произведения на фольклорной основе и </w:t>
            </w:r>
            <w:r w:rsidR="00C77C4E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  <w:r w:rsidR="005A1128" w:rsidRPr="0037412D">
              <w:rPr>
                <w:rFonts w:ascii="Times New Roman" w:hAnsi="Times New Roman" w:cs="Times New Roman"/>
                <w:sz w:val="28"/>
                <w:szCs w:val="28"/>
              </w:rPr>
              <w:t>современных композиторов.</w:t>
            </w:r>
          </w:p>
        </w:tc>
        <w:tc>
          <w:tcPr>
            <w:tcW w:w="1239" w:type="dxa"/>
          </w:tcPr>
          <w:p w:rsidR="000D04E1" w:rsidRPr="0037412D" w:rsidRDefault="0028535B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04E1" w:rsidRPr="0037412D" w:rsidTr="0073090A">
        <w:tc>
          <w:tcPr>
            <w:tcW w:w="2376" w:type="dxa"/>
          </w:tcPr>
          <w:p w:rsidR="000D04E1" w:rsidRPr="0037412D" w:rsidRDefault="000D04E1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237" w:type="dxa"/>
          </w:tcPr>
          <w:p w:rsidR="000D04E1" w:rsidRPr="0037412D" w:rsidRDefault="0073090A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Развитие начальных навыков</w:t>
            </w:r>
            <w:r w:rsidR="001B0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D7A">
              <w:rPr>
                <w:rFonts w:ascii="Times New Roman" w:hAnsi="Times New Roman" w:cs="Times New Roman"/>
                <w:sz w:val="28"/>
                <w:szCs w:val="28"/>
              </w:rPr>
              <w:t xml:space="preserve">звукоизвлечения  и  распределения  смычка,  интонации.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Игра в ансамбле с педагогом.</w:t>
            </w:r>
            <w:r w:rsidR="005A112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Произведения на фольклорной основе и </w:t>
            </w:r>
            <w:r w:rsidR="00C77C4E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  <w:r w:rsidR="005A1128" w:rsidRPr="0037412D">
              <w:rPr>
                <w:rFonts w:ascii="Times New Roman" w:hAnsi="Times New Roman" w:cs="Times New Roman"/>
                <w:sz w:val="28"/>
                <w:szCs w:val="28"/>
              </w:rPr>
              <w:t>современных композиторов.</w:t>
            </w:r>
          </w:p>
        </w:tc>
        <w:tc>
          <w:tcPr>
            <w:tcW w:w="1239" w:type="dxa"/>
          </w:tcPr>
          <w:p w:rsidR="000D04E1" w:rsidRPr="0037412D" w:rsidRDefault="0028535B" w:rsidP="00285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73090A" w:rsidRPr="0037412D" w:rsidRDefault="0037412D" w:rsidP="0019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 </w:t>
      </w:r>
      <w:r w:rsidR="00294D57">
        <w:rPr>
          <w:rFonts w:ascii="Times New Roman" w:hAnsi="Times New Roman" w:cs="Times New Roman"/>
          <w:b/>
          <w:sz w:val="28"/>
          <w:szCs w:val="28"/>
        </w:rPr>
        <w:t>год   обучения</w:t>
      </w:r>
    </w:p>
    <w:p w:rsidR="0073090A" w:rsidRPr="0037412D" w:rsidRDefault="0073090A" w:rsidP="005A1128">
      <w:pPr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94D57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73090A" w:rsidRPr="0037412D" w:rsidTr="0073090A">
        <w:tc>
          <w:tcPr>
            <w:tcW w:w="2376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73090A" w:rsidRPr="0037412D" w:rsidTr="0073090A">
        <w:tc>
          <w:tcPr>
            <w:tcW w:w="2376" w:type="dxa"/>
          </w:tcPr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237" w:type="dxa"/>
          </w:tcPr>
          <w:p w:rsidR="0073090A" w:rsidRPr="0037412D" w:rsidRDefault="005A1128" w:rsidP="00514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Гаммы: </w:t>
            </w:r>
            <w:r w:rsidR="00880D7A">
              <w:rPr>
                <w:rFonts w:ascii="Times New Roman" w:hAnsi="Times New Roman" w:cs="Times New Roman"/>
                <w:sz w:val="28"/>
                <w:szCs w:val="28"/>
              </w:rPr>
              <w:t>ре-мажор,  соль-мажор,  ля-мажор.</w:t>
            </w:r>
            <w:r w:rsidR="001B0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 современных композито</w:t>
            </w:r>
            <w:r w:rsidR="00880D7A">
              <w:rPr>
                <w:rFonts w:ascii="Times New Roman" w:hAnsi="Times New Roman" w:cs="Times New Roman"/>
                <w:sz w:val="28"/>
                <w:szCs w:val="28"/>
              </w:rPr>
              <w:t xml:space="preserve">ров и обработки народных  мелодий,  знакомство  с  </w:t>
            </w:r>
            <w:r w:rsidR="00880D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>дениями  популярного  классического  репертуара. Продолжение  работы  над  постановкой  рук.</w:t>
            </w:r>
          </w:p>
        </w:tc>
        <w:tc>
          <w:tcPr>
            <w:tcW w:w="1239" w:type="dxa"/>
          </w:tcPr>
          <w:p w:rsidR="0073090A" w:rsidRPr="0037412D" w:rsidRDefault="0080262F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73090A" w:rsidRPr="0037412D" w:rsidTr="0073090A">
        <w:tc>
          <w:tcPr>
            <w:tcW w:w="2376" w:type="dxa"/>
          </w:tcPr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четверть</w:t>
            </w:r>
          </w:p>
        </w:tc>
        <w:tc>
          <w:tcPr>
            <w:tcW w:w="6237" w:type="dxa"/>
          </w:tcPr>
          <w:p w:rsidR="0073090A" w:rsidRPr="0037412D" w:rsidRDefault="006B5D98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,  гаммы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и этюды.  </w:t>
            </w:r>
            <w:r w:rsidR="00547B7D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 в  ансамбле. Продолжение  работы  над  постановкой  рук.   Штрихи  деташе,  легато  и  их  соединение,  мартле.  Знакомство  с</w:t>
            </w:r>
            <w:r w:rsidR="00DC7097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соединением  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  позици</w:t>
            </w:r>
            <w:r w:rsidR="00DC7097">
              <w:rPr>
                <w:rFonts w:ascii="Times New Roman" w:hAnsi="Times New Roman" w:cs="Times New Roman"/>
                <w:sz w:val="28"/>
                <w:szCs w:val="28"/>
              </w:rPr>
              <w:t>й,  вибрацией.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   Знакомство  с  настройкой  инструмента. Интонация.  </w:t>
            </w:r>
          </w:p>
        </w:tc>
        <w:tc>
          <w:tcPr>
            <w:tcW w:w="1239" w:type="dxa"/>
          </w:tcPr>
          <w:p w:rsidR="0073090A" w:rsidRPr="0037412D" w:rsidRDefault="0080262F" w:rsidP="008B4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3090A" w:rsidRPr="0037412D" w:rsidRDefault="0037412D" w:rsidP="007309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3090A"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90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57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73090A" w:rsidRPr="0037412D" w:rsidTr="0073090A">
        <w:tc>
          <w:tcPr>
            <w:tcW w:w="2376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73090A" w:rsidRPr="0037412D" w:rsidRDefault="0073090A" w:rsidP="0073090A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73090A" w:rsidRPr="0037412D" w:rsidRDefault="0073090A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73090A" w:rsidRPr="0037412D" w:rsidTr="0073090A">
        <w:tc>
          <w:tcPr>
            <w:tcW w:w="2376" w:type="dxa"/>
          </w:tcPr>
          <w:p w:rsidR="0073090A" w:rsidRPr="0037412D" w:rsidRDefault="005B44A3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6237" w:type="dxa"/>
          </w:tcPr>
          <w:p w:rsidR="0073090A" w:rsidRPr="0037412D" w:rsidRDefault="0073090A" w:rsidP="008026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Народное твор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>чество в обработке современных р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оссийских композиторов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>. Произведения зарубежных композиторов.               Игра в ансамбле</w:t>
            </w:r>
            <w:r w:rsidR="0080262F">
              <w:rPr>
                <w:rFonts w:ascii="Times New Roman" w:hAnsi="Times New Roman" w:cs="Times New Roman"/>
                <w:sz w:val="28"/>
                <w:szCs w:val="28"/>
              </w:rPr>
              <w:t>, в том числе, с педагогом</w:t>
            </w:r>
            <w:r w:rsidR="00C77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0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Простые  двойные  ноты, </w:t>
            </w:r>
            <w:r w:rsidR="00DC709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 xml:space="preserve">  вибраци</w:t>
            </w:r>
            <w:r w:rsidR="00DC70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E4DB9">
              <w:rPr>
                <w:rFonts w:ascii="Times New Roman" w:hAnsi="Times New Roman" w:cs="Times New Roman"/>
                <w:sz w:val="28"/>
                <w:szCs w:val="28"/>
              </w:rPr>
              <w:t>,  соединение  позиций.</w:t>
            </w:r>
            <w:r w:rsidR="001B0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>Знакомство  с  крупной  формой.</w:t>
            </w:r>
          </w:p>
        </w:tc>
        <w:tc>
          <w:tcPr>
            <w:tcW w:w="1239" w:type="dxa"/>
          </w:tcPr>
          <w:p w:rsidR="0073090A" w:rsidRPr="0037412D" w:rsidRDefault="0080262F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090A" w:rsidRPr="0037412D" w:rsidTr="0073090A">
        <w:tc>
          <w:tcPr>
            <w:tcW w:w="2376" w:type="dxa"/>
          </w:tcPr>
          <w:p w:rsidR="0073090A" w:rsidRPr="0037412D" w:rsidRDefault="005B44A3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090A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6237" w:type="dxa"/>
          </w:tcPr>
          <w:p w:rsidR="0073090A" w:rsidRPr="0037412D" w:rsidRDefault="00514684" w:rsidP="00514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вухоктавные гаммы, упражнения и этюды.  </w:t>
            </w:r>
            <w:r w:rsidR="00EE19F0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Музыка из кинофильмов и произведения 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старинных и </w:t>
            </w:r>
            <w:r w:rsidR="00EE19F0" w:rsidRPr="0037412D">
              <w:rPr>
                <w:rFonts w:ascii="Times New Roman" w:hAnsi="Times New Roman" w:cs="Times New Roman"/>
                <w:sz w:val="28"/>
                <w:szCs w:val="28"/>
              </w:rPr>
              <w:t>современных композиторов</w:t>
            </w:r>
            <w:r w:rsidR="006B5D98"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42CE" w:rsidRPr="00C042CE">
              <w:rPr>
                <w:rFonts w:ascii="Times New Roman" w:hAnsi="Times New Roman" w:cs="Times New Roman"/>
                <w:sz w:val="28"/>
                <w:szCs w:val="28"/>
              </w:rPr>
              <w:t xml:space="preserve">Подбор на слух произведений,  различных по жанрам и стилям. </w:t>
            </w:r>
            <w:r w:rsidR="00AC1DD7">
              <w:rPr>
                <w:rFonts w:ascii="Times New Roman" w:hAnsi="Times New Roman" w:cs="Times New Roman"/>
                <w:sz w:val="28"/>
                <w:szCs w:val="28"/>
              </w:rPr>
              <w:t>Закрепление  навыков,  полученных  в  течение  учебного  года.</w:t>
            </w:r>
          </w:p>
        </w:tc>
        <w:tc>
          <w:tcPr>
            <w:tcW w:w="1239" w:type="dxa"/>
          </w:tcPr>
          <w:p w:rsidR="0073090A" w:rsidRPr="0037412D" w:rsidRDefault="0080262F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190BE7" w:rsidRDefault="00190BE7" w:rsidP="00190B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E7" w:rsidRDefault="00190BE7" w:rsidP="00190B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E7" w:rsidRDefault="00190BE7" w:rsidP="00190B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E7" w:rsidRDefault="00190BE7" w:rsidP="00190B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128" w:rsidRPr="0037412D" w:rsidRDefault="002E4A01" w:rsidP="00190BE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1B0D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год</w:t>
      </w:r>
      <w:r w:rsidR="001B0D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5A1128" w:rsidRPr="0037412D" w:rsidRDefault="005A1128" w:rsidP="005A1128">
      <w:pPr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I</w:t>
      </w:r>
      <w:r w:rsidR="001B0D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247"/>
        <w:gridCol w:w="1241"/>
      </w:tblGrid>
      <w:tr w:rsidR="005A1128" w:rsidRPr="0037412D" w:rsidTr="00EE19F0">
        <w:trPr>
          <w:trHeight w:val="442"/>
        </w:trPr>
        <w:tc>
          <w:tcPr>
            <w:tcW w:w="2380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47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41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5A1128" w:rsidRPr="0037412D" w:rsidTr="006B5D98">
        <w:trPr>
          <w:trHeight w:val="897"/>
        </w:trPr>
        <w:tc>
          <w:tcPr>
            <w:tcW w:w="2380" w:type="dxa"/>
          </w:tcPr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247" w:type="dxa"/>
          </w:tcPr>
          <w:p w:rsidR="005A1128" w:rsidRPr="0037412D" w:rsidRDefault="00BE4DB9" w:rsidP="00514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Гаммы, у</w:t>
            </w:r>
            <w:r w:rsidR="00514684" w:rsidRPr="0037412D">
              <w:rPr>
                <w:rFonts w:ascii="Times New Roman" w:hAnsi="Times New Roman" w:cs="Times New Roman"/>
                <w:sz w:val="28"/>
                <w:szCs w:val="28"/>
              </w:rPr>
              <w:t>пражнения и этюды</w:t>
            </w:r>
            <w:r w:rsidR="00514684">
              <w:rPr>
                <w:rFonts w:ascii="Times New Roman" w:hAnsi="Times New Roman" w:cs="Times New Roman"/>
                <w:sz w:val="28"/>
                <w:szCs w:val="28"/>
              </w:rPr>
              <w:t xml:space="preserve"> Чтение с листа.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Навыки  соединения  позиций,  вибрации,  двойные  ноты.</w:t>
            </w:r>
          </w:p>
        </w:tc>
        <w:tc>
          <w:tcPr>
            <w:tcW w:w="1241" w:type="dxa"/>
          </w:tcPr>
          <w:p w:rsidR="005A1128" w:rsidRPr="0037412D" w:rsidRDefault="00ED0219" w:rsidP="005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A1128" w:rsidRPr="0037412D" w:rsidTr="00EE19F0">
        <w:trPr>
          <w:trHeight w:val="221"/>
        </w:trPr>
        <w:tc>
          <w:tcPr>
            <w:tcW w:w="2380" w:type="dxa"/>
          </w:tcPr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247" w:type="dxa"/>
          </w:tcPr>
          <w:p w:rsidR="005A1128" w:rsidRPr="0037412D" w:rsidRDefault="00BE4DB9" w:rsidP="00514684">
            <w:pPr>
              <w:pStyle w:val="2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Дальнейшая  работа  над  целесообразностью  постановки.  Комбинированные  штрихи. Распределение  смычка. Развитие  беглости,  продолжение  работы  над  интонацией  и  звукоизвлечением</w:t>
            </w:r>
            <w:r w:rsidR="005F733F">
              <w:rPr>
                <w:sz w:val="28"/>
                <w:szCs w:val="28"/>
              </w:rPr>
              <w:t>. Этюды</w:t>
            </w:r>
            <w:r w:rsidR="00DC7097">
              <w:rPr>
                <w:sz w:val="28"/>
                <w:szCs w:val="28"/>
              </w:rPr>
              <w:t xml:space="preserve">  на  различные  виды  техники,  </w:t>
            </w:r>
            <w:r w:rsidR="005F733F">
              <w:rPr>
                <w:sz w:val="28"/>
                <w:szCs w:val="28"/>
              </w:rPr>
              <w:t xml:space="preserve">  пьесы  разных  жанров,  крупная  форма.</w:t>
            </w:r>
          </w:p>
        </w:tc>
        <w:tc>
          <w:tcPr>
            <w:tcW w:w="1241" w:type="dxa"/>
          </w:tcPr>
          <w:p w:rsidR="005A1128" w:rsidRPr="0037412D" w:rsidRDefault="00ED0219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A1128" w:rsidRPr="0037412D" w:rsidRDefault="002E4A01" w:rsidP="005A11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A1128"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B0D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57"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5A1128" w:rsidRPr="0037412D" w:rsidTr="00547B7D">
        <w:tc>
          <w:tcPr>
            <w:tcW w:w="2376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5A1128" w:rsidRPr="0037412D" w:rsidRDefault="005A1128" w:rsidP="00EE19F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5A1128" w:rsidRPr="0037412D" w:rsidTr="00547B7D">
        <w:tc>
          <w:tcPr>
            <w:tcW w:w="2376" w:type="dxa"/>
          </w:tcPr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237" w:type="dxa"/>
          </w:tcPr>
          <w:p w:rsidR="005A1128" w:rsidRPr="0037412D" w:rsidRDefault="00514684" w:rsidP="00C042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Аккорды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 xml:space="preserve">  и  двойные  ноты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первой позиции. Различные пьесы и этюды.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 xml:space="preserve"> Крупная  форма.</w:t>
            </w:r>
          </w:p>
        </w:tc>
        <w:tc>
          <w:tcPr>
            <w:tcW w:w="1239" w:type="dxa"/>
          </w:tcPr>
          <w:p w:rsidR="005A1128" w:rsidRPr="0037412D" w:rsidRDefault="00ED0219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1128" w:rsidRPr="0037412D" w:rsidTr="00547B7D">
        <w:tc>
          <w:tcPr>
            <w:tcW w:w="2376" w:type="dxa"/>
          </w:tcPr>
          <w:p w:rsidR="005A1128" w:rsidRPr="0037412D" w:rsidRDefault="005A1128" w:rsidP="00EE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237" w:type="dxa"/>
          </w:tcPr>
          <w:p w:rsidR="005A1128" w:rsidRPr="0037412D" w:rsidRDefault="00514684" w:rsidP="00C042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Аккорды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 xml:space="preserve">, соединение  двойных  нот,  знакомство  с  более  высокими  позициями. Закрепление  навыков,  полученных  в  течение  учебного  года. Чтение  с  листа  и  игра  в  ансамбле. </w:t>
            </w:r>
          </w:p>
        </w:tc>
        <w:tc>
          <w:tcPr>
            <w:tcW w:w="1239" w:type="dxa"/>
          </w:tcPr>
          <w:p w:rsidR="005A1128" w:rsidRPr="0037412D" w:rsidRDefault="00ED0219" w:rsidP="005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190BE7" w:rsidRDefault="00190BE7" w:rsidP="00190BE7">
      <w:pPr>
        <w:rPr>
          <w:rFonts w:ascii="Times New Roman" w:hAnsi="Times New Roman" w:cs="Times New Roman"/>
          <w:b/>
          <w:sz w:val="28"/>
          <w:szCs w:val="28"/>
        </w:rPr>
      </w:pPr>
    </w:p>
    <w:p w:rsidR="00190BE7" w:rsidRDefault="00190BE7" w:rsidP="00190BE7">
      <w:pPr>
        <w:rPr>
          <w:rFonts w:ascii="Times New Roman" w:hAnsi="Times New Roman" w:cs="Times New Roman"/>
          <w:b/>
          <w:sz w:val="28"/>
          <w:szCs w:val="28"/>
        </w:rPr>
      </w:pPr>
    </w:p>
    <w:p w:rsidR="00190BE7" w:rsidRDefault="00190BE7" w:rsidP="00190BE7">
      <w:pPr>
        <w:rPr>
          <w:rFonts w:ascii="Times New Roman" w:hAnsi="Times New Roman" w:cs="Times New Roman"/>
          <w:b/>
          <w:sz w:val="28"/>
          <w:szCs w:val="28"/>
        </w:rPr>
      </w:pPr>
    </w:p>
    <w:p w:rsidR="00190BE7" w:rsidRDefault="00190BE7" w:rsidP="00190BE7">
      <w:pPr>
        <w:rPr>
          <w:rFonts w:ascii="Times New Roman" w:hAnsi="Times New Roman" w:cs="Times New Roman"/>
          <w:b/>
          <w:sz w:val="28"/>
          <w:szCs w:val="28"/>
        </w:rPr>
      </w:pPr>
    </w:p>
    <w:p w:rsidR="00190BE7" w:rsidRDefault="00190BE7" w:rsidP="00190BE7">
      <w:pPr>
        <w:rPr>
          <w:rFonts w:ascii="Times New Roman" w:hAnsi="Times New Roman" w:cs="Times New Roman"/>
          <w:b/>
          <w:sz w:val="28"/>
          <w:szCs w:val="28"/>
        </w:rPr>
      </w:pPr>
    </w:p>
    <w:p w:rsidR="00514684" w:rsidRDefault="00514684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7412D">
        <w:rPr>
          <w:rFonts w:ascii="Times New Roman" w:hAnsi="Times New Roman" w:cs="Times New Roman"/>
          <w:b/>
          <w:sz w:val="28"/>
          <w:szCs w:val="28"/>
        </w:rPr>
        <w:t>годобучения</w:t>
      </w:r>
    </w:p>
    <w:p w:rsidR="00514684" w:rsidRDefault="00514684" w:rsidP="00514684">
      <w:pPr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7412D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247"/>
        <w:gridCol w:w="1241"/>
      </w:tblGrid>
      <w:tr w:rsidR="00514684" w:rsidRPr="0037412D" w:rsidTr="00C44D30">
        <w:trPr>
          <w:trHeight w:val="442"/>
        </w:trPr>
        <w:tc>
          <w:tcPr>
            <w:tcW w:w="2380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47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41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514684" w:rsidRPr="0037412D" w:rsidTr="00C44D30">
        <w:trPr>
          <w:trHeight w:val="897"/>
        </w:trPr>
        <w:tc>
          <w:tcPr>
            <w:tcW w:w="2380" w:type="dxa"/>
          </w:tcPr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247" w:type="dxa"/>
          </w:tcPr>
          <w:p w:rsidR="00514684" w:rsidRPr="0037412D" w:rsidRDefault="00514684" w:rsidP="00C44D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вухоктавные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 xml:space="preserve">  и  трёхоктавные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гаммы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>,  этюды  на  различные  виды  техники</w:t>
            </w:r>
            <w:r w:rsidR="0006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Произведения классичес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и народной музы</w:t>
            </w:r>
            <w:r w:rsidR="005F733F">
              <w:rPr>
                <w:rFonts w:ascii="Times New Roman" w:hAnsi="Times New Roman" w:cs="Times New Roman"/>
                <w:sz w:val="28"/>
                <w:szCs w:val="28"/>
              </w:rPr>
              <w:t>ки, крупная  форма.</w:t>
            </w:r>
          </w:p>
        </w:tc>
        <w:tc>
          <w:tcPr>
            <w:tcW w:w="1241" w:type="dxa"/>
          </w:tcPr>
          <w:p w:rsidR="00514684" w:rsidRPr="0037412D" w:rsidRDefault="00514684" w:rsidP="00C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14684" w:rsidRPr="0037412D" w:rsidTr="00C44D30">
        <w:trPr>
          <w:trHeight w:val="221"/>
        </w:trPr>
        <w:tc>
          <w:tcPr>
            <w:tcW w:w="2380" w:type="dxa"/>
          </w:tcPr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247" w:type="dxa"/>
          </w:tcPr>
          <w:p w:rsidR="00514684" w:rsidRPr="0037412D" w:rsidRDefault="00514684" w:rsidP="00C44D30">
            <w:pPr>
              <w:pStyle w:val="2"/>
              <w:spacing w:line="360" w:lineRule="auto"/>
              <w:jc w:val="both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Совершенствование техники в различных видах ар</w:t>
            </w:r>
            <w:r w:rsidR="000655B2">
              <w:rPr>
                <w:sz w:val="28"/>
                <w:szCs w:val="28"/>
              </w:rPr>
              <w:t xml:space="preserve">педжио и гамм. </w:t>
            </w:r>
            <w:r w:rsidRPr="0037412D">
              <w:rPr>
                <w:sz w:val="28"/>
                <w:szCs w:val="28"/>
              </w:rPr>
              <w:t xml:space="preserve"> Закрепление навыков игр</w:t>
            </w:r>
            <w:r w:rsidR="000655B2">
              <w:rPr>
                <w:sz w:val="28"/>
                <w:szCs w:val="28"/>
              </w:rPr>
              <w:t>ы в высоких позициях,  закрепление  навыков  соединения  позиций,  вибрации,  беглость</w:t>
            </w:r>
            <w:r w:rsidRPr="0037412D">
              <w:rPr>
                <w:sz w:val="28"/>
                <w:szCs w:val="28"/>
              </w:rPr>
              <w:t>.</w:t>
            </w:r>
            <w:r w:rsidR="000655B2">
              <w:rPr>
                <w:sz w:val="28"/>
                <w:szCs w:val="28"/>
              </w:rPr>
              <w:t xml:space="preserve"> Различные  штрихи  и  их  соединение,  качество  звукоизвлечения.  </w:t>
            </w:r>
            <w:r w:rsidRPr="0037412D">
              <w:rPr>
                <w:sz w:val="28"/>
                <w:szCs w:val="28"/>
              </w:rPr>
              <w:t xml:space="preserve"> Игра в ансамбле.</w:t>
            </w:r>
          </w:p>
        </w:tc>
        <w:tc>
          <w:tcPr>
            <w:tcW w:w="1241" w:type="dxa"/>
          </w:tcPr>
          <w:p w:rsidR="00514684" w:rsidRPr="0037412D" w:rsidRDefault="00514684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14684" w:rsidRDefault="00514684" w:rsidP="005146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90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b/>
          <w:sz w:val="28"/>
          <w:szCs w:val="28"/>
        </w:rPr>
        <w:t>полугодие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237"/>
        <w:gridCol w:w="1239"/>
      </w:tblGrid>
      <w:tr w:rsidR="00514684" w:rsidRPr="0037412D" w:rsidTr="00C44D30">
        <w:tc>
          <w:tcPr>
            <w:tcW w:w="2376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>Календарные</w:t>
            </w:r>
          </w:p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  сроки</w:t>
            </w:r>
          </w:p>
        </w:tc>
        <w:tc>
          <w:tcPr>
            <w:tcW w:w="6237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    Темы и содержание  занятий</w:t>
            </w:r>
          </w:p>
        </w:tc>
        <w:tc>
          <w:tcPr>
            <w:tcW w:w="1239" w:type="dxa"/>
          </w:tcPr>
          <w:p w:rsidR="00514684" w:rsidRPr="0037412D" w:rsidRDefault="00514684" w:rsidP="00C44D30">
            <w:pPr>
              <w:pStyle w:val="2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  Кол-во</w:t>
            </w:r>
          </w:p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   часов</w:t>
            </w:r>
          </w:p>
        </w:tc>
      </w:tr>
      <w:tr w:rsidR="00514684" w:rsidRPr="0037412D" w:rsidTr="00C44D30">
        <w:tc>
          <w:tcPr>
            <w:tcW w:w="2376" w:type="dxa"/>
          </w:tcPr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6237" w:type="dxa"/>
          </w:tcPr>
          <w:p w:rsidR="00514684" w:rsidRPr="0037412D" w:rsidRDefault="00514684" w:rsidP="00C44D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Изучение различных по стилям и жанрам произведений.</w:t>
            </w:r>
            <w:r w:rsidR="000655B2">
              <w:rPr>
                <w:rFonts w:ascii="Times New Roman" w:hAnsi="Times New Roman" w:cs="Times New Roman"/>
                <w:sz w:val="28"/>
                <w:szCs w:val="28"/>
              </w:rPr>
              <w:t xml:space="preserve">  Крупная  форма.</w:t>
            </w:r>
            <w:r w:rsidR="001B0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0219">
              <w:rPr>
                <w:rFonts w:ascii="Times New Roman" w:hAnsi="Times New Roman" w:cs="Times New Roman"/>
                <w:sz w:val="28"/>
                <w:szCs w:val="28"/>
              </w:rPr>
              <w:t>Подготовка итоговой программы.</w:t>
            </w:r>
          </w:p>
        </w:tc>
        <w:tc>
          <w:tcPr>
            <w:tcW w:w="1239" w:type="dxa"/>
          </w:tcPr>
          <w:p w:rsidR="00514684" w:rsidRPr="0037412D" w:rsidRDefault="00514684" w:rsidP="008B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42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4684" w:rsidRPr="0037412D" w:rsidTr="00C44D30">
        <w:tc>
          <w:tcPr>
            <w:tcW w:w="2376" w:type="dxa"/>
          </w:tcPr>
          <w:p w:rsidR="00514684" w:rsidRPr="0037412D" w:rsidRDefault="00514684" w:rsidP="00C44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6237" w:type="dxa"/>
          </w:tcPr>
          <w:p w:rsidR="00514684" w:rsidRPr="0037412D" w:rsidRDefault="00514684" w:rsidP="00514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Совершенст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вование</w:t>
            </w:r>
            <w:r w:rsidR="000655B2">
              <w:rPr>
                <w:rFonts w:ascii="Times New Roman" w:hAnsi="Times New Roman" w:cs="Times New Roman"/>
                <w:sz w:val="28"/>
                <w:szCs w:val="28"/>
              </w:rPr>
              <w:t xml:space="preserve"> приёмов  исполнения  различных  видов 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="000655B2">
              <w:rPr>
                <w:rFonts w:ascii="Times New Roman" w:hAnsi="Times New Roman" w:cs="Times New Roman"/>
                <w:sz w:val="28"/>
                <w:szCs w:val="28"/>
              </w:rPr>
              <w:t xml:space="preserve">  на  </w:t>
            </w:r>
            <w:r w:rsidR="001B0D80">
              <w:rPr>
                <w:rFonts w:ascii="Times New Roman" w:hAnsi="Times New Roman" w:cs="Times New Roman"/>
                <w:sz w:val="28"/>
                <w:szCs w:val="28"/>
              </w:rPr>
              <w:t>виолончели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 зарубежной и русской классики.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аттестация.</w:t>
            </w:r>
          </w:p>
        </w:tc>
        <w:tc>
          <w:tcPr>
            <w:tcW w:w="1239" w:type="dxa"/>
          </w:tcPr>
          <w:p w:rsidR="00514684" w:rsidRPr="0037412D" w:rsidRDefault="00514684" w:rsidP="00C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514684" w:rsidRDefault="00514684" w:rsidP="00514684">
      <w:pPr>
        <w:rPr>
          <w:rFonts w:ascii="Times New Roman" w:hAnsi="Times New Roman" w:cs="Times New Roman"/>
          <w:b/>
          <w:sz w:val="28"/>
          <w:szCs w:val="28"/>
        </w:rPr>
      </w:pPr>
    </w:p>
    <w:p w:rsidR="005B44A3" w:rsidRDefault="005B44A3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Годовые требования</w:t>
      </w:r>
    </w:p>
    <w:p w:rsidR="00770759" w:rsidRDefault="00770759" w:rsidP="00770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59">
        <w:rPr>
          <w:rFonts w:ascii="Times New Roman" w:hAnsi="Times New Roman" w:cs="Times New Roman"/>
          <w:sz w:val="28"/>
          <w:szCs w:val="28"/>
        </w:rPr>
        <w:t xml:space="preserve">Годовые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содержат несколько вариантов примерных исполнительских программ, разработанных с учетом </w:t>
      </w:r>
      <w:r w:rsidR="00467C44">
        <w:rPr>
          <w:rFonts w:ascii="Times New Roman" w:hAnsi="Times New Roman" w:cs="Times New Roman"/>
          <w:sz w:val="28"/>
          <w:szCs w:val="28"/>
        </w:rPr>
        <w:t>индивидуальных возможностей и интересов учащихся.</w:t>
      </w:r>
    </w:p>
    <w:p w:rsidR="00467C44" w:rsidRPr="00770759" w:rsidRDefault="00467C44" w:rsidP="00770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</w:t>
      </w:r>
      <w:r w:rsidR="00514684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 имеют два варианта, разработанных для  различных групп учащихся  с учетом индивидуальных и возрастных возможностей. </w:t>
      </w:r>
    </w:p>
    <w:p w:rsidR="00330127" w:rsidRPr="00770759" w:rsidRDefault="00330127" w:rsidP="005B4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9A6C8C" w:rsidRDefault="009A6C8C" w:rsidP="005B4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Развитие музыкально-слуховых представлений и музыкально</w:t>
      </w:r>
      <w:r w:rsidR="000655B2">
        <w:rPr>
          <w:rFonts w:ascii="Times New Roman" w:hAnsi="Times New Roman" w:cs="Times New Roman"/>
          <w:sz w:val="28"/>
          <w:szCs w:val="28"/>
        </w:rPr>
        <w:t>-образного мышления. П</w:t>
      </w:r>
      <w:r w:rsidRPr="0037412D">
        <w:rPr>
          <w:rFonts w:ascii="Times New Roman" w:hAnsi="Times New Roman" w:cs="Times New Roman"/>
          <w:sz w:val="28"/>
          <w:szCs w:val="28"/>
        </w:rPr>
        <w:t>остановка рук, организация целесообразных игровых движений</w:t>
      </w:r>
      <w:r w:rsidR="00AC6F54" w:rsidRPr="0037412D">
        <w:rPr>
          <w:rFonts w:ascii="Times New Roman" w:hAnsi="Times New Roman" w:cs="Times New Roman"/>
          <w:sz w:val="28"/>
          <w:szCs w:val="28"/>
        </w:rPr>
        <w:t>. Освоение нотной грамоты и чтение нот</w:t>
      </w:r>
      <w:r w:rsidR="000655B2">
        <w:rPr>
          <w:rFonts w:ascii="Times New Roman" w:hAnsi="Times New Roman" w:cs="Times New Roman"/>
          <w:sz w:val="28"/>
          <w:szCs w:val="28"/>
        </w:rPr>
        <w:t xml:space="preserve"> в первой </w:t>
      </w:r>
      <w:r w:rsidR="00AC6F54" w:rsidRPr="0037412D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0655B2">
        <w:rPr>
          <w:rFonts w:ascii="Times New Roman" w:hAnsi="Times New Roman" w:cs="Times New Roman"/>
          <w:sz w:val="28"/>
          <w:szCs w:val="28"/>
        </w:rPr>
        <w:t xml:space="preserve">и.  </w:t>
      </w:r>
      <w:r w:rsidR="00AC6F54" w:rsidRPr="0037412D">
        <w:rPr>
          <w:rFonts w:ascii="Times New Roman" w:hAnsi="Times New Roman" w:cs="Times New Roman"/>
          <w:sz w:val="28"/>
          <w:szCs w:val="28"/>
        </w:rPr>
        <w:t xml:space="preserve"> В течение учебного  года педагог</w:t>
      </w:r>
      <w:r w:rsidR="00902E7F">
        <w:rPr>
          <w:rFonts w:ascii="Times New Roman" w:hAnsi="Times New Roman" w:cs="Times New Roman"/>
          <w:sz w:val="28"/>
          <w:szCs w:val="28"/>
        </w:rPr>
        <w:t xml:space="preserve"> должен проработать с учеником 1</w:t>
      </w:r>
      <w:r w:rsidR="00AC6F54" w:rsidRPr="0037412D">
        <w:rPr>
          <w:rFonts w:ascii="Times New Roman" w:hAnsi="Times New Roman" w:cs="Times New Roman"/>
          <w:sz w:val="28"/>
          <w:szCs w:val="28"/>
        </w:rPr>
        <w:t>0-</w:t>
      </w:r>
      <w:r w:rsidR="00902E7F">
        <w:rPr>
          <w:rFonts w:ascii="Times New Roman" w:hAnsi="Times New Roman" w:cs="Times New Roman"/>
          <w:sz w:val="28"/>
          <w:szCs w:val="28"/>
        </w:rPr>
        <w:t>1</w:t>
      </w:r>
      <w:r w:rsidR="00250C6E" w:rsidRPr="0037412D">
        <w:rPr>
          <w:rFonts w:ascii="Times New Roman" w:hAnsi="Times New Roman" w:cs="Times New Roman"/>
          <w:sz w:val="28"/>
          <w:szCs w:val="28"/>
        </w:rPr>
        <w:t>5</w:t>
      </w:r>
      <w:r w:rsidR="00AC6F54" w:rsidRPr="0037412D">
        <w:rPr>
          <w:rFonts w:ascii="Times New Roman" w:hAnsi="Times New Roman" w:cs="Times New Roman"/>
          <w:sz w:val="28"/>
          <w:szCs w:val="28"/>
        </w:rPr>
        <w:t xml:space="preserve"> музыкальных произведений: народные песни,</w:t>
      </w:r>
      <w:r w:rsidR="001B0D80">
        <w:rPr>
          <w:rFonts w:ascii="Times New Roman" w:hAnsi="Times New Roman" w:cs="Times New Roman"/>
          <w:sz w:val="28"/>
          <w:szCs w:val="28"/>
        </w:rPr>
        <w:t xml:space="preserve"> </w:t>
      </w:r>
      <w:r w:rsidR="00AC6F54" w:rsidRPr="0037412D">
        <w:rPr>
          <w:rFonts w:ascii="Times New Roman" w:hAnsi="Times New Roman" w:cs="Times New Roman"/>
          <w:sz w:val="28"/>
          <w:szCs w:val="28"/>
        </w:rPr>
        <w:t>пьесы танцевального характера, этюды и ансамбли с педагогом.</w:t>
      </w:r>
    </w:p>
    <w:p w:rsidR="00B11A11" w:rsidRPr="0037412D" w:rsidRDefault="00B11A11" w:rsidP="005B4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В качестве теоретического материала обучающиеся начинают осваи</w:t>
      </w:r>
      <w:r w:rsidR="00776939">
        <w:rPr>
          <w:rFonts w:ascii="Times New Roman" w:hAnsi="Times New Roman" w:cs="Times New Roman"/>
          <w:sz w:val="28"/>
          <w:szCs w:val="28"/>
        </w:rPr>
        <w:t xml:space="preserve">вать нотную грамоту: </w:t>
      </w:r>
      <w:r w:rsidRPr="0037412D">
        <w:rPr>
          <w:rFonts w:ascii="Times New Roman" w:hAnsi="Times New Roman" w:cs="Times New Roman"/>
          <w:sz w:val="28"/>
          <w:szCs w:val="28"/>
        </w:rPr>
        <w:t xml:space="preserve"> устройство нотного стана, нотопись; музыкальный звукоряд, расположение нот на грифе.</w:t>
      </w:r>
    </w:p>
    <w:p w:rsidR="00CC2BDA" w:rsidRDefault="00454232" w:rsidP="00CC2BD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44A3">
        <w:rPr>
          <w:rFonts w:ascii="Times New Roman" w:hAnsi="Times New Roman" w:cs="Times New Roman"/>
          <w:b/>
          <w:i/>
          <w:sz w:val="28"/>
          <w:szCs w:val="28"/>
        </w:rPr>
        <w:t xml:space="preserve">Рекомендуемые упражнения и </w:t>
      </w:r>
      <w:r w:rsidR="005B44A3" w:rsidRPr="005B44A3">
        <w:rPr>
          <w:rFonts w:ascii="Times New Roman" w:hAnsi="Times New Roman" w:cs="Times New Roman"/>
          <w:b/>
          <w:i/>
          <w:sz w:val="28"/>
          <w:szCs w:val="28"/>
        </w:rPr>
        <w:t>этюды</w:t>
      </w:r>
    </w:p>
    <w:p w:rsidR="006B59F2" w:rsidRPr="00CC2BDA" w:rsidRDefault="00DF13D6" w:rsidP="00CC2BD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1.Упражнени</w:t>
      </w:r>
      <w:r w:rsidR="00CC2BD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CC2BDA">
        <w:rPr>
          <w:rFonts w:ascii="Times New Roman" w:hAnsi="Times New Roman" w:cs="Times New Roman"/>
          <w:sz w:val="28"/>
          <w:szCs w:val="28"/>
        </w:rPr>
        <w:t xml:space="preserve">  открытых</w:t>
      </w:r>
      <w:r w:rsidR="006B59F2" w:rsidRPr="0037412D">
        <w:rPr>
          <w:rFonts w:ascii="Times New Roman" w:hAnsi="Times New Roman" w:cs="Times New Roman"/>
          <w:sz w:val="28"/>
          <w:szCs w:val="28"/>
        </w:rPr>
        <w:t xml:space="preserve"> струн</w:t>
      </w:r>
      <w:r w:rsidR="00CC2BDA">
        <w:rPr>
          <w:rFonts w:ascii="Times New Roman" w:hAnsi="Times New Roman" w:cs="Times New Roman"/>
          <w:sz w:val="28"/>
          <w:szCs w:val="28"/>
        </w:rPr>
        <w:t xml:space="preserve">ах,  основы  звукоизвлечения.  </w:t>
      </w:r>
    </w:p>
    <w:p w:rsidR="006B59F2" w:rsidRPr="0037412D" w:rsidRDefault="001B0D80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2.Упражнения</w:t>
      </w:r>
      <w:r w:rsidR="006B59F2" w:rsidRPr="0037412D">
        <w:rPr>
          <w:rFonts w:ascii="Times New Roman" w:hAnsi="Times New Roman" w:cs="Times New Roman"/>
          <w:sz w:val="28"/>
          <w:szCs w:val="28"/>
        </w:rPr>
        <w:t xml:space="preserve"> на трех струнах</w:t>
      </w:r>
      <w:r w:rsidR="00DF13D6">
        <w:rPr>
          <w:rFonts w:ascii="Times New Roman" w:hAnsi="Times New Roman" w:cs="Times New Roman"/>
          <w:sz w:val="28"/>
          <w:szCs w:val="28"/>
        </w:rPr>
        <w:t xml:space="preserve"> «ре», «ля», «ми»</w:t>
      </w:r>
      <w:r w:rsidR="00CC2BDA">
        <w:rPr>
          <w:rFonts w:ascii="Times New Roman" w:hAnsi="Times New Roman" w:cs="Times New Roman"/>
          <w:sz w:val="28"/>
          <w:szCs w:val="28"/>
        </w:rPr>
        <w:t>,  звукоизвлечение.</w:t>
      </w:r>
    </w:p>
    <w:p w:rsidR="006B59F2" w:rsidRPr="0037412D" w:rsidRDefault="001B0D80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3.Упражнения</w:t>
      </w:r>
      <w:r w:rsidR="00CC2BDA">
        <w:rPr>
          <w:rFonts w:ascii="Times New Roman" w:hAnsi="Times New Roman" w:cs="Times New Roman"/>
          <w:sz w:val="28"/>
          <w:szCs w:val="28"/>
        </w:rPr>
        <w:t xml:space="preserve">  на  распределение  пальцев  на  грифе.</w:t>
      </w:r>
    </w:p>
    <w:p w:rsidR="006B59F2" w:rsidRPr="0037412D" w:rsidRDefault="001B0D80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Упражнения</w:t>
      </w:r>
      <w:r w:rsidR="00DF13D6">
        <w:rPr>
          <w:rFonts w:ascii="Times New Roman" w:hAnsi="Times New Roman" w:cs="Times New Roman"/>
          <w:sz w:val="28"/>
          <w:szCs w:val="28"/>
        </w:rPr>
        <w:t xml:space="preserve">  на  соединение  открытых  струн.</w:t>
      </w:r>
    </w:p>
    <w:p w:rsidR="006B59F2" w:rsidRPr="0037412D" w:rsidRDefault="00540892" w:rsidP="005B44A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2454">
        <w:rPr>
          <w:rFonts w:ascii="Times New Roman" w:hAnsi="Times New Roman" w:cs="Times New Roman"/>
          <w:sz w:val="28"/>
          <w:szCs w:val="28"/>
        </w:rPr>
        <w:t>Сапожников  Р.  Школа  игры  на  виолончели, М., 1965 г.</w:t>
      </w:r>
    </w:p>
    <w:p w:rsidR="006D5371" w:rsidRPr="00546FEF" w:rsidRDefault="00DF13D6" w:rsidP="00546FEF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="006E2454">
        <w:rPr>
          <w:rFonts w:ascii="Times New Roman" w:hAnsi="Times New Roman" w:cs="Times New Roman"/>
          <w:sz w:val="28"/>
          <w:szCs w:val="28"/>
        </w:rPr>
        <w:t>Мордеровский  Л.  Уроки  игры  на  виолончели,  М., 1962 г.</w:t>
      </w:r>
    </w:p>
    <w:p w:rsidR="00283BAF" w:rsidRPr="005B44A3" w:rsidRDefault="00D217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44A3">
        <w:rPr>
          <w:rFonts w:ascii="Times New Roman" w:hAnsi="Times New Roman" w:cs="Times New Roman"/>
          <w:b/>
          <w:i/>
          <w:sz w:val="28"/>
          <w:szCs w:val="28"/>
        </w:rPr>
        <w:t>Примерные исполнительские программы</w:t>
      </w:r>
    </w:p>
    <w:p w:rsidR="00652A7D" w:rsidRDefault="00652A7D" w:rsidP="00652A7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725397" w:rsidRPr="00652A7D" w:rsidRDefault="00546FEF" w:rsidP="00652A7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ре-мажор</w:t>
      </w:r>
    </w:p>
    <w:p w:rsidR="00725397" w:rsidRPr="0037412D" w:rsidRDefault="00546FE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42874">
        <w:rPr>
          <w:rFonts w:ascii="Times New Roman" w:hAnsi="Times New Roman" w:cs="Times New Roman"/>
          <w:sz w:val="28"/>
          <w:szCs w:val="28"/>
        </w:rPr>
        <w:t>омберг</w:t>
      </w:r>
      <w:r>
        <w:rPr>
          <w:rFonts w:ascii="Times New Roman" w:hAnsi="Times New Roman" w:cs="Times New Roman"/>
          <w:sz w:val="28"/>
          <w:szCs w:val="28"/>
        </w:rPr>
        <w:t xml:space="preserve">  Этюд №1 </w:t>
      </w:r>
    </w:p>
    <w:p w:rsidR="00B11A11" w:rsidRDefault="00542874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 Бакланова  Романс</w:t>
      </w:r>
    </w:p>
    <w:p w:rsidR="00546FEF" w:rsidRDefault="00546FE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Комаровский  «Песенка»</w:t>
      </w:r>
    </w:p>
    <w:p w:rsidR="00902E7F" w:rsidRPr="00902E7F" w:rsidRDefault="00902E7F" w:rsidP="00902E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283BAF" w:rsidRPr="0037412D" w:rsidRDefault="00546FE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ля-мажор.</w:t>
      </w:r>
    </w:p>
    <w:p w:rsidR="00283BAF" w:rsidRPr="0037412D" w:rsidRDefault="00542874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  С.</w:t>
      </w:r>
      <w:r w:rsidR="00283BAF" w:rsidRPr="0037412D">
        <w:rPr>
          <w:rFonts w:ascii="Times New Roman" w:hAnsi="Times New Roman" w:cs="Times New Roman"/>
          <w:sz w:val="28"/>
          <w:szCs w:val="28"/>
        </w:rPr>
        <w:t xml:space="preserve"> Этюд</w:t>
      </w:r>
      <w:r w:rsidR="00546FEF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46FEF">
        <w:rPr>
          <w:rFonts w:ascii="Times New Roman" w:hAnsi="Times New Roman" w:cs="Times New Roman"/>
          <w:sz w:val="28"/>
          <w:szCs w:val="28"/>
        </w:rPr>
        <w:t>.</w:t>
      </w:r>
    </w:p>
    <w:p w:rsidR="00283BAF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Моцарт  «Аллегретто» </w:t>
      </w:r>
    </w:p>
    <w:p w:rsidR="00082473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Р.н.п.  «Во  саду  ли  в  огороде»</w:t>
      </w:r>
    </w:p>
    <w:p w:rsidR="00902E7F" w:rsidRPr="00902E7F" w:rsidRDefault="00902E7F" w:rsidP="00902E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3 вариант</w:t>
      </w:r>
    </w:p>
    <w:p w:rsidR="00283BAF" w:rsidRPr="0037412D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соль-мажор</w:t>
      </w:r>
    </w:p>
    <w:p w:rsidR="00725397" w:rsidRPr="0037412D" w:rsidRDefault="00542874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  С.</w:t>
      </w:r>
      <w:r w:rsidR="00082473">
        <w:rPr>
          <w:rFonts w:ascii="Times New Roman" w:hAnsi="Times New Roman" w:cs="Times New Roman"/>
          <w:sz w:val="28"/>
          <w:szCs w:val="28"/>
        </w:rPr>
        <w:t xml:space="preserve">  Этюд  №</w:t>
      </w:r>
      <w:r>
        <w:rPr>
          <w:rFonts w:ascii="Times New Roman" w:hAnsi="Times New Roman" w:cs="Times New Roman"/>
          <w:sz w:val="28"/>
          <w:szCs w:val="28"/>
        </w:rPr>
        <w:t>114</w:t>
      </w:r>
    </w:p>
    <w:p w:rsidR="00725397" w:rsidRDefault="00082473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 Бетховен  «Прекрасный  цветок»</w:t>
      </w:r>
    </w:p>
    <w:p w:rsidR="0084748A" w:rsidRPr="0037412D" w:rsidRDefault="00542874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Айвазян  «Песня»</w:t>
      </w:r>
    </w:p>
    <w:p w:rsidR="00330127" w:rsidRPr="0037412D" w:rsidRDefault="005B44A3" w:rsidP="00902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</w:t>
      </w:r>
      <w:r w:rsidR="001B0D80">
        <w:rPr>
          <w:rFonts w:ascii="Times New Roman" w:hAnsi="Times New Roman" w:cs="Times New Roman"/>
          <w:sz w:val="28"/>
          <w:szCs w:val="28"/>
        </w:rPr>
        <w:t xml:space="preserve"> </w:t>
      </w:r>
      <w:r w:rsidR="002E4A01">
        <w:rPr>
          <w:rFonts w:ascii="Times New Roman" w:hAnsi="Times New Roman" w:cs="Times New Roman"/>
          <w:sz w:val="28"/>
          <w:szCs w:val="28"/>
        </w:rPr>
        <w:t>первого</w:t>
      </w:r>
      <w:r w:rsidR="00330127" w:rsidRPr="0037412D">
        <w:rPr>
          <w:rFonts w:ascii="Times New Roman" w:hAnsi="Times New Roman" w:cs="Times New Roman"/>
          <w:sz w:val="28"/>
          <w:szCs w:val="28"/>
        </w:rPr>
        <w:t xml:space="preserve"> года обучения </w:t>
      </w:r>
      <w:r w:rsidR="00902E7F">
        <w:rPr>
          <w:rFonts w:ascii="Times New Roman" w:hAnsi="Times New Roman" w:cs="Times New Roman"/>
          <w:sz w:val="28"/>
          <w:szCs w:val="28"/>
        </w:rPr>
        <w:t>сформированы</w:t>
      </w:r>
      <w:r w:rsidR="00F90208">
        <w:rPr>
          <w:rFonts w:ascii="Times New Roman" w:hAnsi="Times New Roman" w:cs="Times New Roman"/>
          <w:sz w:val="28"/>
          <w:szCs w:val="28"/>
        </w:rPr>
        <w:t xml:space="preserve"> следующие знания,  умения</w:t>
      </w:r>
      <w:r w:rsidR="00902E7F">
        <w:rPr>
          <w:rFonts w:ascii="Times New Roman" w:hAnsi="Times New Roman" w:cs="Times New Roman"/>
          <w:sz w:val="28"/>
          <w:szCs w:val="28"/>
        </w:rPr>
        <w:t>, навыки.  Учащийся</w:t>
      </w:r>
      <w:r w:rsidR="00250C6E" w:rsidRPr="0037412D">
        <w:rPr>
          <w:rFonts w:ascii="Times New Roman" w:hAnsi="Times New Roman" w:cs="Times New Roman"/>
          <w:sz w:val="28"/>
          <w:szCs w:val="28"/>
        </w:rPr>
        <w:t>:</w:t>
      </w:r>
    </w:p>
    <w:p w:rsidR="00330127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 w:rsidR="00FD2144">
        <w:rPr>
          <w:rFonts w:ascii="Times New Roman" w:hAnsi="Times New Roman" w:cs="Times New Roman"/>
          <w:sz w:val="28"/>
          <w:szCs w:val="28"/>
        </w:rPr>
        <w:t>знает</w:t>
      </w:r>
      <w:r w:rsidR="001B0D80">
        <w:rPr>
          <w:rFonts w:ascii="Times New Roman" w:hAnsi="Times New Roman" w:cs="Times New Roman"/>
          <w:sz w:val="28"/>
          <w:szCs w:val="28"/>
        </w:rPr>
        <w:t xml:space="preserve"> </w:t>
      </w:r>
      <w:r w:rsidR="00902E7F">
        <w:rPr>
          <w:rFonts w:ascii="Times New Roman" w:hAnsi="Times New Roman" w:cs="Times New Roman"/>
          <w:sz w:val="28"/>
          <w:szCs w:val="28"/>
        </w:rPr>
        <w:t>строение</w:t>
      </w:r>
      <w:r w:rsidR="00330127" w:rsidRPr="0037412D">
        <w:rPr>
          <w:rFonts w:ascii="Times New Roman" w:hAnsi="Times New Roman" w:cs="Times New Roman"/>
          <w:sz w:val="28"/>
          <w:szCs w:val="28"/>
        </w:rPr>
        <w:t xml:space="preserve"> инструмента, апплик</w:t>
      </w:r>
      <w:r w:rsidR="00FE5D8F">
        <w:rPr>
          <w:rFonts w:ascii="Times New Roman" w:hAnsi="Times New Roman" w:cs="Times New Roman"/>
          <w:sz w:val="28"/>
          <w:szCs w:val="28"/>
        </w:rPr>
        <w:t>атуру  в  первой  позиции</w:t>
      </w:r>
      <w:r w:rsidR="005B44A3">
        <w:rPr>
          <w:rFonts w:ascii="Times New Roman" w:hAnsi="Times New Roman" w:cs="Times New Roman"/>
          <w:sz w:val="28"/>
          <w:szCs w:val="28"/>
        </w:rPr>
        <w:t>,</w:t>
      </w:r>
    </w:p>
    <w:p w:rsidR="00330127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 w:rsidR="00F90208"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37412D">
        <w:rPr>
          <w:rFonts w:ascii="Times New Roman" w:hAnsi="Times New Roman" w:cs="Times New Roman"/>
          <w:sz w:val="28"/>
          <w:szCs w:val="28"/>
        </w:rPr>
        <w:t>п</w:t>
      </w:r>
      <w:r w:rsidR="00330127" w:rsidRPr="0037412D">
        <w:rPr>
          <w:rFonts w:ascii="Times New Roman" w:hAnsi="Times New Roman" w:cs="Times New Roman"/>
          <w:sz w:val="28"/>
          <w:szCs w:val="28"/>
        </w:rPr>
        <w:t>равильно держать инструмент</w:t>
      </w:r>
      <w:r w:rsidR="002E4A01">
        <w:rPr>
          <w:rFonts w:ascii="Times New Roman" w:hAnsi="Times New Roman" w:cs="Times New Roman"/>
          <w:sz w:val="28"/>
          <w:szCs w:val="28"/>
        </w:rPr>
        <w:t>,</w:t>
      </w:r>
    </w:p>
    <w:p w:rsidR="00330127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с</w:t>
      </w:r>
      <w:r w:rsidR="00F90208">
        <w:rPr>
          <w:rFonts w:ascii="Times New Roman" w:hAnsi="Times New Roman" w:cs="Times New Roman"/>
          <w:sz w:val="28"/>
          <w:szCs w:val="28"/>
        </w:rPr>
        <w:t>облюдает</w:t>
      </w:r>
      <w:r w:rsidR="00330127" w:rsidRPr="0037412D">
        <w:rPr>
          <w:rFonts w:ascii="Times New Roman" w:hAnsi="Times New Roman" w:cs="Times New Roman"/>
          <w:sz w:val="28"/>
          <w:szCs w:val="28"/>
        </w:rPr>
        <w:t xml:space="preserve"> постановку исполнительского аппарата</w:t>
      </w:r>
      <w:r w:rsidR="002E4A01">
        <w:rPr>
          <w:rFonts w:ascii="Times New Roman" w:hAnsi="Times New Roman" w:cs="Times New Roman"/>
          <w:sz w:val="28"/>
          <w:szCs w:val="28"/>
        </w:rPr>
        <w:t>,</w:t>
      </w:r>
    </w:p>
    <w:p w:rsidR="00330127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в</w:t>
      </w:r>
      <w:r w:rsidR="00F90208">
        <w:rPr>
          <w:rFonts w:ascii="Times New Roman" w:hAnsi="Times New Roman" w:cs="Times New Roman"/>
          <w:sz w:val="28"/>
          <w:szCs w:val="28"/>
        </w:rPr>
        <w:t>ладеет</w:t>
      </w:r>
      <w:r w:rsidR="00FE5D8F">
        <w:rPr>
          <w:rFonts w:ascii="Times New Roman" w:hAnsi="Times New Roman" w:cs="Times New Roman"/>
          <w:sz w:val="28"/>
          <w:szCs w:val="28"/>
        </w:rPr>
        <w:t xml:space="preserve"> начальными  </w:t>
      </w:r>
      <w:r w:rsidR="00330127" w:rsidRPr="0037412D">
        <w:rPr>
          <w:rFonts w:ascii="Times New Roman" w:hAnsi="Times New Roman" w:cs="Times New Roman"/>
          <w:sz w:val="28"/>
          <w:szCs w:val="28"/>
        </w:rPr>
        <w:t>приемами</w:t>
      </w:r>
      <w:r w:rsidR="00542874">
        <w:rPr>
          <w:rFonts w:ascii="Times New Roman" w:hAnsi="Times New Roman" w:cs="Times New Roman"/>
          <w:sz w:val="28"/>
          <w:szCs w:val="28"/>
        </w:rPr>
        <w:t xml:space="preserve"> </w:t>
      </w:r>
      <w:r w:rsidR="00330127" w:rsidRPr="0037412D">
        <w:rPr>
          <w:rFonts w:ascii="Times New Roman" w:hAnsi="Times New Roman" w:cs="Times New Roman"/>
          <w:sz w:val="28"/>
          <w:szCs w:val="28"/>
        </w:rPr>
        <w:t xml:space="preserve"> звукоизвлечения</w:t>
      </w:r>
      <w:r w:rsidR="00FE5D8F">
        <w:rPr>
          <w:rFonts w:ascii="Times New Roman" w:hAnsi="Times New Roman" w:cs="Times New Roman"/>
          <w:sz w:val="28"/>
          <w:szCs w:val="28"/>
        </w:rPr>
        <w:t>,</w:t>
      </w:r>
    </w:p>
    <w:p w:rsidR="00330127" w:rsidRPr="00FE5D8F" w:rsidRDefault="00FE5D8F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 начальными  навыками  предслышания,  интонации,</w:t>
      </w:r>
    </w:p>
    <w:p w:rsidR="005F0593" w:rsidRPr="0037412D" w:rsidRDefault="00250C6E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и</w:t>
      </w:r>
      <w:r w:rsidR="00F90208">
        <w:rPr>
          <w:rFonts w:ascii="Times New Roman" w:hAnsi="Times New Roman" w:cs="Times New Roman"/>
          <w:sz w:val="28"/>
          <w:szCs w:val="28"/>
        </w:rPr>
        <w:t>грает</w:t>
      </w:r>
      <w:r w:rsidR="005F0593" w:rsidRPr="0037412D">
        <w:rPr>
          <w:rFonts w:ascii="Times New Roman" w:hAnsi="Times New Roman" w:cs="Times New Roman"/>
          <w:sz w:val="28"/>
          <w:szCs w:val="28"/>
        </w:rPr>
        <w:t xml:space="preserve"> неб</w:t>
      </w:r>
      <w:r w:rsidR="00F90208">
        <w:rPr>
          <w:rFonts w:ascii="Times New Roman" w:hAnsi="Times New Roman" w:cs="Times New Roman"/>
          <w:sz w:val="28"/>
          <w:szCs w:val="28"/>
        </w:rPr>
        <w:t>ольшие пьесы</w:t>
      </w:r>
      <w:r w:rsidR="00FE5D8F">
        <w:rPr>
          <w:rFonts w:ascii="Times New Roman" w:hAnsi="Times New Roman" w:cs="Times New Roman"/>
          <w:sz w:val="28"/>
          <w:szCs w:val="28"/>
        </w:rPr>
        <w:t xml:space="preserve">  и  этюды</w:t>
      </w:r>
      <w:r w:rsidR="00F90208">
        <w:rPr>
          <w:rFonts w:ascii="Times New Roman" w:hAnsi="Times New Roman" w:cs="Times New Roman"/>
          <w:sz w:val="28"/>
          <w:szCs w:val="28"/>
        </w:rPr>
        <w:t xml:space="preserve"> в </w:t>
      </w:r>
      <w:r w:rsidR="00BD76C8">
        <w:rPr>
          <w:rFonts w:ascii="Times New Roman" w:hAnsi="Times New Roman" w:cs="Times New Roman"/>
          <w:sz w:val="28"/>
          <w:szCs w:val="28"/>
        </w:rPr>
        <w:t>1</w:t>
      </w:r>
      <w:r w:rsidR="005B44A3">
        <w:rPr>
          <w:rFonts w:ascii="Times New Roman" w:hAnsi="Times New Roman" w:cs="Times New Roman"/>
          <w:sz w:val="28"/>
          <w:szCs w:val="28"/>
        </w:rPr>
        <w:t>-</w:t>
      </w:r>
      <w:r w:rsidR="005F0593" w:rsidRPr="0037412D">
        <w:rPr>
          <w:rFonts w:ascii="Times New Roman" w:hAnsi="Times New Roman" w:cs="Times New Roman"/>
          <w:sz w:val="28"/>
          <w:szCs w:val="28"/>
        </w:rPr>
        <w:t>й позиции</w:t>
      </w:r>
      <w:r w:rsidR="005B44A3">
        <w:rPr>
          <w:rFonts w:ascii="Times New Roman" w:hAnsi="Times New Roman" w:cs="Times New Roman"/>
          <w:sz w:val="28"/>
          <w:szCs w:val="28"/>
        </w:rPr>
        <w:t>,</w:t>
      </w:r>
    </w:p>
    <w:p w:rsidR="00241850" w:rsidRPr="0037412D" w:rsidRDefault="00241850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F90208" w:rsidRDefault="002C0732" w:rsidP="00D21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В качестве практики</w:t>
      </w:r>
      <w:r w:rsidR="00250C6E" w:rsidRPr="0037412D">
        <w:rPr>
          <w:rFonts w:ascii="Times New Roman" w:hAnsi="Times New Roman" w:cs="Times New Roman"/>
          <w:sz w:val="28"/>
          <w:szCs w:val="28"/>
        </w:rPr>
        <w:t xml:space="preserve"> применяются</w:t>
      </w:r>
      <w:r w:rsidRPr="0037412D">
        <w:rPr>
          <w:rFonts w:ascii="Times New Roman" w:hAnsi="Times New Roman" w:cs="Times New Roman"/>
          <w:sz w:val="28"/>
          <w:szCs w:val="28"/>
        </w:rPr>
        <w:t>: работа над звуком, развитие исп</w:t>
      </w:r>
      <w:r w:rsidR="00250C6E" w:rsidRPr="0037412D">
        <w:rPr>
          <w:rFonts w:ascii="Times New Roman" w:hAnsi="Times New Roman" w:cs="Times New Roman"/>
          <w:sz w:val="28"/>
          <w:szCs w:val="28"/>
        </w:rPr>
        <w:t>олнительской техники левой руки,</w:t>
      </w:r>
      <w:r w:rsidR="00652A7D">
        <w:rPr>
          <w:rFonts w:ascii="Times New Roman" w:hAnsi="Times New Roman" w:cs="Times New Roman"/>
          <w:sz w:val="28"/>
          <w:szCs w:val="28"/>
        </w:rPr>
        <w:t xml:space="preserve">  интонации,  знакомство  с</w:t>
      </w:r>
      <w:r w:rsidRPr="0037412D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652A7D">
        <w:rPr>
          <w:rFonts w:ascii="Times New Roman" w:hAnsi="Times New Roman" w:cs="Times New Roman"/>
          <w:sz w:val="28"/>
          <w:szCs w:val="28"/>
        </w:rPr>
        <w:t>ой</w:t>
      </w:r>
      <w:r w:rsidRPr="0037412D">
        <w:rPr>
          <w:rFonts w:ascii="Times New Roman" w:hAnsi="Times New Roman" w:cs="Times New Roman"/>
          <w:sz w:val="28"/>
          <w:szCs w:val="28"/>
        </w:rPr>
        <w:t xml:space="preserve"> смены по</w:t>
      </w:r>
      <w:r w:rsidR="00250C6E" w:rsidRPr="0037412D">
        <w:rPr>
          <w:rFonts w:ascii="Times New Roman" w:hAnsi="Times New Roman" w:cs="Times New Roman"/>
          <w:sz w:val="28"/>
          <w:szCs w:val="28"/>
        </w:rPr>
        <w:t xml:space="preserve">зиций.  </w:t>
      </w:r>
      <w:r w:rsidR="00BC4318">
        <w:rPr>
          <w:rFonts w:ascii="Times New Roman" w:hAnsi="Times New Roman" w:cs="Times New Roman"/>
          <w:sz w:val="28"/>
          <w:szCs w:val="28"/>
        </w:rPr>
        <w:t>Работа  над  гаммами.</w:t>
      </w:r>
    </w:p>
    <w:p w:rsidR="002C0732" w:rsidRDefault="00250C6E" w:rsidP="00D21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Освоение  новых </w:t>
      </w:r>
      <w:r w:rsidR="002C0732" w:rsidRPr="0037412D">
        <w:rPr>
          <w:rFonts w:ascii="Times New Roman" w:hAnsi="Times New Roman" w:cs="Times New Roman"/>
          <w:sz w:val="28"/>
          <w:szCs w:val="28"/>
        </w:rPr>
        <w:t xml:space="preserve"> выразительных ср</w:t>
      </w:r>
      <w:r w:rsidRPr="0037412D">
        <w:rPr>
          <w:rFonts w:ascii="Times New Roman" w:hAnsi="Times New Roman" w:cs="Times New Roman"/>
          <w:sz w:val="28"/>
          <w:szCs w:val="28"/>
        </w:rPr>
        <w:t>едств</w:t>
      </w:r>
      <w:r w:rsidR="001B0D80">
        <w:rPr>
          <w:rFonts w:ascii="Times New Roman" w:hAnsi="Times New Roman" w:cs="Times New Roman"/>
          <w:sz w:val="28"/>
          <w:szCs w:val="28"/>
        </w:rPr>
        <w:t xml:space="preserve"> </w:t>
      </w:r>
      <w:r w:rsidR="00FE5D8F">
        <w:rPr>
          <w:rFonts w:ascii="Times New Roman" w:hAnsi="Times New Roman" w:cs="Times New Roman"/>
          <w:sz w:val="28"/>
          <w:szCs w:val="28"/>
        </w:rPr>
        <w:t xml:space="preserve">звукоизвлечения  на  </w:t>
      </w:r>
      <w:r w:rsidR="001B0D80">
        <w:rPr>
          <w:rFonts w:ascii="Times New Roman" w:hAnsi="Times New Roman" w:cs="Times New Roman"/>
          <w:sz w:val="28"/>
          <w:szCs w:val="28"/>
        </w:rPr>
        <w:t>виолончели</w:t>
      </w:r>
      <w:r w:rsidR="00FE5D8F">
        <w:rPr>
          <w:rFonts w:ascii="Times New Roman" w:hAnsi="Times New Roman" w:cs="Times New Roman"/>
          <w:sz w:val="28"/>
          <w:szCs w:val="28"/>
        </w:rPr>
        <w:t>;</w:t>
      </w:r>
      <w:r w:rsidR="002C0732" w:rsidRPr="0037412D">
        <w:rPr>
          <w:rFonts w:ascii="Times New Roman" w:hAnsi="Times New Roman" w:cs="Times New Roman"/>
          <w:sz w:val="28"/>
          <w:szCs w:val="28"/>
        </w:rPr>
        <w:t xml:space="preserve"> усложнение ритмического рисунка</w:t>
      </w:r>
      <w:r w:rsidRPr="0037412D">
        <w:rPr>
          <w:rFonts w:ascii="Times New Roman" w:hAnsi="Times New Roman" w:cs="Times New Roman"/>
          <w:sz w:val="28"/>
          <w:szCs w:val="28"/>
        </w:rPr>
        <w:t>,</w:t>
      </w:r>
      <w:r w:rsidR="00FE5D8F">
        <w:rPr>
          <w:rFonts w:ascii="Times New Roman" w:hAnsi="Times New Roman" w:cs="Times New Roman"/>
          <w:sz w:val="28"/>
          <w:szCs w:val="28"/>
        </w:rPr>
        <w:t xml:space="preserve"> усложнение  штрихов</w:t>
      </w:r>
      <w:r w:rsidR="009A302D">
        <w:rPr>
          <w:rFonts w:ascii="Times New Roman" w:hAnsi="Times New Roman" w:cs="Times New Roman"/>
          <w:sz w:val="28"/>
          <w:szCs w:val="28"/>
        </w:rPr>
        <w:t>,  распределение  смычка.</w:t>
      </w:r>
      <w:r w:rsidR="002C0732" w:rsidRPr="0037412D">
        <w:rPr>
          <w:rFonts w:ascii="Times New Roman" w:hAnsi="Times New Roman" w:cs="Times New Roman"/>
          <w:sz w:val="28"/>
          <w:szCs w:val="28"/>
        </w:rPr>
        <w:t xml:space="preserve"> Игра в ансамбле: работа над согласов</w:t>
      </w:r>
      <w:r w:rsidR="00F90208">
        <w:rPr>
          <w:rFonts w:ascii="Times New Roman" w:hAnsi="Times New Roman" w:cs="Times New Roman"/>
          <w:sz w:val="28"/>
          <w:szCs w:val="28"/>
        </w:rPr>
        <w:t>анным исполнением каждой партии.</w:t>
      </w:r>
      <w:r w:rsidR="001B0D80">
        <w:rPr>
          <w:rFonts w:ascii="Times New Roman" w:hAnsi="Times New Roman" w:cs="Times New Roman"/>
          <w:sz w:val="28"/>
          <w:szCs w:val="28"/>
        </w:rPr>
        <w:t xml:space="preserve"> </w:t>
      </w:r>
      <w:r w:rsidR="00F90208">
        <w:rPr>
          <w:rFonts w:ascii="Times New Roman" w:hAnsi="Times New Roman" w:cs="Times New Roman"/>
          <w:sz w:val="28"/>
          <w:szCs w:val="28"/>
        </w:rPr>
        <w:t xml:space="preserve">В </w:t>
      </w:r>
      <w:r w:rsidR="002C0732" w:rsidRPr="0037412D">
        <w:rPr>
          <w:rFonts w:ascii="Times New Roman" w:hAnsi="Times New Roman" w:cs="Times New Roman"/>
          <w:sz w:val="28"/>
          <w:szCs w:val="28"/>
        </w:rPr>
        <w:t>репертуар</w:t>
      </w:r>
      <w:r w:rsidR="00BD76C8">
        <w:rPr>
          <w:rFonts w:ascii="Times New Roman" w:hAnsi="Times New Roman" w:cs="Times New Roman"/>
          <w:sz w:val="28"/>
          <w:szCs w:val="28"/>
        </w:rPr>
        <w:t xml:space="preserve">  ансамблей</w:t>
      </w:r>
      <w:r w:rsidR="001B0D80">
        <w:rPr>
          <w:rFonts w:ascii="Times New Roman" w:hAnsi="Times New Roman" w:cs="Times New Roman"/>
          <w:sz w:val="28"/>
          <w:szCs w:val="28"/>
        </w:rPr>
        <w:t xml:space="preserve"> </w:t>
      </w:r>
      <w:r w:rsidR="009A302D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FD2144">
        <w:rPr>
          <w:rFonts w:ascii="Times New Roman" w:hAnsi="Times New Roman" w:cs="Times New Roman"/>
          <w:sz w:val="28"/>
          <w:szCs w:val="28"/>
        </w:rPr>
        <w:t xml:space="preserve"> обработки русских народных песен</w:t>
      </w:r>
      <w:r w:rsidR="002C0732" w:rsidRPr="0037412D">
        <w:rPr>
          <w:rFonts w:ascii="Times New Roman" w:hAnsi="Times New Roman" w:cs="Times New Roman"/>
          <w:sz w:val="28"/>
          <w:szCs w:val="28"/>
        </w:rPr>
        <w:t>.</w:t>
      </w:r>
    </w:p>
    <w:p w:rsidR="006915A0" w:rsidRDefault="006915A0" w:rsidP="00D21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В течение учебного года педагог д</w:t>
      </w:r>
      <w:r>
        <w:rPr>
          <w:rFonts w:ascii="Times New Roman" w:hAnsi="Times New Roman" w:cs="Times New Roman"/>
          <w:sz w:val="28"/>
          <w:szCs w:val="28"/>
        </w:rPr>
        <w:t>олжен проработать с учеником 10</w:t>
      </w:r>
      <w:r w:rsidRPr="00B11A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 w:rsidR="001B0D80">
        <w:rPr>
          <w:rFonts w:ascii="Times New Roman" w:hAnsi="Times New Roman" w:cs="Times New Roman"/>
          <w:sz w:val="28"/>
          <w:szCs w:val="28"/>
        </w:rPr>
        <w:t>небольших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="003253C5">
        <w:rPr>
          <w:rFonts w:ascii="Times New Roman" w:hAnsi="Times New Roman" w:cs="Times New Roman"/>
          <w:sz w:val="28"/>
          <w:szCs w:val="28"/>
        </w:rPr>
        <w:t>.</w:t>
      </w:r>
    </w:p>
    <w:p w:rsidR="00A20C42" w:rsidRPr="009A302D" w:rsidRDefault="003253C5" w:rsidP="009A3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Подбор репертуара производится </w:t>
      </w:r>
      <w:r>
        <w:rPr>
          <w:rFonts w:ascii="Times New Roman" w:hAnsi="Times New Roman" w:cs="Times New Roman"/>
          <w:sz w:val="28"/>
          <w:szCs w:val="28"/>
        </w:rPr>
        <w:t>с учетом интересов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 учащегося.</w:t>
      </w:r>
    </w:p>
    <w:p w:rsidR="00190BE7" w:rsidRDefault="00190BE7" w:rsidP="00D35D8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35D8F" w:rsidRPr="00B11A11" w:rsidRDefault="00D35D8F" w:rsidP="00D35D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1A11">
        <w:rPr>
          <w:rFonts w:ascii="Times New Roman" w:hAnsi="Times New Roman" w:cs="Times New Roman"/>
          <w:b/>
          <w:i/>
          <w:sz w:val="28"/>
          <w:szCs w:val="28"/>
        </w:rPr>
        <w:lastRenderedPageBreak/>
        <w:t>Р</w:t>
      </w:r>
      <w:r w:rsidR="00B11A11" w:rsidRPr="00B11A11">
        <w:rPr>
          <w:rFonts w:ascii="Times New Roman" w:hAnsi="Times New Roman" w:cs="Times New Roman"/>
          <w:b/>
          <w:i/>
          <w:sz w:val="28"/>
          <w:szCs w:val="28"/>
        </w:rPr>
        <w:t>екомендуемые упражнения и этюды</w:t>
      </w:r>
    </w:p>
    <w:p w:rsidR="00B11A11" w:rsidRDefault="00666253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Во втором классе можно использовать</w:t>
      </w:r>
      <w:r w:rsidR="00B11A11">
        <w:rPr>
          <w:rFonts w:ascii="Times New Roman" w:hAnsi="Times New Roman" w:cs="Times New Roman"/>
          <w:sz w:val="28"/>
          <w:szCs w:val="28"/>
        </w:rPr>
        <w:t>:</w:t>
      </w:r>
    </w:p>
    <w:p w:rsidR="00D35D8F" w:rsidRDefault="00542874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Сапожников  Р.  «У</w:t>
      </w:r>
      <w:r w:rsidR="00652A7D">
        <w:rPr>
          <w:rFonts w:ascii="Times New Roman" w:hAnsi="Times New Roman" w:cs="Times New Roman"/>
          <w:sz w:val="28"/>
          <w:szCs w:val="28"/>
        </w:rPr>
        <w:t xml:space="preserve">роки  игры  на  </w:t>
      </w:r>
      <w:r w:rsidR="00190BE7">
        <w:rPr>
          <w:rFonts w:ascii="Times New Roman" w:hAnsi="Times New Roman" w:cs="Times New Roman"/>
          <w:sz w:val="28"/>
          <w:szCs w:val="28"/>
        </w:rPr>
        <w:t>виолончели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2A7D" w:rsidRDefault="00AD25FA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Сапожников  Р.  «Система  упражнений  на  виолончели»</w:t>
      </w:r>
    </w:p>
    <w:p w:rsidR="00652A7D" w:rsidRDefault="00542874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  С.  «40  лёгких</w:t>
      </w:r>
      <w:r w:rsidR="00652A7D">
        <w:rPr>
          <w:rFonts w:ascii="Times New Roman" w:hAnsi="Times New Roman" w:cs="Times New Roman"/>
          <w:sz w:val="28"/>
          <w:szCs w:val="28"/>
        </w:rPr>
        <w:t xml:space="preserve">  этюдов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2A7D" w:rsidRDefault="00542874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 Давыдов  </w:t>
      </w:r>
      <w:r w:rsidR="00652A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52A7D">
        <w:rPr>
          <w:rFonts w:ascii="Times New Roman" w:hAnsi="Times New Roman" w:cs="Times New Roman"/>
          <w:sz w:val="28"/>
          <w:szCs w:val="28"/>
        </w:rPr>
        <w:t xml:space="preserve">Этюды  для  </w:t>
      </w:r>
      <w:r>
        <w:rPr>
          <w:rFonts w:ascii="Times New Roman" w:hAnsi="Times New Roman" w:cs="Times New Roman"/>
          <w:sz w:val="28"/>
          <w:szCs w:val="28"/>
        </w:rPr>
        <w:t>начинающих»</w:t>
      </w:r>
    </w:p>
    <w:p w:rsidR="004F0BD4" w:rsidRPr="0037412D" w:rsidRDefault="007D3F0D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Избранные  этюды  для  1-3  классов</w:t>
      </w:r>
    </w:p>
    <w:p w:rsidR="007D3F0D" w:rsidRDefault="00241850" w:rsidP="007D3F0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1A11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</w:t>
      </w:r>
      <w:r w:rsidR="00B11A11" w:rsidRPr="00B11A11">
        <w:rPr>
          <w:rFonts w:ascii="Times New Roman" w:hAnsi="Times New Roman" w:cs="Times New Roman"/>
          <w:b/>
          <w:i/>
          <w:sz w:val="28"/>
          <w:szCs w:val="28"/>
        </w:rPr>
        <w:t xml:space="preserve">исполнительские </w:t>
      </w:r>
      <w:r w:rsidRPr="00B11A11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</w:p>
    <w:p w:rsidR="00902E7F" w:rsidRPr="007D3F0D" w:rsidRDefault="00902E7F" w:rsidP="007D3F0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241850" w:rsidRPr="0037412D" w:rsidRDefault="004F0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соль</w:t>
      </w:r>
      <w:r w:rsidR="009A302D">
        <w:rPr>
          <w:rFonts w:ascii="Times New Roman" w:hAnsi="Times New Roman" w:cs="Times New Roman"/>
          <w:sz w:val="28"/>
          <w:szCs w:val="28"/>
        </w:rPr>
        <w:t>-мажор.</w:t>
      </w:r>
    </w:p>
    <w:p w:rsidR="00096976" w:rsidRPr="0037412D" w:rsidRDefault="004F0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  С.  </w:t>
      </w:r>
      <w:r w:rsidR="009A302D">
        <w:rPr>
          <w:rFonts w:ascii="Times New Roman" w:hAnsi="Times New Roman" w:cs="Times New Roman"/>
          <w:sz w:val="28"/>
          <w:szCs w:val="28"/>
        </w:rPr>
        <w:t xml:space="preserve">  Этюд№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302D">
        <w:rPr>
          <w:rFonts w:ascii="Times New Roman" w:hAnsi="Times New Roman" w:cs="Times New Roman"/>
          <w:sz w:val="28"/>
          <w:szCs w:val="28"/>
        </w:rPr>
        <w:t>43</w:t>
      </w:r>
    </w:p>
    <w:p w:rsidR="00241850" w:rsidRDefault="009A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 Бакланова  «Мазурка» </w:t>
      </w:r>
    </w:p>
    <w:p w:rsidR="009A302D" w:rsidRPr="0037412D" w:rsidRDefault="004F0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 Бетховен  «Контрданс»</w:t>
      </w:r>
    </w:p>
    <w:p w:rsidR="00AB484B" w:rsidRPr="00902E7F" w:rsidRDefault="00902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02E7F">
        <w:rPr>
          <w:rFonts w:ascii="Times New Roman" w:hAnsi="Times New Roman" w:cs="Times New Roman"/>
          <w:i/>
          <w:sz w:val="28"/>
          <w:szCs w:val="28"/>
        </w:rPr>
        <w:t xml:space="preserve"> вариан</w:t>
      </w:r>
      <w:r>
        <w:rPr>
          <w:rFonts w:ascii="Times New Roman" w:hAnsi="Times New Roman" w:cs="Times New Roman"/>
          <w:i/>
          <w:sz w:val="28"/>
          <w:szCs w:val="28"/>
        </w:rPr>
        <w:t>т</w:t>
      </w:r>
    </w:p>
    <w:p w:rsidR="00241850" w:rsidRPr="0037412D" w:rsidRDefault="004F0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 си  бемоль  мажор</w:t>
      </w:r>
    </w:p>
    <w:p w:rsidR="00096976" w:rsidRPr="0037412D" w:rsidRDefault="004F0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  Этюд№1</w:t>
      </w:r>
      <w:r w:rsidR="009A302D">
        <w:rPr>
          <w:rFonts w:ascii="Times New Roman" w:hAnsi="Times New Roman" w:cs="Times New Roman"/>
          <w:sz w:val="28"/>
          <w:szCs w:val="28"/>
        </w:rPr>
        <w:t>4.</w:t>
      </w:r>
    </w:p>
    <w:p w:rsidR="008830D4" w:rsidRDefault="004F0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Векерлен  «Песенка»</w:t>
      </w:r>
    </w:p>
    <w:p w:rsidR="009A302D" w:rsidRPr="0037412D" w:rsidRDefault="00AD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Д.Кабалевский  «</w:t>
      </w:r>
      <w:r w:rsidR="004F0BD4">
        <w:rPr>
          <w:rFonts w:ascii="Times New Roman" w:hAnsi="Times New Roman" w:cs="Times New Roman"/>
          <w:sz w:val="28"/>
          <w:szCs w:val="28"/>
        </w:rPr>
        <w:t>Галоп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2E7F" w:rsidRPr="00902E7F" w:rsidRDefault="00902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902E7F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8830D4" w:rsidRPr="0037412D" w:rsidRDefault="00AD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Гамма  </w:t>
      </w:r>
      <w:r w:rsidR="004F0BD4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-минор.</w:t>
      </w:r>
    </w:p>
    <w:p w:rsidR="008830D4" w:rsidRDefault="00AD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А.Комаровский  Этюд</w:t>
      </w:r>
      <w:r w:rsidR="004F0BD4">
        <w:rPr>
          <w:rFonts w:ascii="Times New Roman" w:hAnsi="Times New Roman" w:cs="Times New Roman"/>
          <w:sz w:val="28"/>
          <w:szCs w:val="28"/>
        </w:rPr>
        <w:t xml:space="preserve">  «За  работой»</w:t>
      </w:r>
    </w:p>
    <w:p w:rsidR="00AD69CE" w:rsidRDefault="00AD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 Бакланова  «</w:t>
      </w:r>
      <w:r w:rsidR="004F0BD4">
        <w:rPr>
          <w:rFonts w:ascii="Times New Roman" w:hAnsi="Times New Roman" w:cs="Times New Roman"/>
          <w:sz w:val="28"/>
          <w:szCs w:val="28"/>
        </w:rPr>
        <w:t>Колыбельная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F0BD4" w:rsidRPr="0037412D" w:rsidRDefault="004F0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Метталиди  «Весёлые  ребята»</w:t>
      </w:r>
    </w:p>
    <w:p w:rsidR="005F0593" w:rsidRPr="0037412D" w:rsidRDefault="00B11A11" w:rsidP="00AD69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</w:t>
      </w:r>
      <w:r w:rsidR="001B0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="005F0593" w:rsidRPr="0037412D">
        <w:rPr>
          <w:rFonts w:ascii="Times New Roman" w:hAnsi="Times New Roman" w:cs="Times New Roman"/>
          <w:sz w:val="28"/>
          <w:szCs w:val="28"/>
        </w:rPr>
        <w:t xml:space="preserve"> обучения учащийся</w:t>
      </w:r>
      <w:r w:rsidR="009A327B" w:rsidRPr="0037412D">
        <w:rPr>
          <w:rFonts w:ascii="Times New Roman" w:hAnsi="Times New Roman" w:cs="Times New Roman"/>
          <w:sz w:val="28"/>
          <w:szCs w:val="28"/>
        </w:rPr>
        <w:t>:</w:t>
      </w:r>
    </w:p>
    <w:p w:rsidR="005F0593" w:rsidRPr="0037412D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и</w:t>
      </w:r>
      <w:r w:rsidR="00F90208">
        <w:rPr>
          <w:rFonts w:ascii="Times New Roman" w:hAnsi="Times New Roman" w:cs="Times New Roman"/>
          <w:sz w:val="28"/>
          <w:szCs w:val="28"/>
        </w:rPr>
        <w:t>грает</w:t>
      </w:r>
      <w:r w:rsidR="001B0D80">
        <w:rPr>
          <w:rFonts w:ascii="Times New Roman" w:hAnsi="Times New Roman" w:cs="Times New Roman"/>
          <w:sz w:val="28"/>
          <w:szCs w:val="28"/>
        </w:rPr>
        <w:t xml:space="preserve"> </w:t>
      </w:r>
      <w:r w:rsidR="00B11A11">
        <w:rPr>
          <w:rFonts w:ascii="Times New Roman" w:hAnsi="Times New Roman" w:cs="Times New Roman"/>
          <w:sz w:val="28"/>
          <w:szCs w:val="28"/>
        </w:rPr>
        <w:t>разнохарактерные</w:t>
      </w:r>
      <w:r w:rsidR="005F0593" w:rsidRPr="0037412D">
        <w:rPr>
          <w:rFonts w:ascii="Times New Roman" w:hAnsi="Times New Roman" w:cs="Times New Roman"/>
          <w:sz w:val="28"/>
          <w:szCs w:val="28"/>
        </w:rPr>
        <w:t xml:space="preserve"> мелодии</w:t>
      </w:r>
      <w:r w:rsidR="00B11A11">
        <w:rPr>
          <w:rFonts w:ascii="Times New Roman" w:hAnsi="Times New Roman" w:cs="Times New Roman"/>
          <w:sz w:val="28"/>
          <w:szCs w:val="28"/>
        </w:rPr>
        <w:t>,</w:t>
      </w:r>
      <w:r w:rsidR="00AD69CE">
        <w:rPr>
          <w:rFonts w:ascii="Times New Roman" w:hAnsi="Times New Roman" w:cs="Times New Roman"/>
          <w:sz w:val="28"/>
          <w:szCs w:val="28"/>
        </w:rPr>
        <w:t xml:space="preserve">  знаком  с  крупной  формой,</w:t>
      </w:r>
    </w:p>
    <w:p w:rsidR="005F0593" w:rsidRPr="0037412D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 w:rsidR="00F90208">
        <w:rPr>
          <w:rFonts w:ascii="Times New Roman" w:hAnsi="Times New Roman" w:cs="Times New Roman"/>
          <w:sz w:val="28"/>
          <w:szCs w:val="28"/>
        </w:rPr>
        <w:t>знаком</w:t>
      </w:r>
      <w:r w:rsidR="005F0593" w:rsidRPr="0037412D">
        <w:rPr>
          <w:rFonts w:ascii="Times New Roman" w:hAnsi="Times New Roman" w:cs="Times New Roman"/>
          <w:sz w:val="28"/>
          <w:szCs w:val="28"/>
        </w:rPr>
        <w:t xml:space="preserve"> с позиционной игрой</w:t>
      </w:r>
      <w:r w:rsidR="00B11A11">
        <w:rPr>
          <w:rFonts w:ascii="Times New Roman" w:hAnsi="Times New Roman" w:cs="Times New Roman"/>
          <w:sz w:val="28"/>
          <w:szCs w:val="28"/>
        </w:rPr>
        <w:t>,</w:t>
      </w:r>
    </w:p>
    <w:p w:rsidR="005F0593" w:rsidRPr="0037412D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 w:rsidR="00F90208">
        <w:rPr>
          <w:rFonts w:ascii="Times New Roman" w:hAnsi="Times New Roman" w:cs="Times New Roman"/>
          <w:sz w:val="28"/>
          <w:szCs w:val="28"/>
        </w:rPr>
        <w:t>знает</w:t>
      </w:r>
      <w:r w:rsidR="007468DD">
        <w:rPr>
          <w:rFonts w:ascii="Times New Roman" w:hAnsi="Times New Roman" w:cs="Times New Roman"/>
          <w:sz w:val="28"/>
          <w:szCs w:val="28"/>
        </w:rPr>
        <w:t xml:space="preserve"> </w:t>
      </w:r>
      <w:r w:rsidR="0051037E">
        <w:rPr>
          <w:rFonts w:ascii="Times New Roman" w:hAnsi="Times New Roman" w:cs="Times New Roman"/>
          <w:sz w:val="28"/>
          <w:szCs w:val="28"/>
        </w:rPr>
        <w:t>основные музыкальные термины</w:t>
      </w:r>
      <w:r w:rsidR="00B11A11">
        <w:rPr>
          <w:rFonts w:ascii="Times New Roman" w:hAnsi="Times New Roman" w:cs="Times New Roman"/>
          <w:sz w:val="28"/>
          <w:szCs w:val="28"/>
        </w:rPr>
        <w:t>,</w:t>
      </w:r>
    </w:p>
    <w:p w:rsidR="005F0593" w:rsidRPr="0037412D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AD69CE">
        <w:rPr>
          <w:rFonts w:ascii="Times New Roman" w:hAnsi="Times New Roman" w:cs="Times New Roman"/>
          <w:sz w:val="28"/>
          <w:szCs w:val="28"/>
        </w:rPr>
        <w:t>наком  с  настройкой  инструмента,</w:t>
      </w:r>
    </w:p>
    <w:p w:rsidR="00AD69CE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 w:rsidR="00AD69CE">
        <w:rPr>
          <w:rFonts w:ascii="Times New Roman" w:hAnsi="Times New Roman" w:cs="Times New Roman"/>
          <w:sz w:val="28"/>
          <w:szCs w:val="28"/>
        </w:rPr>
        <w:t>знаком  с  начальными  навыками  вибрации,  простыми  двойными</w:t>
      </w:r>
      <w:r w:rsidR="007468DD">
        <w:rPr>
          <w:rFonts w:ascii="Times New Roman" w:hAnsi="Times New Roman" w:cs="Times New Roman"/>
          <w:sz w:val="28"/>
          <w:szCs w:val="28"/>
        </w:rPr>
        <w:t xml:space="preserve">  нотами</w:t>
      </w:r>
      <w:r w:rsidR="00AD69CE">
        <w:rPr>
          <w:rFonts w:ascii="Times New Roman" w:hAnsi="Times New Roman" w:cs="Times New Roman"/>
          <w:sz w:val="28"/>
          <w:szCs w:val="28"/>
        </w:rPr>
        <w:t>,</w:t>
      </w:r>
    </w:p>
    <w:p w:rsidR="005F0593" w:rsidRDefault="00AD69CE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  с  простыми  штрихами  и  их  соединениями,  навыками  распределения  смычка,</w:t>
      </w:r>
    </w:p>
    <w:p w:rsidR="00514684" w:rsidRPr="00190BE7" w:rsidRDefault="00AD69CE" w:rsidP="0019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-играет  в  ансамбле.</w:t>
      </w:r>
    </w:p>
    <w:p w:rsidR="00514684" w:rsidRDefault="00514684" w:rsidP="0051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412D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514684" w:rsidRPr="004C7603" w:rsidRDefault="00514684" w:rsidP="00514684">
      <w:pPr>
        <w:pStyle w:val="a9"/>
        <w:spacing w:line="360" w:lineRule="auto"/>
        <w:ind w:firstLine="709"/>
        <w:jc w:val="both"/>
        <w:rPr>
          <w:rStyle w:val="FontStyle64"/>
          <w:sz w:val="28"/>
          <w:szCs w:val="28"/>
        </w:rPr>
      </w:pPr>
      <w:r w:rsidRPr="004C7603">
        <w:rPr>
          <w:rStyle w:val="FontStyle64"/>
          <w:sz w:val="28"/>
          <w:szCs w:val="28"/>
        </w:rPr>
        <w:t xml:space="preserve">Работа над </w:t>
      </w:r>
      <w:r w:rsidR="00C452E1">
        <w:rPr>
          <w:rStyle w:val="FontStyle64"/>
          <w:sz w:val="28"/>
          <w:szCs w:val="28"/>
        </w:rPr>
        <w:t>постановкой  рук,  координацией  движений,  усовершенствование  навыков  звукоизвлечения  и  распределения  смычка,  знакомство  с  комбинированными  штрихами.</w:t>
      </w:r>
      <w:r w:rsidR="007D3F0D">
        <w:rPr>
          <w:rStyle w:val="FontStyle64"/>
          <w:sz w:val="28"/>
          <w:szCs w:val="28"/>
        </w:rPr>
        <w:t xml:space="preserve">  Работа  над  гаммами.</w:t>
      </w:r>
      <w:r w:rsidR="00C452E1">
        <w:rPr>
          <w:rStyle w:val="FontStyle64"/>
          <w:sz w:val="28"/>
          <w:szCs w:val="28"/>
        </w:rPr>
        <w:t xml:space="preserve">  Работа  над  предслышанием  и  интонацией,  навыки  вибрации,  навыками </w:t>
      </w:r>
      <w:r w:rsidR="007D3F0D">
        <w:rPr>
          <w:rStyle w:val="FontStyle64"/>
          <w:sz w:val="28"/>
          <w:szCs w:val="28"/>
        </w:rPr>
        <w:t xml:space="preserve"> соединения  позиций,  беглость,  двойные  ноты.  Формирование  звукового  контроля  над  исполнением,  музыкально-художественное  развитие.</w:t>
      </w:r>
    </w:p>
    <w:p w:rsidR="00514684" w:rsidRDefault="00514684" w:rsidP="00514684">
      <w:pPr>
        <w:pStyle w:val="a9"/>
        <w:spacing w:line="360" w:lineRule="auto"/>
        <w:ind w:firstLine="709"/>
        <w:jc w:val="both"/>
        <w:rPr>
          <w:rStyle w:val="FontStyle64"/>
          <w:sz w:val="28"/>
          <w:szCs w:val="28"/>
        </w:rPr>
      </w:pPr>
      <w:r w:rsidRPr="004C7603">
        <w:rPr>
          <w:rStyle w:val="FontStyle64"/>
          <w:sz w:val="28"/>
          <w:szCs w:val="28"/>
        </w:rPr>
        <w:t>В течение учебного года следует проработать с учеником 10-15 различных музыкальных произведений, в том числе 2-4 этюда, про</w:t>
      </w:r>
      <w:r w:rsidR="00C452E1">
        <w:rPr>
          <w:rStyle w:val="FontStyle64"/>
          <w:sz w:val="28"/>
          <w:szCs w:val="28"/>
        </w:rPr>
        <w:t>изведения крупной  формы</w:t>
      </w:r>
      <w:r w:rsidRPr="004C7603">
        <w:rPr>
          <w:rStyle w:val="FontStyle64"/>
          <w:sz w:val="28"/>
          <w:szCs w:val="28"/>
        </w:rPr>
        <w:t xml:space="preserve">, ансамбли, чтение с листа. </w:t>
      </w:r>
    </w:p>
    <w:p w:rsidR="00514684" w:rsidRPr="00514684" w:rsidRDefault="00514684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 w:rsidRPr="004C7603">
        <w:rPr>
          <w:rStyle w:val="FontStyle64"/>
          <w:sz w:val="28"/>
          <w:szCs w:val="28"/>
        </w:rPr>
        <w:t>Разбор нетрудных пьес, доступных</w:t>
      </w:r>
      <w:r w:rsidR="007468DD">
        <w:rPr>
          <w:rStyle w:val="FontStyle64"/>
          <w:sz w:val="28"/>
          <w:szCs w:val="28"/>
        </w:rPr>
        <w:t xml:space="preserve"> </w:t>
      </w:r>
      <w:r w:rsidRPr="004C7603">
        <w:rPr>
          <w:rStyle w:val="FontStyle64"/>
          <w:sz w:val="28"/>
          <w:szCs w:val="28"/>
        </w:rPr>
        <w:t>по своим техническим</w:t>
      </w:r>
      <w:r w:rsidRPr="004C7603">
        <w:rPr>
          <w:rStyle w:val="FontStyle64"/>
          <w:sz w:val="28"/>
          <w:szCs w:val="28"/>
        </w:rPr>
        <w:br/>
        <w:t>задачам и музыкальному содержанию. Умение видеть нотный текст вперед</w:t>
      </w:r>
      <w:r w:rsidRPr="004C7603">
        <w:rPr>
          <w:rStyle w:val="FontStyle64"/>
          <w:sz w:val="28"/>
          <w:szCs w:val="28"/>
        </w:rPr>
        <w:br/>
        <w:t>на такт, два или более.</w:t>
      </w:r>
    </w:p>
    <w:p w:rsidR="00514684" w:rsidRPr="0078438B" w:rsidRDefault="00514684" w:rsidP="00784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Подбор репертуара производится </w:t>
      </w:r>
      <w:r>
        <w:rPr>
          <w:rFonts w:ascii="Times New Roman" w:hAnsi="Times New Roman" w:cs="Times New Roman"/>
          <w:sz w:val="28"/>
          <w:szCs w:val="28"/>
        </w:rPr>
        <w:t>с учетом интересов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 учащегося.</w:t>
      </w:r>
    </w:p>
    <w:p w:rsidR="00514684" w:rsidRPr="00B11A11" w:rsidRDefault="00514684" w:rsidP="005146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1A11">
        <w:rPr>
          <w:rFonts w:ascii="Times New Roman" w:hAnsi="Times New Roman" w:cs="Times New Roman"/>
          <w:b/>
          <w:i/>
          <w:sz w:val="28"/>
          <w:szCs w:val="28"/>
        </w:rPr>
        <w:t>Рекомендуемые упражнения и этюды</w:t>
      </w:r>
    </w:p>
    <w:p w:rsidR="00C452E1" w:rsidRDefault="00C452E1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Избранные  этюды  для  1-3  классов,</w:t>
      </w:r>
    </w:p>
    <w:p w:rsidR="00C452E1" w:rsidRDefault="004F0BD4" w:rsidP="00514684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Ли  С.</w:t>
      </w:r>
      <w:r w:rsidR="00C452E1">
        <w:rPr>
          <w:rStyle w:val="FontStyle64"/>
          <w:sz w:val="28"/>
          <w:szCs w:val="28"/>
        </w:rPr>
        <w:t xml:space="preserve">  Этюды,</w:t>
      </w:r>
    </w:p>
    <w:p w:rsidR="00D1135C" w:rsidRDefault="006F3D41" w:rsidP="00AD25FA">
      <w:pPr>
        <w:pStyle w:val="a9"/>
        <w:spacing w:line="360" w:lineRule="auto"/>
        <w:ind w:firstLine="851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Давыдов  Виолончельные  этюды  для  начинающих</w:t>
      </w:r>
    </w:p>
    <w:p w:rsidR="00514684" w:rsidRPr="00D1135C" w:rsidRDefault="00633470" w:rsidP="00190BE7">
      <w:pPr>
        <w:pStyle w:val="a9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FontStyle64"/>
          <w:sz w:val="28"/>
          <w:szCs w:val="28"/>
        </w:rPr>
        <w:t>Давыдов  Игра  на  виолончели</w:t>
      </w:r>
    </w:p>
    <w:p w:rsidR="00514684" w:rsidRPr="00B11A11" w:rsidRDefault="00514684" w:rsidP="0051468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1A11">
        <w:rPr>
          <w:rFonts w:ascii="Times New Roman" w:hAnsi="Times New Roman" w:cs="Times New Roman"/>
          <w:b/>
          <w:i/>
          <w:sz w:val="28"/>
          <w:szCs w:val="28"/>
        </w:rPr>
        <w:t>Примерные исполнительские  программы</w:t>
      </w:r>
    </w:p>
    <w:p w:rsidR="00514684" w:rsidRPr="00F747D9" w:rsidRDefault="00514684" w:rsidP="0051468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7D9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514684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Гамма  </w:t>
      </w:r>
      <w:r w:rsidR="00633470">
        <w:rPr>
          <w:rStyle w:val="FontStyle64"/>
          <w:sz w:val="28"/>
          <w:szCs w:val="28"/>
        </w:rPr>
        <w:t>ре - минор</w:t>
      </w:r>
    </w:p>
    <w:p w:rsidR="00514684" w:rsidRDefault="00633470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Давыдов</w:t>
      </w:r>
      <w:r w:rsidR="00D1135C">
        <w:rPr>
          <w:rStyle w:val="FontStyle64"/>
          <w:sz w:val="28"/>
          <w:szCs w:val="28"/>
        </w:rPr>
        <w:t xml:space="preserve">  Этюд№15</w:t>
      </w:r>
    </w:p>
    <w:p w:rsidR="00514684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Ниязи  «Колыбельная»</w:t>
      </w:r>
    </w:p>
    <w:p w:rsidR="00D1135C" w:rsidRPr="00D1135C" w:rsidRDefault="00633470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lastRenderedPageBreak/>
        <w:t>Д.  Шостакович</w:t>
      </w:r>
      <w:r w:rsidR="00D1135C">
        <w:rPr>
          <w:rStyle w:val="FontStyle64"/>
          <w:sz w:val="28"/>
          <w:szCs w:val="28"/>
        </w:rPr>
        <w:t xml:space="preserve">  «</w:t>
      </w:r>
      <w:r>
        <w:rPr>
          <w:rStyle w:val="FontStyle64"/>
          <w:sz w:val="28"/>
          <w:szCs w:val="28"/>
        </w:rPr>
        <w:t>Заводная  кукла</w:t>
      </w:r>
      <w:r w:rsidR="00D1135C">
        <w:rPr>
          <w:rStyle w:val="FontStyle64"/>
          <w:sz w:val="28"/>
          <w:szCs w:val="28"/>
        </w:rPr>
        <w:t>»</w:t>
      </w:r>
    </w:p>
    <w:p w:rsidR="00514684" w:rsidRPr="00F747D9" w:rsidRDefault="00514684" w:rsidP="0051468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514684" w:rsidRDefault="00633470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Гамма  си-минор  </w:t>
      </w:r>
    </w:p>
    <w:p w:rsidR="00514684" w:rsidRPr="00D1135C" w:rsidRDefault="00633470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Ли  С.  Этюд№2</w:t>
      </w:r>
      <w:r w:rsidR="00D1135C">
        <w:rPr>
          <w:rStyle w:val="FontStyle64"/>
          <w:sz w:val="28"/>
          <w:szCs w:val="28"/>
        </w:rPr>
        <w:t>2</w:t>
      </w:r>
    </w:p>
    <w:p w:rsidR="00514684" w:rsidRDefault="00D1135C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Обер  «Тамбурин»</w:t>
      </w:r>
    </w:p>
    <w:p w:rsidR="00D1135C" w:rsidRPr="00661ABD" w:rsidRDefault="00633470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Маттезон</w:t>
      </w:r>
      <w:r w:rsidR="00D1135C">
        <w:rPr>
          <w:rStyle w:val="FontStyle64"/>
          <w:sz w:val="28"/>
          <w:szCs w:val="28"/>
        </w:rPr>
        <w:t xml:space="preserve">  «</w:t>
      </w:r>
      <w:r>
        <w:rPr>
          <w:rStyle w:val="FontStyle64"/>
          <w:sz w:val="28"/>
          <w:szCs w:val="28"/>
        </w:rPr>
        <w:t>Ария</w:t>
      </w:r>
      <w:r w:rsidR="00D1135C">
        <w:rPr>
          <w:rStyle w:val="FontStyle64"/>
          <w:sz w:val="28"/>
          <w:szCs w:val="28"/>
        </w:rPr>
        <w:t>»</w:t>
      </w:r>
    </w:p>
    <w:p w:rsidR="00514684" w:rsidRPr="00F747D9" w:rsidRDefault="00514684" w:rsidP="0051468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514684" w:rsidRPr="00661ABD" w:rsidRDefault="00633470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Гамма  фа</w:t>
      </w:r>
      <w:r w:rsidR="00D1135C">
        <w:rPr>
          <w:rStyle w:val="FontStyle64"/>
          <w:sz w:val="28"/>
          <w:szCs w:val="28"/>
        </w:rPr>
        <w:t>-мажор</w:t>
      </w:r>
      <w:r>
        <w:rPr>
          <w:rStyle w:val="FontStyle64"/>
          <w:sz w:val="28"/>
          <w:szCs w:val="28"/>
        </w:rPr>
        <w:t xml:space="preserve"> </w:t>
      </w:r>
    </w:p>
    <w:p w:rsidR="00514684" w:rsidRPr="00AA7CED" w:rsidRDefault="00633470" w:rsidP="00514684">
      <w:pPr>
        <w:pStyle w:val="a9"/>
        <w:spacing w:line="360" w:lineRule="auto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Ли С</w:t>
      </w:r>
      <w:r w:rsidR="00AA7CED">
        <w:rPr>
          <w:rStyle w:val="FontStyle64"/>
          <w:sz w:val="28"/>
          <w:szCs w:val="28"/>
        </w:rPr>
        <w:t xml:space="preserve"> Этюд№</w:t>
      </w:r>
      <w:r>
        <w:rPr>
          <w:rStyle w:val="FontStyle64"/>
          <w:sz w:val="28"/>
          <w:szCs w:val="28"/>
        </w:rPr>
        <w:t>32</w:t>
      </w:r>
    </w:p>
    <w:p w:rsidR="00514684" w:rsidRPr="00190BE7" w:rsidRDefault="00514684" w:rsidP="00190BE7">
      <w:pPr>
        <w:pStyle w:val="a9"/>
        <w:spacing w:line="360" w:lineRule="auto"/>
        <w:jc w:val="both"/>
        <w:rPr>
          <w:rStyle w:val="FontStyle62"/>
          <w:b w:val="0"/>
          <w:bCs w:val="0"/>
          <w:sz w:val="28"/>
          <w:szCs w:val="28"/>
        </w:rPr>
      </w:pPr>
      <w:r w:rsidRPr="00661ABD">
        <w:rPr>
          <w:rStyle w:val="FontStyle64"/>
          <w:sz w:val="28"/>
          <w:szCs w:val="28"/>
        </w:rPr>
        <w:t xml:space="preserve">А. </w:t>
      </w:r>
      <w:r w:rsidR="00AD25FA">
        <w:rPr>
          <w:rStyle w:val="FontStyle64"/>
          <w:sz w:val="28"/>
          <w:szCs w:val="28"/>
        </w:rPr>
        <w:t>Вивальди  Концерт  до</w:t>
      </w:r>
      <w:r w:rsidR="00AA7CED">
        <w:rPr>
          <w:rStyle w:val="FontStyle64"/>
          <w:sz w:val="28"/>
          <w:szCs w:val="28"/>
        </w:rPr>
        <w:t>-мажор</w:t>
      </w:r>
      <w:r w:rsidR="00AD25FA">
        <w:rPr>
          <w:rStyle w:val="FontStyle64"/>
          <w:sz w:val="28"/>
          <w:szCs w:val="28"/>
        </w:rPr>
        <w:t>, 1 ч.</w:t>
      </w:r>
    </w:p>
    <w:p w:rsidR="00514684" w:rsidRDefault="00514684" w:rsidP="00514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</w:t>
      </w:r>
      <w:r w:rsidR="00746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="007468D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7412D">
        <w:rPr>
          <w:rFonts w:ascii="Times New Roman" w:hAnsi="Times New Roman" w:cs="Times New Roman"/>
          <w:sz w:val="28"/>
          <w:szCs w:val="28"/>
        </w:rPr>
        <w:t xml:space="preserve"> обучения учащийся:</w:t>
      </w:r>
    </w:p>
    <w:p w:rsidR="00514684" w:rsidRDefault="00514684" w:rsidP="00514684">
      <w:pPr>
        <w:spacing w:after="0" w:line="360" w:lineRule="auto"/>
        <w:rPr>
          <w:rStyle w:val="FontStyle6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</w:t>
      </w:r>
      <w:r w:rsidR="00AA7CED">
        <w:rPr>
          <w:rFonts w:ascii="Times New Roman" w:hAnsi="Times New Roman" w:cs="Times New Roman"/>
          <w:sz w:val="28"/>
          <w:szCs w:val="28"/>
        </w:rPr>
        <w:t xml:space="preserve">  навыками  звукоизвлечения,  распределения  смычка, </w:t>
      </w:r>
    </w:p>
    <w:p w:rsidR="00514684" w:rsidRPr="0037412D" w:rsidRDefault="00514684" w:rsidP="00514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64"/>
          <w:sz w:val="28"/>
          <w:szCs w:val="28"/>
        </w:rPr>
        <w:t xml:space="preserve">- </w:t>
      </w:r>
      <w:r w:rsidR="00AA7CED">
        <w:rPr>
          <w:rStyle w:val="FontStyle64"/>
          <w:sz w:val="28"/>
          <w:szCs w:val="28"/>
        </w:rPr>
        <w:t>навыками  устойчивой  интонации,  вибрации, понимает  и  грамотно  соединяет  первые  3  позиции,  навыками  исполнения  несложных  аккордов  и  двойных  нот,</w:t>
      </w:r>
    </w:p>
    <w:p w:rsidR="00B11A11" w:rsidRPr="005C323E" w:rsidRDefault="00514684" w:rsidP="00514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32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использует</w:t>
      </w:r>
      <w:r w:rsidR="005C323E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="00AA7CED">
        <w:rPr>
          <w:rFonts w:ascii="Times New Roman" w:hAnsi="Times New Roman" w:cs="Times New Roman"/>
          <w:sz w:val="28"/>
          <w:szCs w:val="28"/>
        </w:rPr>
        <w:t>штрихи</w:t>
      </w:r>
      <w:r w:rsidR="005C323E">
        <w:rPr>
          <w:rFonts w:ascii="Times New Roman" w:hAnsi="Times New Roman" w:cs="Times New Roman"/>
          <w:sz w:val="28"/>
          <w:szCs w:val="28"/>
        </w:rPr>
        <w:t>,</w:t>
      </w:r>
    </w:p>
    <w:p w:rsidR="00514684" w:rsidRDefault="00514684" w:rsidP="00190B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исполняет несложные этюды</w:t>
      </w:r>
      <w:r w:rsidR="005C32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7D3F0D">
        <w:rPr>
          <w:rFonts w:ascii="Times New Roman" w:hAnsi="Times New Roman" w:cs="Times New Roman"/>
          <w:sz w:val="28"/>
          <w:szCs w:val="28"/>
        </w:rPr>
        <w:t xml:space="preserve">  отечественных  </w:t>
      </w:r>
      <w:r w:rsidR="005C323E">
        <w:rPr>
          <w:rFonts w:ascii="Times New Roman" w:hAnsi="Times New Roman" w:cs="Times New Roman"/>
          <w:sz w:val="28"/>
          <w:szCs w:val="28"/>
        </w:rPr>
        <w:t xml:space="preserve">  современных   композиторов  и  произведения  классического  репертуара.</w:t>
      </w:r>
    </w:p>
    <w:p w:rsidR="00E14A9D" w:rsidRPr="0037412D" w:rsidRDefault="00514684" w:rsidP="00B11A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14A9D" w:rsidRPr="0037412D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2C0732" w:rsidRDefault="002C0732" w:rsidP="00656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Продолжение работы над постановочно-двигательными навыками, звукоизвлечением и ритмом. </w:t>
      </w:r>
      <w:r w:rsidR="007D3F0D">
        <w:rPr>
          <w:rFonts w:ascii="Times New Roman" w:hAnsi="Times New Roman" w:cs="Times New Roman"/>
          <w:sz w:val="28"/>
          <w:szCs w:val="28"/>
        </w:rPr>
        <w:t xml:space="preserve"> Работа  над  гаммами. </w:t>
      </w:r>
      <w:r w:rsidR="0065621C">
        <w:rPr>
          <w:rFonts w:ascii="Times New Roman" w:hAnsi="Times New Roman" w:cs="Times New Roman"/>
          <w:sz w:val="28"/>
          <w:szCs w:val="28"/>
        </w:rPr>
        <w:t>Формирование слухового контроля</w:t>
      </w:r>
      <w:r w:rsidRPr="00B11A11">
        <w:rPr>
          <w:rFonts w:ascii="Times New Roman" w:hAnsi="Times New Roman" w:cs="Times New Roman"/>
          <w:sz w:val="28"/>
          <w:szCs w:val="28"/>
        </w:rPr>
        <w:t xml:space="preserve"> к качеству звукоизвлечения</w:t>
      </w:r>
      <w:r w:rsidR="009A327B" w:rsidRPr="00B11A11">
        <w:rPr>
          <w:rFonts w:ascii="Times New Roman" w:hAnsi="Times New Roman" w:cs="Times New Roman"/>
          <w:sz w:val="28"/>
          <w:szCs w:val="28"/>
        </w:rPr>
        <w:t xml:space="preserve">. </w:t>
      </w:r>
      <w:r w:rsidRPr="00B11A11">
        <w:rPr>
          <w:rFonts w:ascii="Times New Roman" w:hAnsi="Times New Roman" w:cs="Times New Roman"/>
          <w:sz w:val="28"/>
          <w:szCs w:val="28"/>
        </w:rPr>
        <w:t xml:space="preserve"> Динамика звучания. Знакомст</w:t>
      </w:r>
      <w:r w:rsidR="0065621C">
        <w:rPr>
          <w:rFonts w:ascii="Times New Roman" w:hAnsi="Times New Roman" w:cs="Times New Roman"/>
          <w:sz w:val="28"/>
          <w:szCs w:val="28"/>
        </w:rPr>
        <w:t xml:space="preserve">во с </w:t>
      </w:r>
      <w:r w:rsidR="005C323E">
        <w:rPr>
          <w:rFonts w:ascii="Times New Roman" w:hAnsi="Times New Roman" w:cs="Times New Roman"/>
          <w:sz w:val="28"/>
          <w:szCs w:val="28"/>
        </w:rPr>
        <w:t>высокими позициями.</w:t>
      </w:r>
      <w:r w:rsidR="007468DD"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</w:rPr>
        <w:t xml:space="preserve">Для хорошо подготовленных учащихся целесообразно включать в </w:t>
      </w:r>
      <w:r w:rsidR="00F747D9">
        <w:rPr>
          <w:rFonts w:ascii="Times New Roman" w:hAnsi="Times New Roman" w:cs="Times New Roman"/>
          <w:sz w:val="28"/>
          <w:szCs w:val="28"/>
        </w:rPr>
        <w:t>репертуарные списки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прои</w:t>
      </w:r>
      <w:r w:rsidR="005C323E">
        <w:rPr>
          <w:rFonts w:ascii="Times New Roman" w:hAnsi="Times New Roman" w:cs="Times New Roman"/>
          <w:sz w:val="28"/>
          <w:szCs w:val="28"/>
        </w:rPr>
        <w:t>зведения на  беглость.</w:t>
      </w:r>
      <w:r w:rsidR="007D3F0D">
        <w:rPr>
          <w:rFonts w:ascii="Times New Roman" w:hAnsi="Times New Roman" w:cs="Times New Roman"/>
          <w:sz w:val="28"/>
          <w:szCs w:val="28"/>
        </w:rPr>
        <w:t xml:space="preserve"> Музыкально-художественное  развитие.</w:t>
      </w:r>
    </w:p>
    <w:p w:rsidR="00596E63" w:rsidRPr="00190BE7" w:rsidRDefault="006915A0" w:rsidP="0019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В течение учебного года педагог д</w:t>
      </w:r>
      <w:r>
        <w:rPr>
          <w:rFonts w:ascii="Times New Roman" w:hAnsi="Times New Roman" w:cs="Times New Roman"/>
          <w:sz w:val="28"/>
          <w:szCs w:val="28"/>
        </w:rPr>
        <w:t>олжен проработать с учеником 10</w:t>
      </w:r>
      <w:r w:rsidRPr="00B11A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11A11">
        <w:rPr>
          <w:rFonts w:ascii="Times New Roman" w:hAnsi="Times New Roman" w:cs="Times New Roman"/>
          <w:sz w:val="28"/>
          <w:szCs w:val="28"/>
        </w:rPr>
        <w:t xml:space="preserve"> различных произве</w:t>
      </w:r>
      <w:r w:rsidR="007D3F0D">
        <w:rPr>
          <w:rFonts w:ascii="Times New Roman" w:hAnsi="Times New Roman" w:cs="Times New Roman"/>
          <w:sz w:val="28"/>
          <w:szCs w:val="28"/>
        </w:rPr>
        <w:t>дений.</w:t>
      </w:r>
    </w:p>
    <w:p w:rsidR="00D35D8F" w:rsidRPr="00D24900" w:rsidRDefault="00D35D8F" w:rsidP="00B11A1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4900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D24900">
        <w:rPr>
          <w:rFonts w:ascii="Times New Roman" w:hAnsi="Times New Roman" w:cs="Times New Roman"/>
          <w:b/>
          <w:i/>
          <w:sz w:val="28"/>
          <w:szCs w:val="28"/>
        </w:rPr>
        <w:t>екомендуемые упражнения и этюды</w:t>
      </w:r>
    </w:p>
    <w:p w:rsidR="00DB3E28" w:rsidRPr="00B11A11" w:rsidRDefault="00633470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Мордеровский  Л.  Уроки  игры  на  виолончели </w:t>
      </w:r>
    </w:p>
    <w:p w:rsidR="00DB3E28" w:rsidRPr="00B11A11" w:rsidRDefault="00633470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Куммер  10</w:t>
      </w:r>
      <w:r w:rsidR="00BA0BDB">
        <w:rPr>
          <w:rFonts w:ascii="Times New Roman" w:hAnsi="Times New Roman" w:cs="Times New Roman"/>
          <w:sz w:val="28"/>
          <w:szCs w:val="28"/>
        </w:rPr>
        <w:t xml:space="preserve">  мелодических  этюдов.</w:t>
      </w:r>
    </w:p>
    <w:p w:rsidR="00D35D8F" w:rsidRDefault="00BA0BD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Избранные  </w:t>
      </w:r>
      <w:r w:rsidR="00D24900">
        <w:rPr>
          <w:rFonts w:ascii="Times New Roman" w:hAnsi="Times New Roman" w:cs="Times New Roman"/>
          <w:sz w:val="28"/>
          <w:szCs w:val="28"/>
        </w:rPr>
        <w:t>этюды</w:t>
      </w:r>
      <w:r>
        <w:rPr>
          <w:rFonts w:ascii="Times New Roman" w:hAnsi="Times New Roman" w:cs="Times New Roman"/>
          <w:sz w:val="28"/>
          <w:szCs w:val="28"/>
        </w:rPr>
        <w:t xml:space="preserve">  для  3-5  классов. </w:t>
      </w:r>
    </w:p>
    <w:p w:rsidR="00BA0BDB" w:rsidRDefault="00633470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Доцауэр    Ю  Избранные  этюды</w:t>
      </w:r>
    </w:p>
    <w:p w:rsidR="00BA0BDB" w:rsidRDefault="00AD25FA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Сапожников Р.  «Система  упражнений  на  виолончели»</w:t>
      </w:r>
    </w:p>
    <w:p w:rsidR="00E14A9D" w:rsidRPr="0084748A" w:rsidRDefault="00E14A9D" w:rsidP="00B11A1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748A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</w:t>
      </w:r>
      <w:r w:rsidR="0084748A" w:rsidRPr="0084748A">
        <w:rPr>
          <w:rFonts w:ascii="Times New Roman" w:hAnsi="Times New Roman" w:cs="Times New Roman"/>
          <w:b/>
          <w:i/>
          <w:sz w:val="28"/>
          <w:szCs w:val="28"/>
        </w:rPr>
        <w:t>исполнительские</w:t>
      </w:r>
      <w:r w:rsidRPr="0084748A">
        <w:rPr>
          <w:rFonts w:ascii="Times New Roman" w:hAnsi="Times New Roman" w:cs="Times New Roman"/>
          <w:b/>
          <w:i/>
          <w:sz w:val="28"/>
          <w:szCs w:val="28"/>
        </w:rPr>
        <w:t xml:space="preserve"> програм</w:t>
      </w:r>
      <w:r w:rsidR="0084748A" w:rsidRPr="0084748A">
        <w:rPr>
          <w:rFonts w:ascii="Times New Roman" w:hAnsi="Times New Roman" w:cs="Times New Roman"/>
          <w:b/>
          <w:i/>
          <w:sz w:val="28"/>
          <w:szCs w:val="28"/>
        </w:rPr>
        <w:t>мы</w:t>
      </w:r>
    </w:p>
    <w:p w:rsidR="00D7700B" w:rsidRPr="00190BE7" w:rsidRDefault="00F747D9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7D9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Р.Глиэр</w:t>
      </w:r>
      <w:r w:rsidR="006F3D41">
        <w:rPr>
          <w:rFonts w:ascii="Times New Roman" w:hAnsi="Times New Roman" w:cs="Times New Roman"/>
          <w:sz w:val="28"/>
          <w:szCs w:val="28"/>
        </w:rPr>
        <w:t xml:space="preserve">  </w:t>
      </w:r>
      <w:r w:rsidR="0084748A">
        <w:rPr>
          <w:rFonts w:ascii="Times New Roman" w:hAnsi="Times New Roman" w:cs="Times New Roman"/>
          <w:sz w:val="28"/>
          <w:szCs w:val="28"/>
        </w:rPr>
        <w:t>П</w:t>
      </w:r>
      <w:r w:rsidR="00D7700B" w:rsidRPr="00B11A11">
        <w:rPr>
          <w:rFonts w:ascii="Times New Roman" w:hAnsi="Times New Roman" w:cs="Times New Roman"/>
          <w:sz w:val="28"/>
          <w:szCs w:val="28"/>
        </w:rPr>
        <w:t>релюд</w:t>
      </w:r>
      <w:r>
        <w:rPr>
          <w:rFonts w:ascii="Times New Roman" w:hAnsi="Times New Roman" w:cs="Times New Roman"/>
          <w:sz w:val="28"/>
          <w:szCs w:val="28"/>
        </w:rPr>
        <w:t>ия</w:t>
      </w:r>
    </w:p>
    <w:p w:rsidR="00D7700B" w:rsidRDefault="006F3D4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 Шостакович </w:t>
      </w:r>
      <w:r w:rsidR="00AF7305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Вальс</w:t>
      </w:r>
      <w:r w:rsidR="00AF7305">
        <w:rPr>
          <w:rFonts w:ascii="Times New Roman" w:hAnsi="Times New Roman" w:cs="Times New Roman"/>
          <w:sz w:val="28"/>
          <w:szCs w:val="28"/>
        </w:rPr>
        <w:t>»</w:t>
      </w:r>
    </w:p>
    <w:p w:rsidR="006F3D41" w:rsidRPr="00B11A11" w:rsidRDefault="006F3D4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Мордеровский Л. Этюд</w:t>
      </w:r>
    </w:p>
    <w:p w:rsidR="00D7700B" w:rsidRPr="00F747D9" w:rsidRDefault="00F747D9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F747D9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D7700B" w:rsidRPr="00B11A11" w:rsidRDefault="004C366D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Бреваль  Соната  до - мажор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И-Иванов  «Мелодия»</w:t>
      </w:r>
    </w:p>
    <w:p w:rsidR="00D7700B" w:rsidRPr="00B11A11" w:rsidRDefault="00AF730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Д.Шостакович  «Полька»</w:t>
      </w:r>
    </w:p>
    <w:p w:rsidR="00D7700B" w:rsidRPr="00F747D9" w:rsidRDefault="00F747D9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D7700B" w:rsidRPr="00AF7305" w:rsidRDefault="00AD25FA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Вивальди  Концерт  до - мажор</w:t>
      </w:r>
    </w:p>
    <w:p w:rsidR="00D7700B" w:rsidRPr="00B11A11" w:rsidRDefault="00AD25FA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 Раков  «Пьеса»</w:t>
      </w:r>
    </w:p>
    <w:p w:rsidR="00D7700B" w:rsidRPr="00B11A11" w:rsidRDefault="00AD25FA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 Бетховен</w:t>
      </w:r>
      <w:r w:rsidR="00AF7305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Контрданс № 2»  </w:t>
      </w:r>
    </w:p>
    <w:p w:rsidR="00D7700B" w:rsidRPr="00F747D9" w:rsidRDefault="00F747D9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D7700B" w:rsidRPr="00B11A11" w:rsidRDefault="00AD25FA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Гольтерман  Концерт  №4,  1 ч.</w:t>
      </w:r>
    </w:p>
    <w:p w:rsidR="00D7700B" w:rsidRPr="00B11A11" w:rsidRDefault="00214EF5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Перголези  «Ария»</w:t>
      </w:r>
    </w:p>
    <w:p w:rsidR="008830D4" w:rsidRPr="00190BE7" w:rsidRDefault="00A601C8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 Глинка  «Жаворонок»</w:t>
      </w:r>
    </w:p>
    <w:p w:rsidR="003253C5" w:rsidRDefault="003253C5" w:rsidP="00325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продвинутых учащихся, а также с учетом возрастных возможностей может использоваться более высокий уровень сложности программных требований</w:t>
      </w:r>
      <w:r w:rsidR="00254BA7">
        <w:rPr>
          <w:rFonts w:ascii="Times New Roman" w:hAnsi="Times New Roman" w:cs="Times New Roman"/>
          <w:sz w:val="28"/>
          <w:szCs w:val="28"/>
        </w:rPr>
        <w:t>.</w:t>
      </w:r>
    </w:p>
    <w:p w:rsidR="00EF582C" w:rsidRPr="00BC4318" w:rsidRDefault="0084748A" w:rsidP="00BC431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</w:t>
      </w:r>
      <w:r w:rsidR="007468DD">
        <w:rPr>
          <w:rFonts w:ascii="Times New Roman" w:hAnsi="Times New Roman" w:cs="Times New Roman"/>
          <w:sz w:val="28"/>
          <w:szCs w:val="28"/>
        </w:rPr>
        <w:t xml:space="preserve"> </w:t>
      </w:r>
      <w:r w:rsidR="00514684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67C44">
        <w:rPr>
          <w:rFonts w:ascii="Times New Roman" w:hAnsi="Times New Roman" w:cs="Times New Roman"/>
          <w:sz w:val="28"/>
          <w:szCs w:val="28"/>
        </w:rPr>
        <w:t xml:space="preserve"> обучения учащийся</w:t>
      </w:r>
      <w:r w:rsidR="009A327B" w:rsidRPr="00B11A11">
        <w:rPr>
          <w:rFonts w:ascii="Times New Roman" w:hAnsi="Times New Roman" w:cs="Times New Roman"/>
          <w:sz w:val="28"/>
          <w:szCs w:val="28"/>
        </w:rPr>
        <w:t>:</w:t>
      </w:r>
    </w:p>
    <w:p w:rsidR="00EF582C" w:rsidRPr="00B11A11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 w:rsidR="00966799">
        <w:rPr>
          <w:rFonts w:ascii="Times New Roman" w:hAnsi="Times New Roman" w:cs="Times New Roman"/>
          <w:sz w:val="28"/>
          <w:szCs w:val="28"/>
        </w:rPr>
        <w:t>разучивает</w:t>
      </w:r>
      <w:r w:rsidR="00EF582C" w:rsidRPr="00B11A11">
        <w:rPr>
          <w:rFonts w:ascii="Times New Roman" w:hAnsi="Times New Roman" w:cs="Times New Roman"/>
          <w:sz w:val="28"/>
          <w:szCs w:val="28"/>
        </w:rPr>
        <w:t xml:space="preserve"> пьесы и</w:t>
      </w:r>
      <w:r w:rsidR="00214EF5">
        <w:rPr>
          <w:rFonts w:ascii="Times New Roman" w:hAnsi="Times New Roman" w:cs="Times New Roman"/>
          <w:sz w:val="28"/>
          <w:szCs w:val="28"/>
        </w:rPr>
        <w:t>з репертуара</w:t>
      </w:r>
      <w:r w:rsidR="00FD2144">
        <w:rPr>
          <w:rFonts w:ascii="Times New Roman" w:hAnsi="Times New Roman" w:cs="Times New Roman"/>
          <w:sz w:val="28"/>
          <w:szCs w:val="28"/>
        </w:rPr>
        <w:t>,</w:t>
      </w:r>
    </w:p>
    <w:p w:rsidR="00EF582C" w:rsidRPr="00214EF5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- и</w:t>
      </w:r>
      <w:r w:rsidR="00966799">
        <w:rPr>
          <w:rFonts w:ascii="Times New Roman" w:hAnsi="Times New Roman" w:cs="Times New Roman"/>
          <w:sz w:val="28"/>
          <w:szCs w:val="28"/>
        </w:rPr>
        <w:t>сполняет</w:t>
      </w:r>
      <w:r w:rsidR="00EF582C" w:rsidRPr="00B11A11">
        <w:rPr>
          <w:rFonts w:ascii="Times New Roman" w:hAnsi="Times New Roman" w:cs="Times New Roman"/>
          <w:sz w:val="28"/>
          <w:szCs w:val="28"/>
        </w:rPr>
        <w:t xml:space="preserve"> гаммы в </w:t>
      </w:r>
      <w:r w:rsidR="00966799">
        <w:rPr>
          <w:rFonts w:ascii="Times New Roman" w:hAnsi="Times New Roman" w:cs="Times New Roman"/>
          <w:sz w:val="28"/>
          <w:szCs w:val="28"/>
        </w:rPr>
        <w:t>различных</w:t>
      </w:r>
      <w:r w:rsidR="00EF582C" w:rsidRPr="00B11A11">
        <w:rPr>
          <w:rFonts w:ascii="Times New Roman" w:hAnsi="Times New Roman" w:cs="Times New Roman"/>
          <w:sz w:val="28"/>
          <w:szCs w:val="28"/>
        </w:rPr>
        <w:t xml:space="preserve"> темпах различными штрихами</w:t>
      </w:r>
      <w:r w:rsidR="00FD2144">
        <w:rPr>
          <w:rFonts w:ascii="Times New Roman" w:hAnsi="Times New Roman" w:cs="Times New Roman"/>
          <w:sz w:val="28"/>
          <w:szCs w:val="28"/>
        </w:rPr>
        <w:t>,</w:t>
      </w:r>
    </w:p>
    <w:p w:rsidR="005424A2" w:rsidRPr="00B11A11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 w:rsidR="00966799">
        <w:rPr>
          <w:rFonts w:ascii="Times New Roman" w:hAnsi="Times New Roman" w:cs="Times New Roman"/>
          <w:sz w:val="28"/>
          <w:szCs w:val="28"/>
        </w:rPr>
        <w:t>подбирает</w:t>
      </w:r>
      <w:r w:rsidR="00FD2144">
        <w:rPr>
          <w:rFonts w:ascii="Times New Roman" w:hAnsi="Times New Roman" w:cs="Times New Roman"/>
          <w:sz w:val="28"/>
          <w:szCs w:val="28"/>
        </w:rPr>
        <w:t xml:space="preserve"> по слуху,</w:t>
      </w:r>
      <w:r w:rsidR="00214EF5">
        <w:rPr>
          <w:rFonts w:ascii="Times New Roman" w:hAnsi="Times New Roman" w:cs="Times New Roman"/>
          <w:sz w:val="28"/>
          <w:szCs w:val="28"/>
        </w:rPr>
        <w:t xml:space="preserve"> читает  с  листа,</w:t>
      </w:r>
    </w:p>
    <w:p w:rsidR="005424A2" w:rsidRDefault="009A327B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 w:rsidR="00214EF5">
        <w:rPr>
          <w:rFonts w:ascii="Times New Roman" w:hAnsi="Times New Roman" w:cs="Times New Roman"/>
          <w:sz w:val="28"/>
          <w:szCs w:val="28"/>
        </w:rPr>
        <w:t>владеет  навыками  интонации,  соединения  позиций,  вибрации</w:t>
      </w:r>
      <w:r w:rsidR="00774E58">
        <w:rPr>
          <w:rFonts w:ascii="Times New Roman" w:hAnsi="Times New Roman" w:cs="Times New Roman"/>
          <w:sz w:val="28"/>
          <w:szCs w:val="28"/>
        </w:rPr>
        <w:t>,  звукоизвлечения,  динамикой,</w:t>
      </w:r>
    </w:p>
    <w:p w:rsidR="00774E58" w:rsidRDefault="00774E58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-понимает  строение  и  форму  музыкального  произведения,</w:t>
      </w:r>
    </w:p>
    <w:p w:rsidR="00C15AFA" w:rsidRPr="00B11A11" w:rsidRDefault="00774E58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-обладает  навыками  игры  в  ансамбле.</w:t>
      </w:r>
    </w:p>
    <w:p w:rsidR="00C15AFA" w:rsidRPr="00DC1D6E" w:rsidRDefault="00DC1D6E" w:rsidP="00FD21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учащегося</w:t>
      </w:r>
    </w:p>
    <w:p w:rsidR="002C0732" w:rsidRPr="00B11A11" w:rsidRDefault="00DC1D6E" w:rsidP="00691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467C44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>следующий уровень подготовки:</w:t>
      </w:r>
    </w:p>
    <w:p w:rsidR="003253C5" w:rsidRPr="00B11A11" w:rsidRDefault="003253C5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основными пр</w:t>
      </w:r>
      <w:r>
        <w:rPr>
          <w:rFonts w:ascii="Times New Roman" w:hAnsi="Times New Roman" w:cs="Times New Roman"/>
          <w:sz w:val="28"/>
          <w:szCs w:val="28"/>
        </w:rPr>
        <w:t>иемами звукоизвлечения, умеет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правильно использовать их на практике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53C5" w:rsidRPr="00B11A11" w:rsidRDefault="003253C5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исполнять произведен</w:t>
      </w:r>
      <w:r>
        <w:rPr>
          <w:rFonts w:ascii="Times New Roman" w:hAnsi="Times New Roman" w:cs="Times New Roman"/>
          <w:sz w:val="28"/>
          <w:szCs w:val="28"/>
        </w:rPr>
        <w:t>ие в характере, соответствующем</w:t>
      </w:r>
      <w:r w:rsidRPr="00B11A11">
        <w:rPr>
          <w:rFonts w:ascii="Times New Roman" w:hAnsi="Times New Roman" w:cs="Times New Roman"/>
          <w:sz w:val="28"/>
          <w:szCs w:val="28"/>
        </w:rPr>
        <w:t xml:space="preserve"> данному стилю и эпохе, анализируя свое исполнение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53C5" w:rsidRDefault="003253C5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 w:rsidR="00DC1D6E"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B11A11">
        <w:rPr>
          <w:rFonts w:ascii="Times New Roman" w:hAnsi="Times New Roman" w:cs="Times New Roman"/>
          <w:sz w:val="28"/>
          <w:szCs w:val="28"/>
        </w:rPr>
        <w:t>с</w:t>
      </w:r>
      <w:r w:rsidR="00DC1D6E">
        <w:rPr>
          <w:rFonts w:ascii="Times New Roman" w:hAnsi="Times New Roman" w:cs="Times New Roman"/>
          <w:sz w:val="28"/>
          <w:szCs w:val="28"/>
        </w:rPr>
        <w:t>амостоятельно разбирать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произведения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</w:p>
    <w:p w:rsidR="003253C5" w:rsidRDefault="003253C5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 навыками подбора</w:t>
      </w:r>
      <w:r w:rsidR="007468DD">
        <w:rPr>
          <w:rFonts w:ascii="Times New Roman" w:hAnsi="Times New Roman" w:cs="Times New Roman"/>
          <w:sz w:val="28"/>
          <w:szCs w:val="28"/>
        </w:rPr>
        <w:t xml:space="preserve">, </w:t>
      </w:r>
      <w:r w:rsidR="00DC1D6E">
        <w:rPr>
          <w:rFonts w:ascii="Times New Roman" w:hAnsi="Times New Roman" w:cs="Times New Roman"/>
          <w:sz w:val="28"/>
          <w:szCs w:val="28"/>
        </w:rPr>
        <w:t xml:space="preserve"> игры в ансамбле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4A2" w:rsidRPr="00B11A11" w:rsidRDefault="00774E58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-владеет  навыками  интонирования  на  скрипке.</w:t>
      </w:r>
    </w:p>
    <w:p w:rsidR="00C804D6" w:rsidRPr="00190BE7" w:rsidRDefault="00190BE7" w:rsidP="00190B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BE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90BE7">
        <w:rPr>
          <w:rFonts w:ascii="Times New Roman" w:hAnsi="Times New Roman"/>
          <w:b/>
          <w:sz w:val="28"/>
          <w:szCs w:val="28"/>
        </w:rPr>
        <w:t>. Формы и методы контроля. Критерии оценок</w:t>
      </w:r>
    </w:p>
    <w:p w:rsidR="009177ED" w:rsidRDefault="00D52F43" w:rsidP="009429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D59">
        <w:rPr>
          <w:rFonts w:ascii="Times New Roman" w:hAnsi="Times New Roman"/>
          <w:sz w:val="28"/>
          <w:szCs w:val="28"/>
        </w:rPr>
        <w:t xml:space="preserve">Программа предусматривает текущий контроль, промежуточную </w:t>
      </w:r>
      <w:r w:rsidR="00467C44">
        <w:rPr>
          <w:rFonts w:ascii="Times New Roman" w:hAnsi="Times New Roman"/>
          <w:sz w:val="28"/>
          <w:szCs w:val="28"/>
        </w:rPr>
        <w:t>и итоговую аттестации</w:t>
      </w:r>
      <w:r w:rsidRPr="00761D59">
        <w:rPr>
          <w:rFonts w:ascii="Times New Roman" w:hAnsi="Times New Roman"/>
          <w:sz w:val="28"/>
          <w:szCs w:val="28"/>
        </w:rPr>
        <w:t xml:space="preserve">. </w:t>
      </w:r>
    </w:p>
    <w:p w:rsidR="00D52F43" w:rsidRDefault="00332041" w:rsidP="001257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Формами текущего и промежуточного контроля являю</w:t>
      </w:r>
      <w:r w:rsidR="009177ED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  <w:r w:rsidR="009177ED">
        <w:rPr>
          <w:rFonts w:ascii="Times New Roman" w:hAnsi="Times New Roman"/>
          <w:sz w:val="28"/>
          <w:szCs w:val="28"/>
        </w:rPr>
        <w:t xml:space="preserve"> контрольный урок</w:t>
      </w:r>
      <w:r>
        <w:rPr>
          <w:rFonts w:ascii="Times New Roman" w:hAnsi="Times New Roman"/>
          <w:sz w:val="28"/>
          <w:szCs w:val="28"/>
        </w:rPr>
        <w:t>, участие в тематических вечерах, классных концертах, мероприятиях культурно-просветительской, творческой деятельности школы</w:t>
      </w:r>
      <w:r w:rsidR="00942910">
        <w:rPr>
          <w:rFonts w:ascii="Times New Roman" w:hAnsi="Times New Roman"/>
          <w:sz w:val="28"/>
          <w:szCs w:val="28"/>
        </w:rPr>
        <w:t xml:space="preserve">. </w:t>
      </w:r>
    </w:p>
    <w:p w:rsidR="00125740" w:rsidRDefault="00125740" w:rsidP="001257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применение индивидуальных графиков проведения данных видов контроля</w:t>
      </w:r>
      <w:r w:rsidR="00DD71E1">
        <w:rPr>
          <w:rFonts w:ascii="Times New Roman" w:hAnsi="Times New Roman"/>
          <w:sz w:val="28"/>
          <w:szCs w:val="28"/>
        </w:rPr>
        <w:t>, а также содержания контрольных мероприятий</w:t>
      </w:r>
      <w:r>
        <w:rPr>
          <w:rFonts w:ascii="Times New Roman" w:hAnsi="Times New Roman"/>
          <w:sz w:val="28"/>
          <w:szCs w:val="28"/>
        </w:rPr>
        <w:t>. Например, промежуточная аттестация может проводиться каждое полугодие или один раз в год; возможно проведение отдельных контрольных мероприят</w:t>
      </w:r>
      <w:r w:rsidR="00774E58">
        <w:rPr>
          <w:rFonts w:ascii="Times New Roman" w:hAnsi="Times New Roman"/>
          <w:sz w:val="28"/>
          <w:szCs w:val="28"/>
        </w:rPr>
        <w:t>ий  по ансамблю.</w:t>
      </w:r>
    </w:p>
    <w:p w:rsidR="00125740" w:rsidRPr="00125740" w:rsidRDefault="00125740" w:rsidP="001257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итоговой аттестации </w:t>
      </w:r>
      <w:r w:rsidR="00DD71E1">
        <w:rPr>
          <w:rFonts w:ascii="Times New Roman" w:hAnsi="Times New Roman"/>
          <w:sz w:val="28"/>
          <w:szCs w:val="28"/>
        </w:rPr>
        <w:t xml:space="preserve">может применяться форма экзамена. Содержанием экзамена является </w:t>
      </w:r>
      <w:r>
        <w:rPr>
          <w:rFonts w:ascii="Times New Roman" w:hAnsi="Times New Roman"/>
          <w:sz w:val="28"/>
          <w:szCs w:val="28"/>
        </w:rPr>
        <w:t>исполнение сольной прог</w:t>
      </w:r>
      <w:r w:rsidR="00190BE7">
        <w:rPr>
          <w:rFonts w:ascii="Times New Roman" w:hAnsi="Times New Roman"/>
          <w:sz w:val="28"/>
          <w:szCs w:val="28"/>
        </w:rPr>
        <w:t>раммы</w:t>
      </w:r>
      <w:r w:rsidR="00774E58">
        <w:rPr>
          <w:rFonts w:ascii="Times New Roman" w:hAnsi="Times New Roman"/>
          <w:sz w:val="28"/>
          <w:szCs w:val="28"/>
        </w:rPr>
        <w:t>.</w:t>
      </w:r>
    </w:p>
    <w:p w:rsidR="00D52F43" w:rsidRPr="003345A6" w:rsidRDefault="00D52F43" w:rsidP="00D52F43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 w:rsidRPr="003345A6"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оценки</w:t>
      </w:r>
    </w:p>
    <w:p w:rsidR="009177ED" w:rsidRDefault="009177ED" w:rsidP="00D52F4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оценивании учащегося, осваивающегося общеразвивающую программу, </w:t>
      </w:r>
      <w:r w:rsidR="00942910">
        <w:rPr>
          <w:rFonts w:ascii="Times New Roman" w:hAnsi="Times New Roman"/>
          <w:sz w:val="28"/>
          <w:szCs w:val="28"/>
        </w:rPr>
        <w:t>следует учитывать:</w:t>
      </w:r>
    </w:p>
    <w:p w:rsidR="00332041" w:rsidRDefault="00332041" w:rsidP="0033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332041">
        <w:rPr>
          <w:rFonts w:ascii="Times New Roman" w:hAnsi="Times New Roman" w:cs="Times New Roman"/>
          <w:sz w:val="28"/>
          <w:szCs w:val="28"/>
        </w:rPr>
        <w:t>устойчивого интереса к музыкальному искусству</w:t>
      </w:r>
      <w:r w:rsidR="00D448A2">
        <w:rPr>
          <w:rFonts w:ascii="Times New Roman" w:hAnsi="Times New Roman" w:cs="Times New Roman"/>
          <w:sz w:val="28"/>
          <w:szCs w:val="28"/>
        </w:rPr>
        <w:t>, к занятиям</w:t>
      </w:r>
      <w:r w:rsidR="00F35C5A">
        <w:rPr>
          <w:rFonts w:ascii="Times New Roman" w:hAnsi="Times New Roman" w:cs="Times New Roman"/>
          <w:sz w:val="28"/>
          <w:szCs w:val="28"/>
        </w:rPr>
        <w:t xml:space="preserve"> музыкой;</w:t>
      </w:r>
    </w:p>
    <w:p w:rsidR="00332041" w:rsidRDefault="00332041" w:rsidP="0033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 </w:t>
      </w:r>
      <w:r w:rsidRPr="00332041">
        <w:rPr>
          <w:rFonts w:ascii="Times New Roman" w:hAnsi="Times New Roman" w:cs="Times New Roman"/>
          <w:sz w:val="28"/>
          <w:szCs w:val="28"/>
        </w:rPr>
        <w:t xml:space="preserve">исполнительской культуры, развитие музыкального мышления; </w:t>
      </w:r>
    </w:p>
    <w:p w:rsidR="00332041" w:rsidRDefault="00332041" w:rsidP="0033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041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различных видах музыкально-</w:t>
      </w:r>
      <w:r>
        <w:rPr>
          <w:rFonts w:ascii="Times New Roman" w:hAnsi="Times New Roman" w:cs="Times New Roman"/>
          <w:sz w:val="28"/>
          <w:szCs w:val="28"/>
        </w:rPr>
        <w:t>исполнительской</w:t>
      </w:r>
      <w:r w:rsidRPr="00332041"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r>
        <w:rPr>
          <w:rFonts w:ascii="Times New Roman" w:hAnsi="Times New Roman" w:cs="Times New Roman"/>
          <w:sz w:val="28"/>
          <w:szCs w:val="28"/>
        </w:rPr>
        <w:t>сольном, ансамблевом исполни</w:t>
      </w:r>
      <w:r w:rsidR="00774E58">
        <w:rPr>
          <w:rFonts w:ascii="Times New Roman" w:hAnsi="Times New Roman" w:cs="Times New Roman"/>
          <w:sz w:val="28"/>
          <w:szCs w:val="28"/>
        </w:rPr>
        <w:t>тельстве.</w:t>
      </w:r>
    </w:p>
    <w:p w:rsidR="00C804D6" w:rsidRPr="0078438B" w:rsidRDefault="00F35C5A" w:rsidP="00784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продвижения учащегося</w:t>
      </w:r>
      <w:r w:rsidR="00125740">
        <w:rPr>
          <w:rFonts w:ascii="Times New Roman" w:hAnsi="Times New Roman" w:cs="Times New Roman"/>
          <w:sz w:val="28"/>
          <w:szCs w:val="28"/>
        </w:rPr>
        <w:t>, успешность личностных достижений.</w:t>
      </w:r>
    </w:p>
    <w:p w:rsidR="00BA6C5D" w:rsidRPr="00F07DA5" w:rsidRDefault="00BA6C5D" w:rsidP="00BA6C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1783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11783E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Pr="00F07DA5">
        <w:rPr>
          <w:rFonts w:ascii="Times New Roman" w:hAnsi="Times New Roman" w:cs="Times New Roman"/>
          <w:sz w:val="28"/>
          <w:szCs w:val="24"/>
        </w:rPr>
        <w:t xml:space="preserve">за яркое, образное музыкальное </w:t>
      </w:r>
      <w:r>
        <w:rPr>
          <w:rFonts w:ascii="Times New Roman" w:hAnsi="Times New Roman" w:cs="Times New Roman"/>
          <w:sz w:val="28"/>
          <w:szCs w:val="24"/>
        </w:rPr>
        <w:t>исполнение</w:t>
      </w:r>
      <w:r w:rsidRPr="00F07DA5">
        <w:rPr>
          <w:rFonts w:ascii="Times New Roman" w:hAnsi="Times New Roman" w:cs="Times New Roman"/>
          <w:sz w:val="28"/>
          <w:szCs w:val="24"/>
        </w:rPr>
        <w:t>, отвечающее содержанию и форме оригинала и отражающее отношение ученик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F07DA5">
        <w:rPr>
          <w:rFonts w:ascii="Times New Roman" w:hAnsi="Times New Roman" w:cs="Times New Roman"/>
          <w:sz w:val="28"/>
          <w:szCs w:val="24"/>
        </w:rPr>
        <w:t xml:space="preserve"> к представ</w:t>
      </w:r>
      <w:r>
        <w:rPr>
          <w:rFonts w:ascii="Times New Roman" w:hAnsi="Times New Roman" w:cs="Times New Roman"/>
          <w:sz w:val="28"/>
          <w:szCs w:val="24"/>
        </w:rPr>
        <w:t>л</w:t>
      </w:r>
      <w:r w:rsidRPr="00F07DA5">
        <w:rPr>
          <w:rFonts w:ascii="Times New Roman" w:hAnsi="Times New Roman" w:cs="Times New Roman"/>
          <w:sz w:val="28"/>
          <w:szCs w:val="24"/>
        </w:rPr>
        <w:t>енным произведениям.</w:t>
      </w:r>
    </w:p>
    <w:p w:rsidR="00BA6C5D" w:rsidRPr="00B915FA" w:rsidRDefault="00BA6C5D" w:rsidP="00BA6C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799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11783E">
        <w:rPr>
          <w:rFonts w:ascii="Times New Roman" w:hAnsi="Times New Roman" w:cs="Times New Roman"/>
          <w:sz w:val="28"/>
          <w:szCs w:val="24"/>
        </w:rPr>
        <w:t xml:space="preserve">ставится за достаточное осмысленное музыкальное </w:t>
      </w:r>
      <w:r>
        <w:rPr>
          <w:rFonts w:ascii="Times New Roman" w:hAnsi="Times New Roman" w:cs="Times New Roman"/>
          <w:sz w:val="28"/>
          <w:szCs w:val="24"/>
        </w:rPr>
        <w:t>исполнение</w:t>
      </w:r>
      <w:r w:rsidRPr="0011783E">
        <w:rPr>
          <w:rFonts w:ascii="Times New Roman" w:hAnsi="Times New Roman" w:cs="Times New Roman"/>
          <w:sz w:val="28"/>
          <w:szCs w:val="24"/>
        </w:rPr>
        <w:t>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BA6C5D" w:rsidRPr="0011783E" w:rsidRDefault="00BA6C5D" w:rsidP="00BA6C5D">
      <w:pPr>
        <w:pStyle w:val="a9"/>
        <w:spacing w:line="360" w:lineRule="auto"/>
        <w:ind w:firstLine="567"/>
        <w:jc w:val="both"/>
        <w:rPr>
          <w:rFonts w:ascii="Times New Roman" w:hAnsi="Times New Roman"/>
          <w:sz w:val="32"/>
          <w:szCs w:val="28"/>
        </w:rPr>
      </w:pPr>
      <w:r w:rsidRPr="00467799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7965C4">
        <w:rPr>
          <w:rFonts w:ascii="Times New Roman" w:hAnsi="Times New Roman"/>
          <w:sz w:val="28"/>
          <w:szCs w:val="28"/>
        </w:rPr>
        <w:t xml:space="preserve"> </w:t>
      </w:r>
      <w:r w:rsidRPr="0011783E">
        <w:rPr>
          <w:rFonts w:ascii="Times New Roman" w:hAnsi="Times New Roman"/>
          <w:sz w:val="28"/>
          <w:szCs w:val="24"/>
        </w:rPr>
        <w:t xml:space="preserve">ставится за недостаточно яркое музыкальное </w:t>
      </w:r>
      <w:r>
        <w:rPr>
          <w:rFonts w:ascii="Times New Roman" w:hAnsi="Times New Roman"/>
          <w:sz w:val="28"/>
          <w:szCs w:val="24"/>
        </w:rPr>
        <w:t>исполнение</w:t>
      </w:r>
      <w:r w:rsidRPr="0011783E">
        <w:rPr>
          <w:rFonts w:ascii="Times New Roman" w:hAnsi="Times New Roman"/>
          <w:sz w:val="28"/>
          <w:szCs w:val="24"/>
        </w:rPr>
        <w:t>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BA6C5D" w:rsidRPr="00190BE7" w:rsidRDefault="00BA6C5D" w:rsidP="00190BE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4"/>
        </w:rPr>
      </w:pPr>
      <w:r w:rsidRPr="0011783E">
        <w:rPr>
          <w:rFonts w:ascii="Times New Roman" w:hAnsi="Times New Roman" w:cs="Times New Roman"/>
          <w:b/>
          <w:sz w:val="28"/>
          <w:szCs w:val="24"/>
        </w:rPr>
        <w:t>«Зачет» (без оценки)</w:t>
      </w:r>
      <w:r w:rsidRPr="0011783E">
        <w:rPr>
          <w:rFonts w:ascii="Times New Roman" w:hAnsi="Times New Roman" w:cs="Times New Roman"/>
          <w:sz w:val="28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D52F43" w:rsidRPr="00190BE7" w:rsidRDefault="00D52F43" w:rsidP="00D52F4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BE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90BE7">
        <w:rPr>
          <w:rFonts w:ascii="Times New Roman" w:hAnsi="Times New Roman"/>
          <w:b/>
          <w:sz w:val="28"/>
          <w:szCs w:val="28"/>
        </w:rPr>
        <w:t>.</w:t>
      </w:r>
      <w:r w:rsidR="00190BE7">
        <w:rPr>
          <w:rFonts w:ascii="Times New Roman" w:hAnsi="Times New Roman"/>
          <w:b/>
          <w:sz w:val="28"/>
          <w:szCs w:val="28"/>
        </w:rPr>
        <w:t xml:space="preserve"> </w:t>
      </w:r>
      <w:r w:rsidR="00190BE7" w:rsidRPr="00190BE7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D44C95" w:rsidRPr="009B20BA" w:rsidRDefault="00D52F43" w:rsidP="009B20BA">
      <w:pPr>
        <w:spacing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5F2F0D">
        <w:rPr>
          <w:rFonts w:ascii="Times New Roman" w:hAnsi="Times New Roman"/>
          <w:b/>
          <w:i/>
          <w:sz w:val="28"/>
          <w:szCs w:val="24"/>
        </w:rPr>
        <w:t>Методические рекомендации преподавателям</w:t>
      </w:r>
    </w:p>
    <w:p w:rsidR="00D44C95" w:rsidRPr="0037412D" w:rsidRDefault="00514684" w:rsidP="00D44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</w:t>
      </w:r>
      <w:r w:rsidR="00D44C95">
        <w:rPr>
          <w:rFonts w:ascii="Times New Roman" w:hAnsi="Times New Roman" w:cs="Times New Roman"/>
          <w:sz w:val="28"/>
          <w:szCs w:val="28"/>
        </w:rPr>
        <w:t xml:space="preserve">рехлетний срок реализации программы учебного предмета позволяет: </w:t>
      </w:r>
      <w:r w:rsidR="006C2B75">
        <w:rPr>
          <w:rFonts w:ascii="Times New Roman" w:hAnsi="Times New Roman" w:cs="Times New Roman"/>
          <w:sz w:val="28"/>
          <w:szCs w:val="28"/>
        </w:rPr>
        <w:t xml:space="preserve">перейти на </w:t>
      </w:r>
      <w:r w:rsidR="00D44C95">
        <w:rPr>
          <w:rFonts w:ascii="Times New Roman" w:hAnsi="Times New Roman" w:cs="Times New Roman"/>
          <w:sz w:val="28"/>
          <w:szCs w:val="28"/>
        </w:rPr>
        <w:t xml:space="preserve"> о</w:t>
      </w:r>
      <w:r w:rsidR="00D44C95" w:rsidRPr="0037412D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D44C95">
        <w:rPr>
          <w:rFonts w:ascii="Times New Roman" w:hAnsi="Times New Roman" w:cs="Times New Roman"/>
          <w:sz w:val="28"/>
          <w:szCs w:val="28"/>
        </w:rPr>
        <w:t>по предпрофессиональной программе, продолжить самостоятельные занятия, музицировать для себя и друзей, участвовать в различных самодеятельных ансамблях</w:t>
      </w:r>
      <w:r w:rsidR="00D44C95" w:rsidRPr="0037412D">
        <w:rPr>
          <w:rFonts w:ascii="Times New Roman" w:hAnsi="Times New Roman" w:cs="Times New Roman"/>
          <w:sz w:val="28"/>
          <w:szCs w:val="28"/>
        </w:rPr>
        <w:t>. Каждая из этих целей требует особого отношения к занятиям</w:t>
      </w:r>
      <w:r w:rsidR="00D44C95">
        <w:rPr>
          <w:rFonts w:ascii="Times New Roman" w:hAnsi="Times New Roman" w:cs="Times New Roman"/>
          <w:sz w:val="28"/>
          <w:szCs w:val="28"/>
        </w:rPr>
        <w:t xml:space="preserve"> и индивидуального подхода к ученикам</w:t>
      </w:r>
      <w:r w:rsidR="00D44C95" w:rsidRPr="0037412D">
        <w:rPr>
          <w:rFonts w:ascii="Times New Roman" w:hAnsi="Times New Roman" w:cs="Times New Roman"/>
          <w:sz w:val="28"/>
          <w:szCs w:val="28"/>
        </w:rPr>
        <w:t>.</w:t>
      </w:r>
    </w:p>
    <w:p w:rsidR="00D44C95" w:rsidRDefault="00D44C95" w:rsidP="00D44C95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F665D">
        <w:rPr>
          <w:rFonts w:ascii="Times New Roman" w:hAnsi="Times New Roman"/>
          <w:sz w:val="28"/>
          <w:szCs w:val="28"/>
          <w:lang w:val="ru-RU"/>
        </w:rPr>
        <w:lastRenderedPageBreak/>
        <w:t xml:space="preserve">Занятия в классе должны сопровождаться  внеклассной работой - посещением выставок и концертных залов, прослушиванием музыкальных записей, просмотром </w:t>
      </w:r>
      <w:r>
        <w:rPr>
          <w:rFonts w:ascii="Times New Roman" w:hAnsi="Times New Roman"/>
          <w:sz w:val="28"/>
          <w:szCs w:val="28"/>
          <w:lang w:val="ru-RU"/>
        </w:rPr>
        <w:t xml:space="preserve">концертов и </w:t>
      </w:r>
      <w:r w:rsidRPr="00CF665D">
        <w:rPr>
          <w:rFonts w:ascii="Times New Roman" w:hAnsi="Times New Roman"/>
          <w:sz w:val="28"/>
          <w:szCs w:val="28"/>
          <w:lang w:val="ru-RU"/>
        </w:rPr>
        <w:t xml:space="preserve">музыкальных фильмов. </w:t>
      </w:r>
    </w:p>
    <w:p w:rsidR="009B20BA" w:rsidRDefault="009B20BA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Большое значение имеет репертуар ученика. Необходимо выбирать высокохудожественные произведения, разнообразные по форме и содержанию.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познакомить учащегося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 с историей</w:t>
      </w:r>
      <w:r w:rsidR="00774E58">
        <w:rPr>
          <w:rFonts w:ascii="Times New Roman" w:hAnsi="Times New Roman" w:cs="Times New Roman"/>
          <w:sz w:val="28"/>
          <w:szCs w:val="28"/>
        </w:rPr>
        <w:t xml:space="preserve">  </w:t>
      </w:r>
      <w:r w:rsidR="007468DD">
        <w:rPr>
          <w:rFonts w:ascii="Times New Roman" w:hAnsi="Times New Roman" w:cs="Times New Roman"/>
          <w:sz w:val="28"/>
          <w:szCs w:val="28"/>
        </w:rPr>
        <w:t>виолончели</w:t>
      </w:r>
      <w:r w:rsidRPr="0037412D">
        <w:rPr>
          <w:rFonts w:ascii="Times New Roman" w:hAnsi="Times New Roman" w:cs="Times New Roman"/>
          <w:sz w:val="28"/>
          <w:szCs w:val="28"/>
        </w:rPr>
        <w:t xml:space="preserve">, рассказать о выдающихся </w:t>
      </w:r>
      <w:r w:rsidR="007468DD">
        <w:rPr>
          <w:rFonts w:ascii="Times New Roman" w:hAnsi="Times New Roman" w:cs="Times New Roman"/>
          <w:sz w:val="28"/>
          <w:szCs w:val="28"/>
        </w:rPr>
        <w:t>виолончельных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исполнителях и композиторах. </w:t>
      </w:r>
    </w:p>
    <w:p w:rsidR="009B20BA" w:rsidRDefault="009B20BA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</w:t>
      </w:r>
      <w:r>
        <w:rPr>
          <w:rFonts w:ascii="Times New Roman" w:hAnsi="Times New Roman" w:cs="Times New Roman"/>
          <w:sz w:val="28"/>
          <w:szCs w:val="28"/>
        </w:rPr>
        <w:t>определяет содержание индивидуального учебного плана учащегося</w:t>
      </w:r>
      <w:r w:rsidRPr="0037412D">
        <w:rPr>
          <w:rFonts w:ascii="Times New Roman" w:hAnsi="Times New Roman" w:cs="Times New Roman"/>
          <w:sz w:val="28"/>
          <w:szCs w:val="28"/>
        </w:rPr>
        <w:t>.</w:t>
      </w:r>
    </w:p>
    <w:p w:rsidR="00971309" w:rsidRDefault="006915A0" w:rsidP="0069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заключительном</w:t>
      </w:r>
      <w:r w:rsidRPr="00B11A11">
        <w:rPr>
          <w:rFonts w:ascii="Times New Roman" w:hAnsi="Times New Roman" w:cs="Times New Roman"/>
          <w:sz w:val="28"/>
          <w:szCs w:val="28"/>
        </w:rPr>
        <w:t xml:space="preserve"> этапе ученики имеют опыт исполнения произведений классической и народной музык</w:t>
      </w:r>
      <w:r w:rsidR="00774E58">
        <w:rPr>
          <w:rFonts w:ascii="Times New Roman" w:hAnsi="Times New Roman" w:cs="Times New Roman"/>
          <w:sz w:val="28"/>
          <w:szCs w:val="28"/>
        </w:rPr>
        <w:t xml:space="preserve">и, </w:t>
      </w:r>
      <w:r w:rsidRPr="00B11A11">
        <w:rPr>
          <w:rFonts w:ascii="Times New Roman" w:hAnsi="Times New Roman" w:cs="Times New Roman"/>
          <w:sz w:val="28"/>
          <w:szCs w:val="28"/>
        </w:rPr>
        <w:t xml:space="preserve"> опыт игры в ансамбле. Исходя из этого опыта, они </w:t>
      </w:r>
      <w:r>
        <w:rPr>
          <w:rFonts w:ascii="Times New Roman" w:hAnsi="Times New Roman" w:cs="Times New Roman"/>
          <w:sz w:val="28"/>
          <w:szCs w:val="28"/>
        </w:rPr>
        <w:t>используют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полученные знания, умения и навыки</w:t>
      </w:r>
      <w:r>
        <w:rPr>
          <w:rFonts w:ascii="Times New Roman" w:hAnsi="Times New Roman" w:cs="Times New Roman"/>
          <w:sz w:val="28"/>
          <w:szCs w:val="28"/>
        </w:rPr>
        <w:t xml:space="preserve"> в исполнительской практике. Параллельно с формированием практических умений и навыков уча</w:t>
      </w:r>
      <w:r w:rsidRPr="00B11A11">
        <w:rPr>
          <w:rFonts w:ascii="Times New Roman" w:hAnsi="Times New Roman" w:cs="Times New Roman"/>
          <w:sz w:val="28"/>
          <w:szCs w:val="28"/>
        </w:rPr>
        <w:t xml:space="preserve">щийся получает знания </w:t>
      </w:r>
      <w:r>
        <w:rPr>
          <w:rFonts w:ascii="Times New Roman" w:hAnsi="Times New Roman" w:cs="Times New Roman"/>
          <w:sz w:val="28"/>
          <w:szCs w:val="28"/>
        </w:rPr>
        <w:t>музыкальной</w:t>
      </w:r>
      <w:r w:rsidRPr="00B11A11">
        <w:rPr>
          <w:rFonts w:ascii="Times New Roman" w:hAnsi="Times New Roman" w:cs="Times New Roman"/>
          <w:sz w:val="28"/>
          <w:szCs w:val="28"/>
        </w:rPr>
        <w:t xml:space="preserve"> грамоты</w:t>
      </w:r>
      <w:r>
        <w:rPr>
          <w:rFonts w:ascii="Times New Roman" w:hAnsi="Times New Roman" w:cs="Times New Roman"/>
          <w:sz w:val="28"/>
          <w:szCs w:val="28"/>
        </w:rPr>
        <w:t xml:space="preserve">, основы гармонии, которые применяются при </w:t>
      </w:r>
      <w:r w:rsidRPr="00B11A11">
        <w:rPr>
          <w:rFonts w:ascii="Times New Roman" w:hAnsi="Times New Roman" w:cs="Times New Roman"/>
          <w:sz w:val="28"/>
          <w:szCs w:val="28"/>
        </w:rPr>
        <w:t>подбор</w:t>
      </w:r>
      <w:r>
        <w:rPr>
          <w:rFonts w:ascii="Times New Roman" w:hAnsi="Times New Roman" w:cs="Times New Roman"/>
          <w:sz w:val="28"/>
          <w:szCs w:val="28"/>
        </w:rPr>
        <w:t>е на слух</w:t>
      </w:r>
      <w:r w:rsidRPr="00B11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1309" w:rsidRDefault="00971309" w:rsidP="0069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</w:t>
      </w:r>
      <w:r w:rsidR="006915A0" w:rsidRPr="00B11A11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15A0" w:rsidRPr="00B11A11">
        <w:rPr>
          <w:rFonts w:ascii="Times New Roman" w:hAnsi="Times New Roman" w:cs="Times New Roman"/>
          <w:sz w:val="28"/>
          <w:szCs w:val="28"/>
        </w:rPr>
        <w:t xml:space="preserve"> над качеством звука</w:t>
      </w:r>
      <w:r>
        <w:rPr>
          <w:rFonts w:ascii="Times New Roman" w:hAnsi="Times New Roman" w:cs="Times New Roman"/>
          <w:sz w:val="28"/>
          <w:szCs w:val="28"/>
        </w:rPr>
        <w:t xml:space="preserve"> зависят от индивидуальных способностей и возможностей учащихся, степени развития музыкального слуха и музыкально-игровых навыков</w:t>
      </w:r>
      <w:r w:rsidR="006915A0" w:rsidRPr="00B11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264" w:rsidRPr="0078438B" w:rsidRDefault="00971309" w:rsidP="00784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обучения является </w:t>
      </w:r>
      <w:r w:rsidR="006915A0" w:rsidRPr="00B11A11">
        <w:rPr>
          <w:rFonts w:ascii="Times New Roman" w:hAnsi="Times New Roman" w:cs="Times New Roman"/>
          <w:sz w:val="28"/>
          <w:szCs w:val="28"/>
        </w:rPr>
        <w:t>накопление художественного исполнительского материала, дальнейшее расширение и совершенствование практики публичных выст</w:t>
      </w:r>
      <w:r w:rsidR="00514684">
        <w:rPr>
          <w:rFonts w:ascii="Times New Roman" w:hAnsi="Times New Roman" w:cs="Times New Roman"/>
          <w:sz w:val="28"/>
          <w:szCs w:val="28"/>
        </w:rPr>
        <w:t>уплений (сольных и ансамблевых).</w:t>
      </w:r>
    </w:p>
    <w:p w:rsidR="007A7264" w:rsidRDefault="007A7264" w:rsidP="003D123D">
      <w:pPr>
        <w:pStyle w:val="2"/>
        <w:jc w:val="center"/>
        <w:rPr>
          <w:b/>
          <w:sz w:val="28"/>
          <w:szCs w:val="28"/>
        </w:rPr>
      </w:pPr>
    </w:p>
    <w:p w:rsidR="003D123D" w:rsidRPr="00E8558D" w:rsidRDefault="003D123D" w:rsidP="00E8558D">
      <w:pPr>
        <w:pStyle w:val="2"/>
        <w:jc w:val="center"/>
        <w:rPr>
          <w:b/>
          <w:sz w:val="28"/>
          <w:szCs w:val="28"/>
        </w:rPr>
      </w:pPr>
      <w:r w:rsidRPr="003D123D">
        <w:rPr>
          <w:b/>
          <w:sz w:val="28"/>
          <w:szCs w:val="28"/>
          <w:lang w:val="en-US"/>
        </w:rPr>
        <w:t>VI</w:t>
      </w:r>
      <w:r w:rsidRPr="003D123D">
        <w:rPr>
          <w:b/>
          <w:sz w:val="28"/>
          <w:szCs w:val="28"/>
        </w:rPr>
        <w:t>.</w:t>
      </w:r>
      <w:r w:rsidRPr="003D123D">
        <w:rPr>
          <w:b/>
          <w:sz w:val="28"/>
          <w:szCs w:val="28"/>
        </w:rPr>
        <w:tab/>
        <w:t>СПИСКИ РЕКОМЕНДУЕМОЙ НОТНОЙ И МЕТОДИЧЕСКОЙ ЛИТЕРАТУРЫ</w:t>
      </w:r>
    </w:p>
    <w:p w:rsidR="003D123D" w:rsidRPr="003D123D" w:rsidRDefault="003D123D" w:rsidP="003D123D">
      <w:pPr>
        <w:pStyle w:val="2"/>
        <w:spacing w:line="360" w:lineRule="auto"/>
        <w:jc w:val="center"/>
        <w:rPr>
          <w:b/>
          <w:sz w:val="28"/>
          <w:szCs w:val="28"/>
        </w:rPr>
      </w:pPr>
      <w:r w:rsidRPr="003D123D">
        <w:rPr>
          <w:b/>
          <w:sz w:val="28"/>
          <w:szCs w:val="28"/>
        </w:rPr>
        <w:t>Учебно-методическая литература</w:t>
      </w:r>
    </w:p>
    <w:p w:rsidR="003D123D" w:rsidRPr="003D123D" w:rsidRDefault="00FC437F" w:rsidP="00190BE7">
      <w:pPr>
        <w:pStyle w:val="a7"/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Давыдов К.  Виолончельные  этюды для  начинающих,  МЛ. 1935 г.</w:t>
      </w:r>
    </w:p>
    <w:p w:rsidR="003D123D" w:rsidRPr="003D123D" w:rsidRDefault="00FC437F" w:rsidP="0058285A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Давыдов К.  Игра  на  виолончели,  М. 1958 г.</w:t>
      </w:r>
    </w:p>
    <w:p w:rsidR="003D123D" w:rsidRPr="003D123D" w:rsidRDefault="00FC437F" w:rsidP="0058285A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Доцауэр  Ю.  Избранные  этюды,  т. 1.,  М., 1958 г.</w:t>
      </w:r>
    </w:p>
    <w:p w:rsidR="003D123D" w:rsidRPr="003D123D" w:rsidRDefault="00FC437F" w:rsidP="0058285A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  С.  Школа  игры  на  виолончели,  М.,  1940 г.</w:t>
      </w:r>
    </w:p>
    <w:p w:rsidR="00FC437F" w:rsidRDefault="00FC437F" w:rsidP="00190BE7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Ли  С.  40  лёгких  этюдов., К. 1965 г.</w:t>
      </w:r>
    </w:p>
    <w:p w:rsidR="00842B34" w:rsidRDefault="00FC437F" w:rsidP="00190BE7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Мардеровский  Л.  Уроки  игры  на  виолончели.,  М. 1962,  1986 г.</w:t>
      </w:r>
    </w:p>
    <w:p w:rsidR="003D123D" w:rsidRPr="003D123D" w:rsidRDefault="00842B34" w:rsidP="00190BE7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Сапожников  Р.  Школа  игры  на  виолончели., М. 1965 г. </w:t>
      </w:r>
    </w:p>
    <w:p w:rsidR="003D123D" w:rsidRPr="003D123D" w:rsidRDefault="00842B34" w:rsidP="00842B34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Педагогический  репертуар  виолончелиста  Шаховская  Н., М. 2004 </w:t>
      </w:r>
    </w:p>
    <w:p w:rsidR="003D123D" w:rsidRPr="00E8558D" w:rsidRDefault="00842B34" w:rsidP="00842B34">
      <w:pPr>
        <w:pStyle w:val="a7"/>
        <w:numPr>
          <w:ilvl w:val="0"/>
          <w:numId w:val="8"/>
        </w:numPr>
        <w:tabs>
          <w:tab w:val="left" w:pos="993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 для  виолончели.  М. 1988 г.</w:t>
      </w:r>
    </w:p>
    <w:p w:rsidR="003D123D" w:rsidRDefault="003D123D" w:rsidP="003D123D">
      <w:pPr>
        <w:pStyle w:val="2"/>
        <w:spacing w:line="360" w:lineRule="auto"/>
        <w:jc w:val="center"/>
        <w:rPr>
          <w:b/>
          <w:sz w:val="28"/>
          <w:szCs w:val="28"/>
        </w:rPr>
      </w:pPr>
      <w:r w:rsidRPr="003D123D">
        <w:rPr>
          <w:b/>
          <w:sz w:val="28"/>
          <w:szCs w:val="28"/>
        </w:rPr>
        <w:t>Методическая литература</w:t>
      </w:r>
    </w:p>
    <w:p w:rsidR="003D123D" w:rsidRPr="003D123D" w:rsidRDefault="0026675A" w:rsidP="00190BE7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42B34">
        <w:rPr>
          <w:sz w:val="28"/>
          <w:szCs w:val="28"/>
        </w:rPr>
        <w:t>ирина  В.  Особенности  начального  обучения  на  виолончели. М., 1988 г.</w:t>
      </w:r>
      <w:r>
        <w:rPr>
          <w:sz w:val="28"/>
          <w:szCs w:val="28"/>
        </w:rPr>
        <w:t xml:space="preserve"> </w:t>
      </w:r>
    </w:p>
    <w:p w:rsidR="003D123D" w:rsidRPr="003D123D" w:rsidRDefault="00842B34" w:rsidP="00190BE7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 методики  начального  музыкального  образования.  Ред.  Руденко,  Натансон, М. 1981 г.</w:t>
      </w:r>
    </w:p>
    <w:p w:rsidR="003D123D" w:rsidRDefault="000E48DE" w:rsidP="00190BE7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 записки  по  вопросам  музыкального  образования.  Сборник  статей, в.  1., М. 1991 г.</w:t>
      </w:r>
    </w:p>
    <w:p w:rsidR="003D123D" w:rsidRPr="003D123D" w:rsidRDefault="000E48DE" w:rsidP="00190BE7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AFAFA"/>
        </w:rPr>
        <w:t>Сапожников  Р.  Обучение  начинающих  виолончелистов.  М.1978 г.</w:t>
      </w:r>
    </w:p>
    <w:p w:rsidR="003D123D" w:rsidRDefault="003D123D" w:rsidP="003D123D">
      <w:pPr>
        <w:pStyle w:val="2"/>
        <w:spacing w:line="360" w:lineRule="auto"/>
        <w:jc w:val="center"/>
        <w:rPr>
          <w:b/>
          <w:sz w:val="28"/>
          <w:szCs w:val="28"/>
        </w:rPr>
      </w:pPr>
      <w:r w:rsidRPr="003D123D">
        <w:rPr>
          <w:b/>
          <w:sz w:val="28"/>
          <w:szCs w:val="28"/>
        </w:rPr>
        <w:t>Нотная литература</w:t>
      </w:r>
    </w:p>
    <w:p w:rsidR="003D123D" w:rsidRPr="003D123D" w:rsidRDefault="000C4A7B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Бакланова Н. « Начальные  упражнения,  этюды  и  пьесы», М.,1954 </w:t>
      </w:r>
    </w:p>
    <w:p w:rsidR="003D123D" w:rsidRPr="003D123D" w:rsidRDefault="000E48DE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  С.  Штриховые  упражнения  на  виолончели.  Л., 1940 г</w:t>
      </w:r>
    </w:p>
    <w:p w:rsidR="003D123D" w:rsidRPr="003D123D" w:rsidRDefault="000E48DE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Доцауэр  Ю. Избранные  этюды,  т. 1, 2. М. 1947 г.</w:t>
      </w:r>
    </w:p>
    <w:p w:rsidR="003D123D" w:rsidRDefault="00115D2D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Мордеровский Л.  Уроки  игры  на  виолончели.  М. 1962,  1986 г.</w:t>
      </w:r>
    </w:p>
    <w:p w:rsidR="001B7A15" w:rsidRDefault="00115D2D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Куммер.  10  мелодических  этюдов. М. 1987 г.</w:t>
      </w:r>
    </w:p>
    <w:p w:rsidR="001B7A15" w:rsidRDefault="00115D2D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Сапожников  Р.  Школа  игры  на  виолончели, М. 1965 г.</w:t>
      </w:r>
    </w:p>
    <w:p w:rsidR="001B7A15" w:rsidRDefault="00115D2D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Нотная  папка  виолончелиста.  Н.  Шаховская  М. 2004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«Пьесы», М. 1988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Н. «Сборник  пьес», М., 1988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Чайковский П. « Пьесы», М., </w:t>
      </w:r>
      <w:r w:rsidR="00115D2D">
        <w:rPr>
          <w:rFonts w:ascii="Times New Roman" w:hAnsi="Times New Roman"/>
          <w:sz w:val="28"/>
          <w:szCs w:val="28"/>
        </w:rPr>
        <w:t>2000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B7A15" w:rsidRDefault="001B7A15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 « Избранные  этюды 1- 3</w:t>
      </w:r>
      <w:r w:rsidR="00D1271F">
        <w:rPr>
          <w:rFonts w:ascii="Times New Roman" w:hAnsi="Times New Roman"/>
          <w:sz w:val="28"/>
          <w:szCs w:val="28"/>
        </w:rPr>
        <w:t xml:space="preserve">  и  3 – 5 классы, М., 1988 г.</w:t>
      </w:r>
    </w:p>
    <w:p w:rsidR="00D1271F" w:rsidRDefault="00115D2D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</w:t>
      </w:r>
      <w:r w:rsidR="00D1271F">
        <w:rPr>
          <w:rFonts w:ascii="Times New Roman" w:hAnsi="Times New Roman"/>
          <w:sz w:val="28"/>
          <w:szCs w:val="28"/>
        </w:rPr>
        <w:t xml:space="preserve">  «Хрестоматия  педагогичес</w:t>
      </w:r>
      <w:r>
        <w:rPr>
          <w:rFonts w:ascii="Times New Roman" w:hAnsi="Times New Roman"/>
          <w:sz w:val="28"/>
          <w:szCs w:val="28"/>
        </w:rPr>
        <w:t>кого  репертуара.  М.</w:t>
      </w:r>
      <w:r w:rsidR="00D1271F">
        <w:rPr>
          <w:rFonts w:ascii="Times New Roman" w:hAnsi="Times New Roman"/>
          <w:sz w:val="28"/>
          <w:szCs w:val="28"/>
        </w:rPr>
        <w:t xml:space="preserve"> 1988 г.</w:t>
      </w:r>
    </w:p>
    <w:p w:rsidR="00D1271F" w:rsidRDefault="00D1271F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 «</w:t>
      </w:r>
      <w:r w:rsidR="00115D2D">
        <w:rPr>
          <w:rFonts w:ascii="Times New Roman" w:hAnsi="Times New Roman"/>
          <w:sz w:val="28"/>
          <w:szCs w:val="28"/>
        </w:rPr>
        <w:t xml:space="preserve">Педагогический  репертуар  виолончелиста». Составитель  Шаховская  Н., М. 2004 г.  </w:t>
      </w:r>
    </w:p>
    <w:p w:rsidR="00D1271F" w:rsidRPr="003D123D" w:rsidRDefault="00115D2D" w:rsidP="003D123D">
      <w:pPr>
        <w:pStyle w:val="ab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 для  виолончели.  Составитель  Волчков., М. 1988 г.</w:t>
      </w:r>
    </w:p>
    <w:p w:rsidR="003D123D" w:rsidRPr="003D123D" w:rsidRDefault="003D123D" w:rsidP="003D123D">
      <w:pPr>
        <w:pStyle w:val="ab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123D" w:rsidRPr="003D123D" w:rsidRDefault="003D123D" w:rsidP="003D123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D123D" w:rsidRPr="003D123D" w:rsidRDefault="003D123D" w:rsidP="003D123D">
      <w:pPr>
        <w:pStyle w:val="a7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3D123D" w:rsidRPr="003D123D" w:rsidRDefault="003D123D" w:rsidP="003D12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371" w:rsidRPr="00B11A11" w:rsidRDefault="006D537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371" w:rsidRPr="00B11A11" w:rsidRDefault="006D537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371" w:rsidRPr="00B11A11" w:rsidRDefault="006D537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5371" w:rsidRPr="00B11A11" w:rsidSect="00A02529">
      <w:headerReference w:type="default" r:id="rId9"/>
      <w:footerReference w:type="default" r:id="rId10"/>
      <w:pgSz w:w="11906" w:h="16838"/>
      <w:pgMar w:top="567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FA" w:rsidRDefault="00AD25FA" w:rsidP="009A327B">
      <w:pPr>
        <w:spacing w:after="0" w:line="240" w:lineRule="auto"/>
      </w:pPr>
      <w:r>
        <w:separator/>
      </w:r>
    </w:p>
  </w:endnote>
  <w:endnote w:type="continuationSeparator" w:id="0">
    <w:p w:rsidR="00AD25FA" w:rsidRDefault="00AD25FA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3129"/>
      <w:docPartObj>
        <w:docPartGallery w:val="Page Numbers (Bottom of Page)"/>
        <w:docPartUnique/>
      </w:docPartObj>
    </w:sdtPr>
    <w:sdtEndPr/>
    <w:sdtContent>
      <w:p w:rsidR="00AD25FA" w:rsidRDefault="00AD25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5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D25FA" w:rsidRDefault="00AD25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FA" w:rsidRDefault="00AD25FA" w:rsidP="009A327B">
      <w:pPr>
        <w:spacing w:after="0" w:line="240" w:lineRule="auto"/>
      </w:pPr>
      <w:r>
        <w:separator/>
      </w:r>
    </w:p>
  </w:footnote>
  <w:footnote w:type="continuationSeparator" w:id="0">
    <w:p w:rsidR="00AD25FA" w:rsidRDefault="00AD25FA" w:rsidP="009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5FA" w:rsidRDefault="00AD25FA">
    <w:pPr>
      <w:pStyle w:val="a3"/>
      <w:jc w:val="center"/>
    </w:pPr>
  </w:p>
  <w:p w:rsidR="00AD25FA" w:rsidRDefault="00AD25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E8D"/>
    <w:multiLevelType w:val="hybridMultilevel"/>
    <w:tmpl w:val="F45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168"/>
    <w:multiLevelType w:val="hybridMultilevel"/>
    <w:tmpl w:val="FCF4B6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02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5" w15:restartNumberingAfterBreak="0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546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305AD"/>
    <w:multiLevelType w:val="hybridMultilevel"/>
    <w:tmpl w:val="BDFC04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D2D"/>
    <w:rsid w:val="00044B12"/>
    <w:rsid w:val="000655B2"/>
    <w:rsid w:val="00082473"/>
    <w:rsid w:val="00096976"/>
    <w:rsid w:val="000A11F7"/>
    <w:rsid w:val="000C4A7B"/>
    <w:rsid w:val="000D04E1"/>
    <w:rsid w:val="000D1F54"/>
    <w:rsid w:val="000E48DE"/>
    <w:rsid w:val="000F367D"/>
    <w:rsid w:val="00101748"/>
    <w:rsid w:val="001133B9"/>
    <w:rsid w:val="00115D2D"/>
    <w:rsid w:val="001205BB"/>
    <w:rsid w:val="00125740"/>
    <w:rsid w:val="00145A2A"/>
    <w:rsid w:val="00190BE7"/>
    <w:rsid w:val="00195C1E"/>
    <w:rsid w:val="00195EC5"/>
    <w:rsid w:val="001B0D80"/>
    <w:rsid w:val="001B146D"/>
    <w:rsid w:val="001B7A15"/>
    <w:rsid w:val="001D6EC5"/>
    <w:rsid w:val="00214EF5"/>
    <w:rsid w:val="00227303"/>
    <w:rsid w:val="002333C1"/>
    <w:rsid w:val="00241850"/>
    <w:rsid w:val="00250C6E"/>
    <w:rsid w:val="00254BA7"/>
    <w:rsid w:val="00262A28"/>
    <w:rsid w:val="0026675A"/>
    <w:rsid w:val="00275B1D"/>
    <w:rsid w:val="00283BAF"/>
    <w:rsid w:val="0028535B"/>
    <w:rsid w:val="00294D57"/>
    <w:rsid w:val="0029595D"/>
    <w:rsid w:val="002B60C7"/>
    <w:rsid w:val="002C0732"/>
    <w:rsid w:val="002D304E"/>
    <w:rsid w:val="002E1728"/>
    <w:rsid w:val="002E4A01"/>
    <w:rsid w:val="002F5015"/>
    <w:rsid w:val="00304364"/>
    <w:rsid w:val="00304937"/>
    <w:rsid w:val="00314D2D"/>
    <w:rsid w:val="003253C5"/>
    <w:rsid w:val="00330127"/>
    <w:rsid w:val="00332041"/>
    <w:rsid w:val="0037412D"/>
    <w:rsid w:val="003D123D"/>
    <w:rsid w:val="003D42ED"/>
    <w:rsid w:val="003E4F8C"/>
    <w:rsid w:val="003E66F5"/>
    <w:rsid w:val="003F3EDC"/>
    <w:rsid w:val="003F536E"/>
    <w:rsid w:val="00402106"/>
    <w:rsid w:val="00436A68"/>
    <w:rsid w:val="00454232"/>
    <w:rsid w:val="00454A56"/>
    <w:rsid w:val="00456E97"/>
    <w:rsid w:val="00457037"/>
    <w:rsid w:val="004648AC"/>
    <w:rsid w:val="00467C44"/>
    <w:rsid w:val="004836AE"/>
    <w:rsid w:val="004C366D"/>
    <w:rsid w:val="004C77BB"/>
    <w:rsid w:val="004D16BE"/>
    <w:rsid w:val="004F0BD4"/>
    <w:rsid w:val="0051037E"/>
    <w:rsid w:val="00514684"/>
    <w:rsid w:val="00540892"/>
    <w:rsid w:val="005424A2"/>
    <w:rsid w:val="00542874"/>
    <w:rsid w:val="00546FEF"/>
    <w:rsid w:val="00547B7D"/>
    <w:rsid w:val="005523C5"/>
    <w:rsid w:val="005531C7"/>
    <w:rsid w:val="0058285A"/>
    <w:rsid w:val="00596E63"/>
    <w:rsid w:val="00597D7B"/>
    <w:rsid w:val="005A1128"/>
    <w:rsid w:val="005B44A3"/>
    <w:rsid w:val="005C323E"/>
    <w:rsid w:val="005D2388"/>
    <w:rsid w:val="005F0593"/>
    <w:rsid w:val="005F1EAC"/>
    <w:rsid w:val="005F4761"/>
    <w:rsid w:val="005F733F"/>
    <w:rsid w:val="006028BD"/>
    <w:rsid w:val="00633470"/>
    <w:rsid w:val="00652A7D"/>
    <w:rsid w:val="0065621C"/>
    <w:rsid w:val="00666253"/>
    <w:rsid w:val="006915A0"/>
    <w:rsid w:val="006A2DDC"/>
    <w:rsid w:val="006B59F2"/>
    <w:rsid w:val="006B5D98"/>
    <w:rsid w:val="006C2B75"/>
    <w:rsid w:val="006D5371"/>
    <w:rsid w:val="006E2454"/>
    <w:rsid w:val="006F3D41"/>
    <w:rsid w:val="006F6763"/>
    <w:rsid w:val="00705CC7"/>
    <w:rsid w:val="00725397"/>
    <w:rsid w:val="0073090A"/>
    <w:rsid w:val="007468DD"/>
    <w:rsid w:val="00765303"/>
    <w:rsid w:val="00770759"/>
    <w:rsid w:val="00774E58"/>
    <w:rsid w:val="00776939"/>
    <w:rsid w:val="0078438B"/>
    <w:rsid w:val="007A700A"/>
    <w:rsid w:val="007A7264"/>
    <w:rsid w:val="007D3F0D"/>
    <w:rsid w:val="007E6EB8"/>
    <w:rsid w:val="007F2165"/>
    <w:rsid w:val="0080262F"/>
    <w:rsid w:val="00813449"/>
    <w:rsid w:val="008368E4"/>
    <w:rsid w:val="0084001E"/>
    <w:rsid w:val="00842B34"/>
    <w:rsid w:val="0084748A"/>
    <w:rsid w:val="00871705"/>
    <w:rsid w:val="008742BB"/>
    <w:rsid w:val="00880D7A"/>
    <w:rsid w:val="008830D4"/>
    <w:rsid w:val="0088515D"/>
    <w:rsid w:val="00885B6A"/>
    <w:rsid w:val="00893BC9"/>
    <w:rsid w:val="008966C7"/>
    <w:rsid w:val="008A4187"/>
    <w:rsid w:val="008B42F5"/>
    <w:rsid w:val="008C492B"/>
    <w:rsid w:val="008D330B"/>
    <w:rsid w:val="00902E7F"/>
    <w:rsid w:val="009177ED"/>
    <w:rsid w:val="0092223E"/>
    <w:rsid w:val="00927F22"/>
    <w:rsid w:val="00942910"/>
    <w:rsid w:val="00966799"/>
    <w:rsid w:val="00967681"/>
    <w:rsid w:val="00971309"/>
    <w:rsid w:val="009963D7"/>
    <w:rsid w:val="009A302D"/>
    <w:rsid w:val="009A327B"/>
    <w:rsid w:val="009A6C8C"/>
    <w:rsid w:val="009B20BA"/>
    <w:rsid w:val="00A02529"/>
    <w:rsid w:val="00A20C42"/>
    <w:rsid w:val="00A4208D"/>
    <w:rsid w:val="00A601C8"/>
    <w:rsid w:val="00A60C8B"/>
    <w:rsid w:val="00A8197D"/>
    <w:rsid w:val="00AA7CED"/>
    <w:rsid w:val="00AB484B"/>
    <w:rsid w:val="00AC1DD7"/>
    <w:rsid w:val="00AC595E"/>
    <w:rsid w:val="00AC6F54"/>
    <w:rsid w:val="00AD25FA"/>
    <w:rsid w:val="00AD69CE"/>
    <w:rsid w:val="00AF6228"/>
    <w:rsid w:val="00AF7305"/>
    <w:rsid w:val="00B11A11"/>
    <w:rsid w:val="00B34FDE"/>
    <w:rsid w:val="00B438E7"/>
    <w:rsid w:val="00B62EF0"/>
    <w:rsid w:val="00B838FB"/>
    <w:rsid w:val="00BA0BDB"/>
    <w:rsid w:val="00BA4CD6"/>
    <w:rsid w:val="00BA6C5D"/>
    <w:rsid w:val="00BC4318"/>
    <w:rsid w:val="00BD29AE"/>
    <w:rsid w:val="00BD76C8"/>
    <w:rsid w:val="00BE4DB9"/>
    <w:rsid w:val="00BF23F5"/>
    <w:rsid w:val="00BF5B04"/>
    <w:rsid w:val="00C01F80"/>
    <w:rsid w:val="00C042CE"/>
    <w:rsid w:val="00C10264"/>
    <w:rsid w:val="00C15AFA"/>
    <w:rsid w:val="00C2502D"/>
    <w:rsid w:val="00C2507C"/>
    <w:rsid w:val="00C2587D"/>
    <w:rsid w:val="00C44D30"/>
    <w:rsid w:val="00C452E1"/>
    <w:rsid w:val="00C60502"/>
    <w:rsid w:val="00C72CF3"/>
    <w:rsid w:val="00C77C4E"/>
    <w:rsid w:val="00C804D6"/>
    <w:rsid w:val="00C865D0"/>
    <w:rsid w:val="00C956F7"/>
    <w:rsid w:val="00CA01D5"/>
    <w:rsid w:val="00CB7B71"/>
    <w:rsid w:val="00CC2BDA"/>
    <w:rsid w:val="00CF665D"/>
    <w:rsid w:val="00D1135C"/>
    <w:rsid w:val="00D1271F"/>
    <w:rsid w:val="00D21728"/>
    <w:rsid w:val="00D24900"/>
    <w:rsid w:val="00D35D8F"/>
    <w:rsid w:val="00D448A2"/>
    <w:rsid w:val="00D44C95"/>
    <w:rsid w:val="00D52F43"/>
    <w:rsid w:val="00D63ED0"/>
    <w:rsid w:val="00D704F6"/>
    <w:rsid w:val="00D7700B"/>
    <w:rsid w:val="00D77050"/>
    <w:rsid w:val="00D93E6B"/>
    <w:rsid w:val="00DB3E28"/>
    <w:rsid w:val="00DC1D6E"/>
    <w:rsid w:val="00DC3D64"/>
    <w:rsid w:val="00DC7097"/>
    <w:rsid w:val="00DD616E"/>
    <w:rsid w:val="00DD71E1"/>
    <w:rsid w:val="00DE42AC"/>
    <w:rsid w:val="00DF13D6"/>
    <w:rsid w:val="00DF798D"/>
    <w:rsid w:val="00E14A9D"/>
    <w:rsid w:val="00E33298"/>
    <w:rsid w:val="00E649B9"/>
    <w:rsid w:val="00E8558D"/>
    <w:rsid w:val="00E9452D"/>
    <w:rsid w:val="00ED0219"/>
    <w:rsid w:val="00EE19F0"/>
    <w:rsid w:val="00EF582C"/>
    <w:rsid w:val="00F35C5A"/>
    <w:rsid w:val="00F40101"/>
    <w:rsid w:val="00F52D66"/>
    <w:rsid w:val="00F5593B"/>
    <w:rsid w:val="00F61CDC"/>
    <w:rsid w:val="00F661D1"/>
    <w:rsid w:val="00F73908"/>
    <w:rsid w:val="00F747D9"/>
    <w:rsid w:val="00F90208"/>
    <w:rsid w:val="00FA35D4"/>
    <w:rsid w:val="00FC437F"/>
    <w:rsid w:val="00FD2144"/>
    <w:rsid w:val="00FD322C"/>
    <w:rsid w:val="00FD7A4F"/>
    <w:rsid w:val="00FD7D9C"/>
    <w:rsid w:val="00FE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2689"/>
  <w15:docId w15:val="{9F0283F5-0C97-4A47-99BD-BCCC144F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rsid w:val="00C77C4E"/>
    <w:rPr>
      <w:rFonts w:ascii="Helvetica" w:eastAsia="ヒラギノ角ゴ Pro W3" w:hAnsi="Helvetica"/>
      <w:color w:val="000000"/>
      <w:sz w:val="24"/>
      <w:lang w:val="en-US"/>
    </w:rPr>
  </w:style>
  <w:style w:type="paragraph" w:styleId="a9">
    <w:name w:val="No Spacing"/>
    <w:link w:val="aa"/>
    <w:uiPriority w:val="1"/>
    <w:qFormat/>
    <w:rsid w:val="00FD7D9C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FD7D9C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styleId="ab">
    <w:name w:val="List Paragraph"/>
    <w:basedOn w:val="a"/>
    <w:uiPriority w:val="99"/>
    <w:qFormat/>
    <w:rsid w:val="00FD7D9C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character" w:styleId="ac">
    <w:name w:val="Emphasis"/>
    <w:qFormat/>
    <w:rsid w:val="00FD7D9C"/>
    <w:rPr>
      <w:i/>
      <w:iCs/>
    </w:rPr>
  </w:style>
  <w:style w:type="paragraph" w:customStyle="1" w:styleId="1">
    <w:name w:val="Абзац списка1"/>
    <w:basedOn w:val="a"/>
    <w:rsid w:val="00FD7D9C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0">
    <w:name w:val="Стиль1"/>
    <w:basedOn w:val="a"/>
    <w:qFormat/>
    <w:rsid w:val="00514684"/>
    <w:rPr>
      <w:rFonts w:ascii="Times New Roman" w:hAnsi="Times New Roman"/>
      <w:sz w:val="28"/>
    </w:rPr>
  </w:style>
  <w:style w:type="character" w:customStyle="1" w:styleId="FontStyle62">
    <w:name w:val="Font Style62"/>
    <w:uiPriority w:val="99"/>
    <w:rsid w:val="005146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uiPriority w:val="99"/>
    <w:rsid w:val="00514684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uiPriority w:val="99"/>
    <w:rsid w:val="00514684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D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330B"/>
    <w:rPr>
      <w:rFonts w:ascii="Tahoma" w:hAnsi="Tahoma" w:cs="Tahoma"/>
      <w:sz w:val="16"/>
      <w:szCs w:val="16"/>
      <w:lang w:eastAsia="ar-SA"/>
    </w:rPr>
  </w:style>
  <w:style w:type="character" w:customStyle="1" w:styleId="aa">
    <w:name w:val="Без интервала Знак"/>
    <w:basedOn w:val="a0"/>
    <w:link w:val="a9"/>
    <w:uiPriority w:val="1"/>
    <w:locked/>
    <w:rsid w:val="008B42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2E1A-756B-4D46-9BF0-5ADCA8C8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23</Pages>
  <Words>3780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2016-05-05T09:46:00Z</cp:lastPrinted>
  <dcterms:created xsi:type="dcterms:W3CDTF">2013-09-21T20:04:00Z</dcterms:created>
  <dcterms:modified xsi:type="dcterms:W3CDTF">2018-07-10T08:19:00Z</dcterms:modified>
</cp:coreProperties>
</file>