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CC" w:rsidRPr="008D6BCC" w:rsidRDefault="008D6BCC" w:rsidP="008D6BCC">
      <w:pPr>
        <w:pStyle w:val="a9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Красногорское методическое объединение</w:t>
      </w:r>
    </w:p>
    <w:p w:rsidR="008D6BCC" w:rsidRDefault="008D6BCC" w:rsidP="008D6BCC">
      <w:pPr>
        <w:pStyle w:val="a9"/>
        <w:jc w:val="center"/>
        <w:rPr>
          <w:rFonts w:ascii="Times New Roman" w:hAnsi="Times New Roman" w:cs="Times New Roman"/>
          <w:sz w:val="72"/>
        </w:rPr>
      </w:pPr>
    </w:p>
    <w:p w:rsidR="008D6BCC" w:rsidRDefault="008D6BCC" w:rsidP="008D6BCC">
      <w:pPr>
        <w:pStyle w:val="a9"/>
        <w:jc w:val="center"/>
        <w:rPr>
          <w:rFonts w:ascii="Times New Roman" w:hAnsi="Times New Roman" w:cs="Times New Roman"/>
          <w:sz w:val="72"/>
        </w:rPr>
      </w:pPr>
    </w:p>
    <w:p w:rsidR="00981416" w:rsidRDefault="00981416" w:rsidP="008D6BCC">
      <w:pPr>
        <w:pStyle w:val="a9"/>
        <w:jc w:val="center"/>
        <w:rPr>
          <w:rFonts w:ascii="Times New Roman" w:hAnsi="Times New Roman" w:cs="Times New Roman"/>
          <w:sz w:val="72"/>
        </w:rPr>
      </w:pPr>
    </w:p>
    <w:p w:rsidR="00981416" w:rsidRDefault="00981416" w:rsidP="008D6BCC">
      <w:pPr>
        <w:pStyle w:val="a9"/>
        <w:jc w:val="center"/>
        <w:rPr>
          <w:rFonts w:ascii="Times New Roman" w:hAnsi="Times New Roman" w:cs="Times New Roman"/>
          <w:sz w:val="72"/>
        </w:rPr>
      </w:pPr>
    </w:p>
    <w:p w:rsidR="00981416" w:rsidRDefault="00981416" w:rsidP="008D6BCC">
      <w:pPr>
        <w:pStyle w:val="a9"/>
        <w:jc w:val="center"/>
        <w:rPr>
          <w:rFonts w:ascii="Times New Roman" w:hAnsi="Times New Roman" w:cs="Times New Roman"/>
          <w:sz w:val="72"/>
        </w:rPr>
      </w:pPr>
    </w:p>
    <w:p w:rsidR="008D6BCC" w:rsidRPr="008D6BCC" w:rsidRDefault="008D6BCC" w:rsidP="008D6BCC">
      <w:pPr>
        <w:pStyle w:val="a9"/>
        <w:jc w:val="center"/>
        <w:rPr>
          <w:rFonts w:ascii="Times New Roman" w:hAnsi="Times New Roman" w:cs="Times New Roman"/>
          <w:sz w:val="72"/>
        </w:rPr>
      </w:pPr>
      <w:r w:rsidRPr="008D6BCC">
        <w:rPr>
          <w:rFonts w:ascii="Times New Roman" w:hAnsi="Times New Roman" w:cs="Times New Roman"/>
          <w:sz w:val="72"/>
        </w:rPr>
        <w:t xml:space="preserve">Конкурс </w:t>
      </w:r>
    </w:p>
    <w:p w:rsidR="00E54382" w:rsidRDefault="00E54382" w:rsidP="008D6BCC">
      <w:pPr>
        <w:pStyle w:val="a9"/>
        <w:jc w:val="center"/>
        <w:rPr>
          <w:rFonts w:ascii="Times New Roman" w:hAnsi="Times New Roman" w:cs="Times New Roman"/>
          <w:sz w:val="72"/>
        </w:rPr>
      </w:pPr>
      <w:r w:rsidRPr="008D6BCC">
        <w:rPr>
          <w:rFonts w:ascii="Times New Roman" w:hAnsi="Times New Roman" w:cs="Times New Roman"/>
          <w:sz w:val="72"/>
        </w:rPr>
        <w:t xml:space="preserve"> мультимедийных проектов</w:t>
      </w:r>
    </w:p>
    <w:p w:rsidR="00981416" w:rsidRDefault="00981416" w:rsidP="00981416"/>
    <w:p w:rsidR="00981416" w:rsidRPr="004F30F8" w:rsidRDefault="0050467A" w:rsidP="00981416">
      <w:pPr>
        <w:pStyle w:val="a9"/>
        <w:jc w:val="center"/>
        <w:rPr>
          <w:rStyle w:val="ab"/>
          <w:rFonts w:ascii="Times New Roman" w:hAnsi="Times New Roman" w:cs="Times New Roman"/>
          <w:b/>
          <w:color w:val="auto"/>
          <w:sz w:val="72"/>
        </w:rPr>
      </w:pPr>
      <w:r w:rsidRPr="0050467A">
        <w:rPr>
          <w:rStyle w:val="ab"/>
          <w:rFonts w:ascii="Times New Roman" w:hAnsi="Times New Roman" w:cs="Times New Roman"/>
          <w:b/>
          <w:color w:val="auto"/>
          <w:sz w:val="72"/>
        </w:rPr>
        <w:t>Музыка</w:t>
      </w:r>
      <w:r w:rsidR="00981416" w:rsidRPr="00981416">
        <w:rPr>
          <w:rStyle w:val="ab"/>
          <w:rFonts w:ascii="Times New Roman" w:hAnsi="Times New Roman" w:cs="Times New Roman"/>
          <w:b/>
          <w:sz w:val="72"/>
        </w:rPr>
        <w:t xml:space="preserve"> </w:t>
      </w:r>
      <w:r w:rsidR="00981416" w:rsidRPr="004F30F8">
        <w:rPr>
          <w:rStyle w:val="ab"/>
          <w:rFonts w:ascii="Times New Roman" w:hAnsi="Times New Roman" w:cs="Times New Roman"/>
          <w:b/>
          <w:color w:val="auto"/>
          <w:sz w:val="72"/>
        </w:rPr>
        <w:t>огненных лет</w:t>
      </w:r>
    </w:p>
    <w:p w:rsidR="00981416" w:rsidRDefault="00981416" w:rsidP="00981416">
      <w:pPr>
        <w:pStyle w:val="ac"/>
        <w:jc w:val="center"/>
        <w:rPr>
          <w:rFonts w:ascii="Times New Roman" w:hAnsi="Times New Roman" w:cs="Times New Roman"/>
          <w:sz w:val="32"/>
        </w:rPr>
      </w:pPr>
    </w:p>
    <w:p w:rsidR="00981416" w:rsidRPr="0033252B" w:rsidRDefault="00981416" w:rsidP="00981416">
      <w:pPr>
        <w:pStyle w:val="ac"/>
        <w:jc w:val="center"/>
        <w:rPr>
          <w:rFonts w:ascii="Times New Roman" w:hAnsi="Times New Roman" w:cs="Times New Roman"/>
          <w:color w:val="auto"/>
          <w:sz w:val="32"/>
        </w:rPr>
      </w:pPr>
      <w:r w:rsidRPr="0033252B">
        <w:rPr>
          <w:rFonts w:ascii="Times New Roman" w:hAnsi="Times New Roman" w:cs="Times New Roman"/>
          <w:color w:val="auto"/>
          <w:sz w:val="32"/>
        </w:rPr>
        <w:t>1 марта 2015 года</w:t>
      </w:r>
    </w:p>
    <w:p w:rsidR="00F910C4" w:rsidRPr="00F910C4" w:rsidRDefault="00F910C4" w:rsidP="00F910C4"/>
    <w:p w:rsidR="00E54382" w:rsidRPr="008D6BCC" w:rsidRDefault="00E54382" w:rsidP="00E54382">
      <w:pPr>
        <w:pStyle w:val="a3"/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p w:rsidR="00981416" w:rsidRDefault="00981416">
      <w:pPr>
        <w:spacing w:after="160" w:line="259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br w:type="page"/>
      </w:r>
    </w:p>
    <w:p w:rsidR="008D6BCC" w:rsidRPr="00613127" w:rsidRDefault="008D6BCC" w:rsidP="008D6B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1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ПОЛОЖЕНИЕ </w:t>
      </w:r>
    </w:p>
    <w:p w:rsidR="008D6BCC" w:rsidRDefault="008D6BCC" w:rsidP="008D6BCC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382" w:rsidRPr="00613127" w:rsidRDefault="00E54382" w:rsidP="00E54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12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54382" w:rsidRPr="00115DAC" w:rsidRDefault="00E54382" w:rsidP="00E54382">
      <w:pPr>
        <w:pStyle w:val="a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15DAC">
        <w:rPr>
          <w:rFonts w:ascii="Times New Roman" w:hAnsi="Times New Roman"/>
          <w:sz w:val="24"/>
          <w:szCs w:val="24"/>
        </w:rPr>
        <w:t>Настоящее положение определяет цели, порядок и условия проведения конкурса мультимедийных проектов «</w:t>
      </w:r>
      <w:r w:rsidR="0050467A" w:rsidRPr="0050467A">
        <w:rPr>
          <w:rFonts w:ascii="Times New Roman" w:hAnsi="Times New Roman"/>
          <w:sz w:val="24"/>
          <w:szCs w:val="24"/>
        </w:rPr>
        <w:t>Музыка</w:t>
      </w:r>
      <w:r w:rsidRPr="00115DAC">
        <w:rPr>
          <w:rFonts w:ascii="Times New Roman" w:hAnsi="Times New Roman"/>
          <w:sz w:val="24"/>
          <w:szCs w:val="24"/>
        </w:rPr>
        <w:t xml:space="preserve"> огненных лет», организованного в рамках областной</w:t>
      </w:r>
      <w:r w:rsidRPr="00115DAC">
        <w:rPr>
          <w:rFonts w:ascii="Times New Roman" w:hAnsi="Times New Roman" w:cs="Times New Roman"/>
          <w:sz w:val="24"/>
          <w:szCs w:val="24"/>
        </w:rPr>
        <w:t xml:space="preserve"> военно</w:t>
      </w:r>
      <w:r w:rsidRPr="00115DAC">
        <w:rPr>
          <w:rFonts w:ascii="Times New Roman" w:hAnsi="Times New Roman"/>
          <w:sz w:val="24"/>
          <w:szCs w:val="24"/>
        </w:rPr>
        <w:t>-патриотической</w:t>
      </w:r>
      <w:r w:rsidRPr="00115DAC">
        <w:rPr>
          <w:rFonts w:ascii="Times New Roman" w:hAnsi="Times New Roman" w:cs="Times New Roman"/>
          <w:sz w:val="24"/>
          <w:szCs w:val="24"/>
        </w:rPr>
        <w:t xml:space="preserve"> акци</w:t>
      </w:r>
      <w:r w:rsidRPr="00115DAC">
        <w:rPr>
          <w:rFonts w:ascii="Times New Roman" w:hAnsi="Times New Roman"/>
          <w:sz w:val="24"/>
          <w:szCs w:val="24"/>
        </w:rPr>
        <w:t>и</w:t>
      </w:r>
      <w:r w:rsidRPr="00115DAC">
        <w:rPr>
          <w:rFonts w:ascii="Times New Roman" w:hAnsi="Times New Roman" w:cs="Times New Roman"/>
          <w:sz w:val="24"/>
          <w:szCs w:val="24"/>
        </w:rPr>
        <w:t xml:space="preserve"> «Чтобы знали и помнили»</w:t>
      </w:r>
      <w:r>
        <w:rPr>
          <w:rFonts w:ascii="Times New Roman" w:hAnsi="Times New Roman" w:cs="Times New Roman"/>
          <w:sz w:val="24"/>
          <w:szCs w:val="24"/>
        </w:rPr>
        <w:t>. Военно-патриотическая акция</w:t>
      </w:r>
      <w:r w:rsidRPr="00115DAC">
        <w:rPr>
          <w:rFonts w:ascii="Times New Roman" w:hAnsi="Times New Roman"/>
          <w:sz w:val="24"/>
          <w:szCs w:val="24"/>
        </w:rPr>
        <w:t xml:space="preserve"> </w:t>
      </w:r>
      <w:r w:rsidRPr="00115DAC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проводится в рамках </w:t>
      </w:r>
      <w:r w:rsidRPr="00115DAC">
        <w:rPr>
          <w:rFonts w:ascii="Times New Roman" w:hAnsi="Times New Roman" w:cs="Times New Roman"/>
          <w:bCs/>
          <w:color w:val="000000"/>
          <w:sz w:val="24"/>
          <w:szCs w:val="24"/>
        </w:rPr>
        <w:t>Указа Президента РФ от 25 апреля 2013г N 417 "О подготовке и проведении празднования 70-й годовщины Победы в Великой Отечественной войне 1941-1945 годов"</w:t>
      </w:r>
      <w:r w:rsidRPr="00115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15DAC">
        <w:rPr>
          <w:rFonts w:ascii="Times New Roman" w:hAnsi="Times New Roman" w:cs="Times New Roman"/>
          <w:color w:val="000000"/>
          <w:sz w:val="24"/>
          <w:szCs w:val="24"/>
        </w:rPr>
        <w:t xml:space="preserve">в целях реализации мероприятий Государственной программы «Патриотическое воспитание граждан Российской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Федерации на 2011 – 2015 годы», а также в целях </w:t>
      </w:r>
      <w:r w:rsidRPr="00115DAC">
        <w:rPr>
          <w:rFonts w:ascii="Times New Roman" w:hAnsi="Times New Roman" w:cs="Times New Roman"/>
          <w:color w:val="000000"/>
          <w:sz w:val="24"/>
          <w:szCs w:val="24"/>
        </w:rPr>
        <w:t>развития системы гражданского и военно-патриотического воспитания в Московской области.</w:t>
      </w:r>
    </w:p>
    <w:p w:rsidR="00E54382" w:rsidRPr="00613127" w:rsidRDefault="00E54382" w:rsidP="00E54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127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E54382" w:rsidRPr="00D8606F" w:rsidRDefault="00E54382" w:rsidP="00E54382">
      <w:pPr>
        <w:pStyle w:val="a7"/>
        <w:jc w:val="both"/>
        <w:rPr>
          <w:rFonts w:ascii="Times New Roman" w:hAnsi="Times New Roman"/>
          <w:sz w:val="24"/>
        </w:rPr>
      </w:pPr>
      <w:r w:rsidRPr="00D8606F">
        <w:rPr>
          <w:rFonts w:ascii="Times New Roman" w:hAnsi="Times New Roman"/>
          <w:sz w:val="24"/>
        </w:rPr>
        <w:t>История Великой Отечественной войны, великий подвиг народа являются бесценным, поистине неисчерпаемым источником для воспитания патриотизма подрастающего поколения.</w:t>
      </w:r>
    </w:p>
    <w:p w:rsidR="00E54382" w:rsidRPr="00D8606F" w:rsidRDefault="00E54382" w:rsidP="00E54382">
      <w:pPr>
        <w:pStyle w:val="a7"/>
        <w:jc w:val="both"/>
        <w:rPr>
          <w:rFonts w:ascii="Times New Roman" w:hAnsi="Times New Roman"/>
          <w:b/>
          <w:color w:val="151515"/>
          <w:sz w:val="24"/>
        </w:rPr>
      </w:pPr>
      <w:r w:rsidRPr="00D8606F">
        <w:rPr>
          <w:rFonts w:ascii="Times New Roman" w:hAnsi="Times New Roman"/>
          <w:b/>
          <w:color w:val="151515"/>
          <w:sz w:val="24"/>
        </w:rPr>
        <w:t>Цель:</w:t>
      </w:r>
    </w:p>
    <w:p w:rsidR="00E54382" w:rsidRPr="00D8606F" w:rsidRDefault="00E54382" w:rsidP="00E54382">
      <w:pPr>
        <w:pStyle w:val="a7"/>
        <w:numPr>
          <w:ilvl w:val="0"/>
          <w:numId w:val="3"/>
        </w:numPr>
        <w:jc w:val="both"/>
        <w:rPr>
          <w:rFonts w:ascii="Times New Roman" w:hAnsi="Times New Roman"/>
          <w:color w:val="151515"/>
          <w:sz w:val="24"/>
          <w:u w:val="single"/>
        </w:rPr>
      </w:pPr>
      <w:r w:rsidRPr="00D8606F">
        <w:rPr>
          <w:rFonts w:ascii="Times New Roman" w:hAnsi="Times New Roman"/>
          <w:color w:val="151515"/>
          <w:sz w:val="24"/>
        </w:rPr>
        <w:t>повышение уровня гражданского и патриотического воспитания молодёжи.</w:t>
      </w:r>
    </w:p>
    <w:p w:rsidR="00E54382" w:rsidRPr="00D8606F" w:rsidRDefault="00E54382" w:rsidP="00E54382">
      <w:pPr>
        <w:pStyle w:val="a7"/>
        <w:jc w:val="both"/>
        <w:rPr>
          <w:rFonts w:ascii="Times New Roman" w:hAnsi="Times New Roman"/>
          <w:b/>
          <w:color w:val="151515"/>
          <w:sz w:val="24"/>
        </w:rPr>
      </w:pPr>
      <w:r w:rsidRPr="00D8606F">
        <w:rPr>
          <w:rFonts w:ascii="Times New Roman" w:hAnsi="Times New Roman"/>
          <w:b/>
          <w:sz w:val="24"/>
        </w:rPr>
        <w:t>Задачи:</w:t>
      </w:r>
    </w:p>
    <w:p w:rsidR="00E54382" w:rsidRDefault="00E54382" w:rsidP="00E54382">
      <w:pPr>
        <w:pStyle w:val="a7"/>
        <w:numPr>
          <w:ilvl w:val="0"/>
          <w:numId w:val="3"/>
        </w:numPr>
        <w:jc w:val="both"/>
        <w:rPr>
          <w:rFonts w:ascii="Times New Roman" w:hAnsi="Times New Roman"/>
          <w:color w:val="151515"/>
          <w:sz w:val="24"/>
        </w:rPr>
      </w:pPr>
      <w:r w:rsidRPr="00D8606F">
        <w:rPr>
          <w:rFonts w:ascii="Times New Roman" w:hAnsi="Times New Roman"/>
          <w:color w:val="151515"/>
          <w:sz w:val="24"/>
        </w:rPr>
        <w:t xml:space="preserve">популяризация </w:t>
      </w:r>
      <w:r w:rsidR="00B20E0D">
        <w:rPr>
          <w:rFonts w:ascii="Times New Roman" w:hAnsi="Times New Roman"/>
          <w:color w:val="151515"/>
          <w:sz w:val="24"/>
        </w:rPr>
        <w:t xml:space="preserve">художественного </w:t>
      </w:r>
      <w:r w:rsidRPr="00D8606F">
        <w:rPr>
          <w:rFonts w:ascii="Times New Roman" w:hAnsi="Times New Roman"/>
          <w:color w:val="151515"/>
          <w:sz w:val="24"/>
        </w:rPr>
        <w:t>военно-патриотического наследия нашего Отечества;</w:t>
      </w:r>
    </w:p>
    <w:p w:rsidR="00E54382" w:rsidRPr="00D8606F" w:rsidRDefault="00E54382" w:rsidP="00E54382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D8606F">
        <w:rPr>
          <w:rFonts w:ascii="Times New Roman" w:hAnsi="Times New Roman"/>
          <w:sz w:val="24"/>
        </w:rPr>
        <w:t>развитие интереса к истории Великой Отечественной войны;</w:t>
      </w:r>
    </w:p>
    <w:p w:rsidR="00E54382" w:rsidRPr="00D8606F" w:rsidRDefault="00E54382" w:rsidP="00E54382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D8606F">
        <w:rPr>
          <w:rFonts w:ascii="Times New Roman" w:hAnsi="Times New Roman"/>
          <w:sz w:val="24"/>
        </w:rPr>
        <w:t>создание условий, стимулирующих активную деятельность педагогов и школьников по освоению современных инструментов информационны</w:t>
      </w:r>
      <w:r>
        <w:rPr>
          <w:rFonts w:ascii="Times New Roman" w:hAnsi="Times New Roman"/>
          <w:sz w:val="24"/>
        </w:rPr>
        <w:t>х и коммуникационных технологий.</w:t>
      </w:r>
    </w:p>
    <w:p w:rsidR="00E54382" w:rsidRDefault="00E54382" w:rsidP="00E54382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382" w:rsidRDefault="00E54382" w:rsidP="00E54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Учредители конкурса</w:t>
      </w:r>
    </w:p>
    <w:p w:rsidR="00E54382" w:rsidRDefault="00E54382" w:rsidP="00E543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2502">
        <w:rPr>
          <w:rFonts w:ascii="Times New Roman" w:hAnsi="Times New Roman" w:cs="Times New Roman"/>
          <w:sz w:val="24"/>
          <w:szCs w:val="24"/>
        </w:rPr>
        <w:t>Красногорское методическое объединение</w:t>
      </w:r>
    </w:p>
    <w:p w:rsidR="00E54382" w:rsidRDefault="00E54382" w:rsidP="00E543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музыкально-теоретических дисциплин</w:t>
      </w:r>
    </w:p>
    <w:p w:rsidR="00E54382" w:rsidRPr="001B2502" w:rsidRDefault="00E54382" w:rsidP="00E543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382" w:rsidRDefault="00E54382" w:rsidP="00E54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Организаторы конкурса</w:t>
      </w:r>
    </w:p>
    <w:p w:rsidR="00E54382" w:rsidRDefault="00E54382" w:rsidP="00E543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2502">
        <w:rPr>
          <w:rFonts w:ascii="Times New Roman" w:hAnsi="Times New Roman" w:cs="Times New Roman"/>
          <w:sz w:val="24"/>
          <w:szCs w:val="24"/>
        </w:rPr>
        <w:t>Красногорское методическое объединение</w:t>
      </w:r>
    </w:p>
    <w:p w:rsidR="00E54382" w:rsidRDefault="00E54382" w:rsidP="00E543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детская музыкальная школа»</w:t>
      </w:r>
    </w:p>
    <w:p w:rsidR="00E54382" w:rsidRDefault="00E54382" w:rsidP="00E543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секцией музыкально-теоретических дисциплин Шевченко Н.И.</w:t>
      </w:r>
    </w:p>
    <w:p w:rsidR="00E54382" w:rsidRPr="00D8606F" w:rsidRDefault="00E54382" w:rsidP="00E543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382" w:rsidRPr="00613127" w:rsidRDefault="00E54382" w:rsidP="00E54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127">
        <w:rPr>
          <w:rFonts w:ascii="Times New Roman" w:hAnsi="Times New Roman" w:cs="Times New Roman"/>
          <w:b/>
          <w:sz w:val="24"/>
          <w:szCs w:val="24"/>
        </w:rPr>
        <w:t>Участие в конкурсе</w:t>
      </w:r>
    </w:p>
    <w:p w:rsidR="00E54382" w:rsidRPr="00613127" w:rsidRDefault="00E54382" w:rsidP="00E543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конкурса являются учащиеся ДМШ и ДШИ Красногорского МО</w:t>
      </w:r>
    </w:p>
    <w:p w:rsidR="00E54382" w:rsidRDefault="00E54382" w:rsidP="00E54382">
      <w:pPr>
        <w:pStyle w:val="a5"/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67A" w:rsidRDefault="0050467A" w:rsidP="00E54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Номинации конкурса</w:t>
      </w:r>
    </w:p>
    <w:p w:rsidR="0050467A" w:rsidRDefault="0050467A" w:rsidP="0050467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 w:rsidRPr="0050467A">
        <w:rPr>
          <w:rFonts w:ascii="Times New Roman" w:hAnsi="Times New Roman"/>
          <w:sz w:val="24"/>
          <w:szCs w:val="24"/>
        </w:rPr>
        <w:t xml:space="preserve"> </w:t>
      </w:r>
      <w:r w:rsidRPr="00115DAC">
        <w:rPr>
          <w:rFonts w:ascii="Times New Roman" w:hAnsi="Times New Roman"/>
          <w:sz w:val="24"/>
          <w:szCs w:val="24"/>
        </w:rPr>
        <w:t>мультимедийных проектов «</w:t>
      </w:r>
      <w:r w:rsidRPr="0050467A">
        <w:rPr>
          <w:rFonts w:ascii="Times New Roman" w:hAnsi="Times New Roman"/>
          <w:sz w:val="24"/>
          <w:szCs w:val="24"/>
        </w:rPr>
        <w:t>Музыка</w:t>
      </w:r>
      <w:r w:rsidRPr="00115DAC">
        <w:rPr>
          <w:rFonts w:ascii="Times New Roman" w:hAnsi="Times New Roman"/>
          <w:sz w:val="24"/>
          <w:szCs w:val="24"/>
        </w:rPr>
        <w:t xml:space="preserve"> огненных лет»</w:t>
      </w:r>
      <w:r>
        <w:rPr>
          <w:rFonts w:ascii="Times New Roman" w:hAnsi="Times New Roman"/>
          <w:sz w:val="24"/>
          <w:szCs w:val="24"/>
        </w:rPr>
        <w:t xml:space="preserve"> проводится по следующим номинациям:</w:t>
      </w:r>
    </w:p>
    <w:p w:rsidR="0050467A" w:rsidRDefault="0050467A" w:rsidP="0050467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Презентация</w:t>
      </w:r>
    </w:p>
    <w:p w:rsidR="0050467A" w:rsidRPr="0050467A" w:rsidRDefault="004F30F8" w:rsidP="0050467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Музыкальный видеоклип</w:t>
      </w:r>
    </w:p>
    <w:p w:rsidR="0050467A" w:rsidRDefault="0050467A" w:rsidP="0050467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 работ: «Песня на фронте», «Поклонимся великим тем годам…»</w:t>
      </w:r>
      <w:r w:rsidR="00E93EA0">
        <w:rPr>
          <w:rFonts w:ascii="Times New Roman" w:hAnsi="Times New Roman"/>
          <w:sz w:val="24"/>
          <w:szCs w:val="24"/>
        </w:rPr>
        <w:t xml:space="preserve"> (музыка о войне)</w:t>
      </w:r>
      <w:r>
        <w:rPr>
          <w:rFonts w:ascii="Times New Roman" w:hAnsi="Times New Roman"/>
          <w:sz w:val="24"/>
          <w:szCs w:val="24"/>
        </w:rPr>
        <w:t xml:space="preserve">, </w:t>
      </w:r>
      <w:r w:rsidR="00E93EA0">
        <w:rPr>
          <w:rFonts w:ascii="Times New Roman" w:hAnsi="Times New Roman"/>
          <w:sz w:val="24"/>
          <w:szCs w:val="24"/>
        </w:rPr>
        <w:t>«Творчество советских композиторов в годы Великой От</w:t>
      </w:r>
      <w:r w:rsidR="004F30F8">
        <w:rPr>
          <w:rFonts w:ascii="Times New Roman" w:hAnsi="Times New Roman"/>
          <w:sz w:val="24"/>
          <w:szCs w:val="24"/>
        </w:rPr>
        <w:t>ечественной войны», «Музыкальный</w:t>
      </w:r>
      <w:r w:rsidR="00E93EA0">
        <w:rPr>
          <w:rFonts w:ascii="Times New Roman" w:hAnsi="Times New Roman"/>
          <w:sz w:val="24"/>
          <w:szCs w:val="24"/>
        </w:rPr>
        <w:t xml:space="preserve"> </w:t>
      </w:r>
      <w:r w:rsidR="004F30F8">
        <w:rPr>
          <w:rFonts w:ascii="Times New Roman" w:hAnsi="Times New Roman"/>
          <w:sz w:val="24"/>
          <w:szCs w:val="24"/>
        </w:rPr>
        <w:t>привет</w:t>
      </w:r>
      <w:r w:rsidR="00E93EA0">
        <w:rPr>
          <w:rFonts w:ascii="Times New Roman" w:hAnsi="Times New Roman"/>
          <w:sz w:val="24"/>
          <w:szCs w:val="24"/>
        </w:rPr>
        <w:t xml:space="preserve"> с фронта» и т.п.</w:t>
      </w:r>
    </w:p>
    <w:p w:rsidR="0033394A" w:rsidRPr="0050467A" w:rsidRDefault="0033394A" w:rsidP="005046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382" w:rsidRDefault="00E54382" w:rsidP="00E54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мультимедийным проектам</w:t>
      </w:r>
    </w:p>
    <w:p w:rsidR="00E54382" w:rsidRDefault="00E93EA0" w:rsidP="00E54382">
      <w:pPr>
        <w:pStyle w:val="a7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конкурсные работы представляю</w:t>
      </w:r>
      <w:r w:rsidR="00E54382" w:rsidRPr="0097782A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 xml:space="preserve"> на э</w:t>
      </w:r>
      <w:r w:rsidR="00E54382" w:rsidRPr="0097782A">
        <w:rPr>
          <w:rFonts w:ascii="Times New Roman" w:hAnsi="Times New Roman"/>
          <w:sz w:val="24"/>
          <w:szCs w:val="24"/>
        </w:rPr>
        <w:t xml:space="preserve">лектронном носителе и </w:t>
      </w:r>
      <w:r w:rsidR="00E54382" w:rsidRPr="00E93EA0">
        <w:rPr>
          <w:rFonts w:ascii="Times New Roman" w:hAnsi="Times New Roman"/>
          <w:sz w:val="24"/>
          <w:szCs w:val="24"/>
        </w:rPr>
        <w:t>сопровождается пояснительным текстом</w:t>
      </w:r>
      <w:r w:rsidR="00E54382" w:rsidRPr="00FC707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54382" w:rsidRPr="0097782A">
        <w:rPr>
          <w:rFonts w:ascii="Times New Roman" w:hAnsi="Times New Roman"/>
          <w:sz w:val="24"/>
          <w:szCs w:val="24"/>
        </w:rPr>
        <w:t>– аннотацией</w:t>
      </w:r>
      <w:r>
        <w:rPr>
          <w:rFonts w:ascii="Times New Roman" w:hAnsi="Times New Roman"/>
          <w:sz w:val="24"/>
          <w:szCs w:val="24"/>
        </w:rPr>
        <w:t xml:space="preserve"> (не более двух страниц печатного текста)</w:t>
      </w:r>
      <w:r w:rsidR="00E54382" w:rsidRPr="0097782A">
        <w:rPr>
          <w:rFonts w:ascii="Times New Roman" w:hAnsi="Times New Roman"/>
          <w:sz w:val="24"/>
          <w:szCs w:val="24"/>
        </w:rPr>
        <w:t xml:space="preserve">; </w:t>
      </w:r>
      <w:r w:rsidR="00E54382" w:rsidRPr="0097782A">
        <w:rPr>
          <w:rFonts w:ascii="Times New Roman" w:hAnsi="Times New Roman"/>
          <w:sz w:val="24"/>
          <w:szCs w:val="24"/>
        </w:rPr>
        <w:lastRenderedPageBreak/>
        <w:t xml:space="preserve">аннотация содержит краткое описание основного замысла работы по выбранной </w:t>
      </w:r>
      <w:r w:rsidR="00941544">
        <w:rPr>
          <w:rFonts w:ascii="Times New Roman" w:hAnsi="Times New Roman"/>
          <w:sz w:val="24"/>
          <w:szCs w:val="24"/>
        </w:rPr>
        <w:t>теме</w:t>
      </w:r>
      <w:r w:rsidR="00733762">
        <w:rPr>
          <w:rFonts w:ascii="Times New Roman" w:hAnsi="Times New Roman"/>
          <w:sz w:val="24"/>
          <w:szCs w:val="24"/>
        </w:rPr>
        <w:t xml:space="preserve"> и использованной технологии</w:t>
      </w:r>
      <w:r w:rsidR="00E54382" w:rsidRPr="0097782A">
        <w:rPr>
          <w:rFonts w:ascii="Times New Roman" w:hAnsi="Times New Roman"/>
          <w:sz w:val="24"/>
          <w:szCs w:val="24"/>
        </w:rPr>
        <w:t>;</w:t>
      </w:r>
      <w:r w:rsidR="00E54382">
        <w:rPr>
          <w:rFonts w:ascii="Times New Roman" w:hAnsi="Times New Roman"/>
          <w:sz w:val="24"/>
          <w:szCs w:val="24"/>
        </w:rPr>
        <w:t xml:space="preserve"> </w:t>
      </w:r>
    </w:p>
    <w:p w:rsidR="00E54382" w:rsidRPr="0097782A" w:rsidRDefault="00E54382" w:rsidP="00E54382">
      <w:pPr>
        <w:pStyle w:val="a7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7782A">
        <w:rPr>
          <w:rFonts w:ascii="Times New Roman" w:hAnsi="Times New Roman"/>
          <w:sz w:val="24"/>
          <w:szCs w:val="24"/>
        </w:rPr>
        <w:t>принимаются работы, выполненн</w:t>
      </w:r>
      <w:r w:rsidR="00154462">
        <w:rPr>
          <w:rFonts w:ascii="Times New Roman" w:hAnsi="Times New Roman"/>
          <w:sz w:val="24"/>
          <w:szCs w:val="24"/>
        </w:rPr>
        <w:t>ые любыми способами мультимедиа</w:t>
      </w:r>
      <w:r w:rsidRPr="0097782A">
        <w:rPr>
          <w:rFonts w:ascii="Times New Roman" w:hAnsi="Times New Roman"/>
          <w:sz w:val="24"/>
          <w:szCs w:val="24"/>
        </w:rPr>
        <w:t>;</w:t>
      </w:r>
    </w:p>
    <w:p w:rsidR="00E54382" w:rsidRPr="00E93EA0" w:rsidRDefault="00E93EA0" w:rsidP="00E54382">
      <w:pPr>
        <w:pStyle w:val="a7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93EA0">
        <w:rPr>
          <w:rFonts w:ascii="Times New Roman" w:hAnsi="Times New Roman"/>
          <w:sz w:val="24"/>
          <w:szCs w:val="24"/>
        </w:rPr>
        <w:t xml:space="preserve">конкурсный проект </w:t>
      </w:r>
      <w:r w:rsidR="00E54382" w:rsidRPr="00E93EA0">
        <w:rPr>
          <w:rFonts w:ascii="Times New Roman" w:hAnsi="Times New Roman"/>
          <w:sz w:val="24"/>
          <w:szCs w:val="24"/>
        </w:rPr>
        <w:t>может содержать не более 20 слайдов</w:t>
      </w:r>
      <w:r>
        <w:rPr>
          <w:rFonts w:ascii="Times New Roman" w:hAnsi="Times New Roman"/>
          <w:sz w:val="24"/>
          <w:szCs w:val="24"/>
        </w:rPr>
        <w:t xml:space="preserve"> (презент</w:t>
      </w:r>
      <w:r w:rsidR="00733762">
        <w:rPr>
          <w:rFonts w:ascii="Times New Roman" w:hAnsi="Times New Roman"/>
          <w:sz w:val="24"/>
          <w:szCs w:val="24"/>
        </w:rPr>
        <w:t>ация</w:t>
      </w:r>
      <w:r w:rsidR="00941544" w:rsidRPr="00E93EA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; </w:t>
      </w:r>
      <w:r w:rsidR="00371140">
        <w:rPr>
          <w:rFonts w:ascii="Times New Roman" w:hAnsi="Times New Roman"/>
          <w:sz w:val="24"/>
          <w:szCs w:val="24"/>
        </w:rPr>
        <w:t xml:space="preserve">не более </w:t>
      </w:r>
      <w:r>
        <w:rPr>
          <w:rFonts w:ascii="Times New Roman" w:hAnsi="Times New Roman"/>
          <w:sz w:val="24"/>
          <w:szCs w:val="24"/>
        </w:rPr>
        <w:t>5-7 минут - видео</w:t>
      </w:r>
      <w:r w:rsidR="00733762">
        <w:rPr>
          <w:rFonts w:ascii="Times New Roman" w:hAnsi="Times New Roman"/>
          <w:sz w:val="24"/>
          <w:szCs w:val="24"/>
        </w:rPr>
        <w:t>клип</w:t>
      </w:r>
      <w:r w:rsidR="00E54382" w:rsidRPr="00E93EA0">
        <w:rPr>
          <w:rFonts w:ascii="Times New Roman" w:hAnsi="Times New Roman"/>
          <w:sz w:val="24"/>
          <w:szCs w:val="24"/>
        </w:rPr>
        <w:t>;</w:t>
      </w:r>
    </w:p>
    <w:p w:rsidR="00E54382" w:rsidRPr="00BB0383" w:rsidRDefault="00E54382" w:rsidP="00E54382">
      <w:pPr>
        <w:pStyle w:val="a7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B0383">
        <w:rPr>
          <w:rFonts w:ascii="Times New Roman" w:hAnsi="Times New Roman"/>
          <w:sz w:val="24"/>
          <w:szCs w:val="24"/>
        </w:rPr>
        <w:t>на первом слайде</w:t>
      </w:r>
      <w:r w:rsidR="00941544">
        <w:rPr>
          <w:rFonts w:ascii="Times New Roman" w:hAnsi="Times New Roman"/>
          <w:sz w:val="24"/>
          <w:szCs w:val="24"/>
        </w:rPr>
        <w:t xml:space="preserve"> (кадре)</w:t>
      </w:r>
      <w:r w:rsidRPr="00BB0383">
        <w:rPr>
          <w:rFonts w:ascii="Times New Roman" w:hAnsi="Times New Roman"/>
          <w:sz w:val="24"/>
          <w:szCs w:val="24"/>
        </w:rPr>
        <w:t xml:space="preserve"> необходимо указать номинацию и тему работы, а также данные об авторе (фамилия, имя</w:t>
      </w:r>
      <w:r>
        <w:rPr>
          <w:rFonts w:ascii="Times New Roman" w:hAnsi="Times New Roman"/>
          <w:sz w:val="24"/>
          <w:szCs w:val="24"/>
        </w:rPr>
        <w:t xml:space="preserve"> уч-ся</w:t>
      </w:r>
      <w:r w:rsidRPr="00BB0383">
        <w:rPr>
          <w:rFonts w:ascii="Times New Roman" w:hAnsi="Times New Roman"/>
          <w:sz w:val="24"/>
          <w:szCs w:val="24"/>
        </w:rPr>
        <w:t>, наименование образовательного учреждения, класс</w:t>
      </w:r>
      <w:r>
        <w:rPr>
          <w:rFonts w:ascii="Times New Roman" w:hAnsi="Times New Roman"/>
          <w:sz w:val="24"/>
          <w:szCs w:val="24"/>
        </w:rPr>
        <w:t>, преподаватель</w:t>
      </w:r>
      <w:r w:rsidRPr="00BB0383">
        <w:rPr>
          <w:rFonts w:ascii="Times New Roman" w:hAnsi="Times New Roman"/>
          <w:sz w:val="24"/>
          <w:szCs w:val="24"/>
        </w:rPr>
        <w:t>).</w:t>
      </w:r>
    </w:p>
    <w:p w:rsidR="00E54382" w:rsidRDefault="00733762" w:rsidP="00E54382">
      <w:pPr>
        <w:pStyle w:val="a7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E54382" w:rsidRPr="00BB0383">
        <w:rPr>
          <w:rFonts w:ascii="Times New Roman" w:hAnsi="Times New Roman"/>
          <w:sz w:val="24"/>
          <w:szCs w:val="24"/>
        </w:rPr>
        <w:t xml:space="preserve">ультимедийные проекты необходимо представить на </w:t>
      </w:r>
      <w:r w:rsidR="00E54382" w:rsidRPr="00BB0383">
        <w:rPr>
          <w:rFonts w:ascii="Times New Roman" w:hAnsi="Times New Roman"/>
          <w:sz w:val="24"/>
          <w:szCs w:val="24"/>
          <w:lang w:val="en-US"/>
        </w:rPr>
        <w:t>D</w:t>
      </w:r>
      <w:r w:rsidR="00941544">
        <w:rPr>
          <w:rFonts w:ascii="Times New Roman" w:hAnsi="Times New Roman"/>
          <w:sz w:val="24"/>
          <w:szCs w:val="24"/>
          <w:lang w:val="en-US"/>
        </w:rPr>
        <w:t>VD</w:t>
      </w:r>
      <w:r w:rsidR="00E54382" w:rsidRPr="00BB0383">
        <w:rPr>
          <w:rFonts w:ascii="Times New Roman" w:hAnsi="Times New Roman"/>
          <w:sz w:val="24"/>
          <w:szCs w:val="24"/>
        </w:rPr>
        <w:t xml:space="preserve">-дисках с указанием на поверхности диска Ф.И.О. участника конкурса мультимедийных проектов, наименования образовательного учреждения, названия работы.  </w:t>
      </w:r>
    </w:p>
    <w:p w:rsidR="00E54382" w:rsidRPr="0097782A" w:rsidRDefault="00733762" w:rsidP="00E54382">
      <w:pPr>
        <w:pStyle w:val="a7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E54382" w:rsidRPr="0097782A">
        <w:rPr>
          <w:rFonts w:ascii="Times New Roman" w:hAnsi="Times New Roman"/>
          <w:sz w:val="24"/>
          <w:szCs w:val="24"/>
        </w:rPr>
        <w:t>а конкурс мультимедийных проектов могут быть представлены как индивидуальные, так и коллективные мультимедийные проекты.</w:t>
      </w:r>
    </w:p>
    <w:p w:rsidR="00E54382" w:rsidRDefault="00E54382" w:rsidP="00E54382">
      <w:pPr>
        <w:pStyle w:val="a5"/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382" w:rsidRPr="00095963" w:rsidRDefault="00E54382" w:rsidP="00E54382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7782A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E54382" w:rsidRPr="0097782A" w:rsidRDefault="00E54382" w:rsidP="00E5438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97782A">
        <w:rPr>
          <w:rFonts w:ascii="Times New Roman" w:hAnsi="Times New Roman"/>
          <w:sz w:val="24"/>
          <w:szCs w:val="24"/>
        </w:rPr>
        <w:t>онкурс мультимедийных проектов</w:t>
      </w:r>
      <w:r>
        <w:rPr>
          <w:rFonts w:ascii="Times New Roman" w:hAnsi="Times New Roman"/>
          <w:sz w:val="24"/>
          <w:szCs w:val="24"/>
        </w:rPr>
        <w:t xml:space="preserve"> оценивается</w:t>
      </w:r>
      <w:r w:rsidRPr="0097782A">
        <w:rPr>
          <w:rFonts w:ascii="Times New Roman" w:hAnsi="Times New Roman"/>
          <w:sz w:val="24"/>
          <w:szCs w:val="24"/>
        </w:rPr>
        <w:t xml:space="preserve"> по</w:t>
      </w:r>
      <w:r w:rsidR="006B1041">
        <w:rPr>
          <w:rFonts w:ascii="Times New Roman" w:hAnsi="Times New Roman"/>
          <w:sz w:val="24"/>
          <w:szCs w:val="24"/>
        </w:rPr>
        <w:t xml:space="preserve"> </w:t>
      </w:r>
      <w:r w:rsidR="00154462">
        <w:rPr>
          <w:rFonts w:ascii="Times New Roman" w:hAnsi="Times New Roman"/>
          <w:sz w:val="24"/>
          <w:szCs w:val="24"/>
        </w:rPr>
        <w:t>пяти</w:t>
      </w:r>
      <w:r w:rsidR="006B1041">
        <w:rPr>
          <w:rFonts w:ascii="Times New Roman" w:hAnsi="Times New Roman"/>
          <w:sz w:val="24"/>
          <w:szCs w:val="24"/>
        </w:rPr>
        <w:t xml:space="preserve"> критериям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782A">
        <w:rPr>
          <w:rFonts w:ascii="Times New Roman" w:hAnsi="Times New Roman"/>
          <w:sz w:val="24"/>
          <w:szCs w:val="24"/>
        </w:rPr>
        <w:t xml:space="preserve">10-балльной шкале: </w:t>
      </w:r>
    </w:p>
    <w:p w:rsidR="00E54382" w:rsidRPr="00BB0383" w:rsidRDefault="00E54382" w:rsidP="006B1041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B0383">
        <w:rPr>
          <w:rFonts w:ascii="Times New Roman" w:hAnsi="Times New Roman"/>
          <w:sz w:val="24"/>
          <w:szCs w:val="24"/>
        </w:rPr>
        <w:t>соответствие проекта теме конкурса мультимедийных проектов</w:t>
      </w:r>
      <w:r w:rsidR="004277E4">
        <w:rPr>
          <w:rFonts w:ascii="Times New Roman" w:hAnsi="Times New Roman"/>
          <w:sz w:val="24"/>
          <w:szCs w:val="24"/>
        </w:rPr>
        <w:t xml:space="preserve"> – </w:t>
      </w:r>
      <w:r w:rsidR="00371140">
        <w:rPr>
          <w:rFonts w:ascii="Times New Roman" w:hAnsi="Times New Roman"/>
          <w:sz w:val="24"/>
          <w:szCs w:val="24"/>
        </w:rPr>
        <w:t xml:space="preserve">до </w:t>
      </w:r>
      <w:r w:rsidR="00154462">
        <w:rPr>
          <w:rFonts w:ascii="Times New Roman" w:hAnsi="Times New Roman"/>
          <w:sz w:val="24"/>
          <w:szCs w:val="24"/>
        </w:rPr>
        <w:t>10</w:t>
      </w:r>
      <w:r w:rsidR="004277E4">
        <w:rPr>
          <w:rFonts w:ascii="Times New Roman" w:hAnsi="Times New Roman"/>
          <w:sz w:val="24"/>
          <w:szCs w:val="24"/>
        </w:rPr>
        <w:t xml:space="preserve"> баллов</w:t>
      </w:r>
      <w:r w:rsidRPr="00BB0383">
        <w:rPr>
          <w:rFonts w:ascii="Times New Roman" w:hAnsi="Times New Roman"/>
          <w:sz w:val="24"/>
          <w:szCs w:val="24"/>
        </w:rPr>
        <w:t>;</w:t>
      </w:r>
    </w:p>
    <w:p w:rsidR="00E54382" w:rsidRPr="00BB0383" w:rsidRDefault="00E54382" w:rsidP="006B1041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B0383">
        <w:rPr>
          <w:rFonts w:ascii="Times New Roman" w:hAnsi="Times New Roman"/>
          <w:sz w:val="24"/>
          <w:szCs w:val="24"/>
        </w:rPr>
        <w:t>полнота и качество представления информации, актуальность</w:t>
      </w:r>
      <w:r w:rsidR="004277E4">
        <w:rPr>
          <w:rFonts w:ascii="Times New Roman" w:hAnsi="Times New Roman"/>
          <w:sz w:val="24"/>
          <w:szCs w:val="24"/>
        </w:rPr>
        <w:t xml:space="preserve"> – </w:t>
      </w:r>
      <w:r w:rsidR="00371140">
        <w:rPr>
          <w:rFonts w:ascii="Times New Roman" w:hAnsi="Times New Roman"/>
          <w:sz w:val="24"/>
          <w:szCs w:val="24"/>
        </w:rPr>
        <w:t xml:space="preserve">до </w:t>
      </w:r>
      <w:r w:rsidR="00154462">
        <w:rPr>
          <w:rFonts w:ascii="Times New Roman" w:hAnsi="Times New Roman"/>
          <w:sz w:val="24"/>
          <w:szCs w:val="24"/>
        </w:rPr>
        <w:t>10</w:t>
      </w:r>
      <w:r w:rsidR="004277E4">
        <w:rPr>
          <w:rFonts w:ascii="Times New Roman" w:hAnsi="Times New Roman"/>
          <w:sz w:val="24"/>
          <w:szCs w:val="24"/>
        </w:rPr>
        <w:t xml:space="preserve"> баллов</w:t>
      </w:r>
      <w:r w:rsidRPr="00BB0383">
        <w:rPr>
          <w:rFonts w:ascii="Times New Roman" w:hAnsi="Times New Roman"/>
          <w:sz w:val="24"/>
          <w:szCs w:val="24"/>
        </w:rPr>
        <w:t>;</w:t>
      </w:r>
    </w:p>
    <w:p w:rsidR="00E54382" w:rsidRPr="00BB0383" w:rsidRDefault="00E54382" w:rsidP="006B1041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B0383">
        <w:rPr>
          <w:rFonts w:ascii="Times New Roman" w:hAnsi="Times New Roman"/>
          <w:sz w:val="24"/>
          <w:szCs w:val="24"/>
        </w:rPr>
        <w:t xml:space="preserve">оригинальность проекта (уникальность </w:t>
      </w:r>
      <w:proofErr w:type="spellStart"/>
      <w:r w:rsidRPr="00BB0383">
        <w:rPr>
          <w:rFonts w:ascii="Times New Roman" w:hAnsi="Times New Roman"/>
          <w:sz w:val="24"/>
          <w:szCs w:val="24"/>
        </w:rPr>
        <w:t>интернет-ресурсов</w:t>
      </w:r>
      <w:proofErr w:type="spellEnd"/>
      <w:r w:rsidRPr="00BB0383">
        <w:rPr>
          <w:rFonts w:ascii="Times New Roman" w:hAnsi="Times New Roman"/>
          <w:sz w:val="24"/>
          <w:szCs w:val="24"/>
        </w:rPr>
        <w:t>)</w:t>
      </w:r>
      <w:r w:rsidR="004277E4">
        <w:rPr>
          <w:rFonts w:ascii="Times New Roman" w:hAnsi="Times New Roman"/>
          <w:sz w:val="24"/>
          <w:szCs w:val="24"/>
        </w:rPr>
        <w:t xml:space="preserve"> – </w:t>
      </w:r>
      <w:r w:rsidR="00371140">
        <w:rPr>
          <w:rFonts w:ascii="Times New Roman" w:hAnsi="Times New Roman"/>
          <w:sz w:val="24"/>
          <w:szCs w:val="24"/>
        </w:rPr>
        <w:t xml:space="preserve">до </w:t>
      </w:r>
      <w:r w:rsidR="004277E4">
        <w:rPr>
          <w:rFonts w:ascii="Times New Roman" w:hAnsi="Times New Roman"/>
          <w:sz w:val="24"/>
          <w:szCs w:val="24"/>
        </w:rPr>
        <w:t>10 баллов</w:t>
      </w:r>
      <w:r w:rsidRPr="00BB0383">
        <w:rPr>
          <w:rFonts w:ascii="Times New Roman" w:hAnsi="Times New Roman"/>
          <w:sz w:val="24"/>
          <w:szCs w:val="24"/>
        </w:rPr>
        <w:t>;</w:t>
      </w:r>
    </w:p>
    <w:p w:rsidR="00E54382" w:rsidRPr="00BB0383" w:rsidRDefault="00E54382" w:rsidP="006B1041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B0383">
        <w:rPr>
          <w:rFonts w:ascii="Times New Roman" w:hAnsi="Times New Roman"/>
          <w:sz w:val="24"/>
          <w:szCs w:val="24"/>
        </w:rPr>
        <w:t>дизайн (стиль представления материала, графического решения)</w:t>
      </w:r>
      <w:r w:rsidR="004277E4">
        <w:rPr>
          <w:rFonts w:ascii="Times New Roman" w:hAnsi="Times New Roman"/>
          <w:sz w:val="24"/>
          <w:szCs w:val="24"/>
        </w:rPr>
        <w:t xml:space="preserve"> – </w:t>
      </w:r>
      <w:r w:rsidR="00371140">
        <w:rPr>
          <w:rFonts w:ascii="Times New Roman" w:hAnsi="Times New Roman"/>
          <w:sz w:val="24"/>
          <w:szCs w:val="24"/>
        </w:rPr>
        <w:t xml:space="preserve">до </w:t>
      </w:r>
      <w:r w:rsidR="004277E4">
        <w:rPr>
          <w:rFonts w:ascii="Times New Roman" w:hAnsi="Times New Roman"/>
          <w:sz w:val="24"/>
          <w:szCs w:val="24"/>
        </w:rPr>
        <w:t>10 баллов</w:t>
      </w:r>
      <w:r w:rsidRPr="00BB0383">
        <w:rPr>
          <w:rFonts w:ascii="Times New Roman" w:hAnsi="Times New Roman"/>
          <w:sz w:val="24"/>
          <w:szCs w:val="24"/>
        </w:rPr>
        <w:t>;</w:t>
      </w:r>
    </w:p>
    <w:p w:rsidR="00E54382" w:rsidRPr="004277E4" w:rsidRDefault="00E54382" w:rsidP="0037503E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4277E4">
        <w:rPr>
          <w:rFonts w:ascii="Times New Roman" w:hAnsi="Times New Roman"/>
          <w:sz w:val="24"/>
          <w:szCs w:val="24"/>
        </w:rPr>
        <w:t>технологичность (применение различных программных технологий</w:t>
      </w:r>
      <w:r w:rsidR="004277E4" w:rsidRPr="004277E4">
        <w:rPr>
          <w:rFonts w:ascii="Times New Roman" w:hAnsi="Times New Roman"/>
          <w:sz w:val="24"/>
          <w:szCs w:val="24"/>
        </w:rPr>
        <w:t>; анимация, звуковое сопровождение, гиперссылки</w:t>
      </w:r>
      <w:r w:rsidRPr="004277E4">
        <w:rPr>
          <w:rFonts w:ascii="Times New Roman" w:hAnsi="Times New Roman"/>
          <w:sz w:val="24"/>
          <w:szCs w:val="24"/>
        </w:rPr>
        <w:t>)</w:t>
      </w:r>
      <w:r w:rsidR="004277E4" w:rsidRPr="004277E4">
        <w:rPr>
          <w:rFonts w:ascii="Times New Roman" w:hAnsi="Times New Roman"/>
          <w:sz w:val="24"/>
          <w:szCs w:val="24"/>
        </w:rPr>
        <w:t xml:space="preserve"> – </w:t>
      </w:r>
      <w:r w:rsidR="00371140">
        <w:rPr>
          <w:rFonts w:ascii="Times New Roman" w:hAnsi="Times New Roman"/>
          <w:sz w:val="24"/>
          <w:szCs w:val="24"/>
        </w:rPr>
        <w:t>до</w:t>
      </w:r>
      <w:r w:rsidR="004277E4" w:rsidRPr="004277E4">
        <w:rPr>
          <w:rFonts w:ascii="Times New Roman" w:hAnsi="Times New Roman"/>
          <w:sz w:val="24"/>
          <w:szCs w:val="24"/>
        </w:rPr>
        <w:t>10 баллов</w:t>
      </w:r>
      <w:r w:rsidRPr="004277E4">
        <w:rPr>
          <w:rFonts w:ascii="Times New Roman" w:hAnsi="Times New Roman"/>
          <w:sz w:val="24"/>
          <w:szCs w:val="24"/>
        </w:rPr>
        <w:t>;</w:t>
      </w:r>
    </w:p>
    <w:p w:rsidR="00D2508C" w:rsidRPr="00D2508C" w:rsidRDefault="00D2508C" w:rsidP="006B10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382" w:rsidRPr="00095963" w:rsidRDefault="00E54382" w:rsidP="00E54382">
      <w:pPr>
        <w:pStyle w:val="a7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Жюри конкурса</w:t>
      </w:r>
    </w:p>
    <w:p w:rsidR="00083333" w:rsidRDefault="00E54382" w:rsidP="00D85002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</w:t>
      </w:r>
      <w:r w:rsidRPr="00095963">
        <w:rPr>
          <w:rFonts w:ascii="Times New Roman" w:hAnsi="Times New Roman" w:cs="Times New Roman"/>
          <w:sz w:val="24"/>
          <w:szCs w:val="28"/>
        </w:rPr>
        <w:t xml:space="preserve"> состав жюри входят заведующие </w:t>
      </w:r>
      <w:r>
        <w:rPr>
          <w:rFonts w:ascii="Times New Roman" w:hAnsi="Times New Roman" w:cs="Times New Roman"/>
          <w:sz w:val="24"/>
          <w:szCs w:val="28"/>
        </w:rPr>
        <w:t>теоретическими</w:t>
      </w:r>
      <w:r w:rsidRPr="00095963">
        <w:rPr>
          <w:rFonts w:ascii="Times New Roman" w:hAnsi="Times New Roman" w:cs="Times New Roman"/>
          <w:sz w:val="24"/>
          <w:szCs w:val="28"/>
        </w:rPr>
        <w:t xml:space="preserve"> отделами ДМШ и ДШИ Красногорского МО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EC5F75">
        <w:rPr>
          <w:rFonts w:ascii="Times New Roman" w:hAnsi="Times New Roman" w:cs="Times New Roman"/>
          <w:b/>
          <w:i/>
          <w:sz w:val="24"/>
          <w:szCs w:val="28"/>
        </w:rPr>
        <w:t>участвующие в конкурсе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E54382" w:rsidRDefault="00083333" w:rsidP="00D85002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Председатель жюри – </w:t>
      </w:r>
      <w:r w:rsidR="0073249B">
        <w:rPr>
          <w:rFonts w:ascii="Times New Roman" w:hAnsi="Times New Roman" w:cs="Times New Roman"/>
          <w:sz w:val="24"/>
          <w:szCs w:val="28"/>
        </w:rPr>
        <w:t>председатель</w:t>
      </w:r>
      <w:r>
        <w:rPr>
          <w:rFonts w:ascii="Times New Roman" w:hAnsi="Times New Roman" w:cs="Times New Roman"/>
          <w:sz w:val="24"/>
          <w:szCs w:val="28"/>
        </w:rPr>
        <w:t xml:space="preserve"> Красногорск</w:t>
      </w:r>
      <w:r w:rsidR="0073249B">
        <w:rPr>
          <w:rFonts w:ascii="Times New Roman" w:hAnsi="Times New Roman" w:cs="Times New Roman"/>
          <w:sz w:val="24"/>
          <w:szCs w:val="28"/>
        </w:rPr>
        <w:t>ого</w:t>
      </w:r>
      <w:r>
        <w:rPr>
          <w:rFonts w:ascii="Times New Roman" w:hAnsi="Times New Roman" w:cs="Times New Roman"/>
          <w:sz w:val="24"/>
          <w:szCs w:val="28"/>
        </w:rPr>
        <w:t xml:space="preserve"> МО Рыбакова Ирина Анатольевна</w:t>
      </w:r>
      <w:r w:rsidR="00E5438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54382" w:rsidRPr="00D358DD" w:rsidRDefault="00E54382" w:rsidP="0008333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2FE">
        <w:rPr>
          <w:rFonts w:ascii="Times New Roman" w:hAnsi="Times New Roman" w:cs="Times New Roman"/>
          <w:b/>
          <w:sz w:val="24"/>
          <w:szCs w:val="28"/>
        </w:rPr>
        <w:t>2</w:t>
      </w:r>
      <w:r w:rsidR="00941544">
        <w:rPr>
          <w:rFonts w:ascii="Times New Roman" w:hAnsi="Times New Roman" w:cs="Times New Roman"/>
          <w:b/>
          <w:sz w:val="24"/>
          <w:szCs w:val="28"/>
        </w:rPr>
        <w:t>0</w:t>
      </w:r>
      <w:r w:rsidRPr="006642FE">
        <w:rPr>
          <w:rFonts w:ascii="Times New Roman" w:hAnsi="Times New Roman" w:cs="Times New Roman"/>
          <w:b/>
          <w:sz w:val="24"/>
          <w:szCs w:val="28"/>
        </w:rPr>
        <w:t xml:space="preserve"> февраля 2015 года</w:t>
      </w:r>
      <w:r>
        <w:rPr>
          <w:rFonts w:ascii="Times New Roman" w:hAnsi="Times New Roman" w:cs="Times New Roman"/>
          <w:sz w:val="24"/>
          <w:szCs w:val="28"/>
        </w:rPr>
        <w:t xml:space="preserve"> каждому члену жюри высылаются конкурсные проекты, которые он оценивает по </w:t>
      </w:r>
      <w:r>
        <w:rPr>
          <w:rFonts w:ascii="Times New Roman" w:hAnsi="Times New Roman" w:cs="Times New Roman"/>
          <w:sz w:val="24"/>
          <w:szCs w:val="24"/>
        </w:rPr>
        <w:t xml:space="preserve">10-балльной шкале. </w:t>
      </w:r>
    </w:p>
    <w:p w:rsidR="0073249B" w:rsidRDefault="00E54382" w:rsidP="00D2508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58DD">
        <w:rPr>
          <w:rFonts w:ascii="Times New Roman" w:hAnsi="Times New Roman" w:cs="Times New Roman"/>
          <w:bCs/>
          <w:sz w:val="24"/>
          <w:szCs w:val="24"/>
        </w:rPr>
        <w:t xml:space="preserve">Объявление окончательных результатов конкурса и награждение победителей </w:t>
      </w:r>
      <w:r>
        <w:rPr>
          <w:rFonts w:ascii="Times New Roman" w:hAnsi="Times New Roman" w:cs="Times New Roman"/>
          <w:bCs/>
          <w:sz w:val="24"/>
          <w:szCs w:val="24"/>
        </w:rPr>
        <w:t xml:space="preserve">будет проходить на теоретической олимпиаде </w:t>
      </w:r>
      <w:r w:rsidR="0073249B">
        <w:rPr>
          <w:rFonts w:ascii="Times New Roman" w:hAnsi="Times New Roman" w:cs="Times New Roman"/>
          <w:bCs/>
          <w:sz w:val="24"/>
          <w:szCs w:val="24"/>
        </w:rPr>
        <w:t xml:space="preserve">Красногорского методического объединения </w:t>
      </w:r>
    </w:p>
    <w:p w:rsidR="00E54382" w:rsidRPr="00EC5F75" w:rsidRDefault="00E54382" w:rsidP="00D2508C">
      <w:pPr>
        <w:pStyle w:val="a3"/>
        <w:jc w:val="both"/>
        <w:rPr>
          <w:rFonts w:ascii="Times New Roman" w:hAnsi="Times New Roman" w:cs="Times New Roman"/>
          <w:bCs/>
          <w:sz w:val="22"/>
          <w:szCs w:val="24"/>
        </w:rPr>
      </w:pPr>
      <w:r w:rsidRPr="006642FE">
        <w:rPr>
          <w:rFonts w:ascii="Times New Roman" w:hAnsi="Times New Roman" w:cs="Times New Roman"/>
          <w:b/>
          <w:bCs/>
          <w:sz w:val="24"/>
          <w:szCs w:val="24"/>
        </w:rPr>
        <w:t>1 марта 2015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МУДО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Красногорская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ДМШ».</w:t>
      </w:r>
    </w:p>
    <w:p w:rsidR="00EC5F75" w:rsidRDefault="00EC5F75" w:rsidP="00EC5F75">
      <w:pPr>
        <w:pStyle w:val="a8"/>
        <w:spacing w:line="240" w:lineRule="auto"/>
        <w:ind w:left="360"/>
        <w:rPr>
          <w:rFonts w:ascii="Times New Roman" w:hAnsi="Times New Roman"/>
          <w:b/>
          <w:bCs/>
          <w:sz w:val="24"/>
          <w:szCs w:val="28"/>
        </w:rPr>
      </w:pPr>
    </w:p>
    <w:p w:rsidR="00D85002" w:rsidRPr="00D85002" w:rsidRDefault="00E54382" w:rsidP="00A765AE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85002">
        <w:rPr>
          <w:rFonts w:ascii="Times New Roman" w:hAnsi="Times New Roman"/>
          <w:b/>
          <w:bCs/>
          <w:sz w:val="24"/>
          <w:szCs w:val="28"/>
        </w:rPr>
        <w:t>Награды:</w:t>
      </w:r>
    </w:p>
    <w:p w:rsidR="0033394A" w:rsidRPr="0033394A" w:rsidRDefault="0033394A" w:rsidP="0033394A">
      <w:pPr>
        <w:pStyle w:val="a7"/>
        <w:jc w:val="both"/>
        <w:rPr>
          <w:rFonts w:ascii="Times New Roman" w:hAnsi="Times New Roman"/>
          <w:b/>
        </w:rPr>
      </w:pPr>
      <w:r w:rsidRPr="00D85002">
        <w:rPr>
          <w:rFonts w:ascii="Times New Roman" w:hAnsi="Times New Roman"/>
        </w:rPr>
        <w:t xml:space="preserve"> </w:t>
      </w:r>
      <w:r w:rsidRPr="0033394A">
        <w:rPr>
          <w:rFonts w:ascii="Times New Roman" w:hAnsi="Times New Roman"/>
          <w:b/>
          <w:i/>
        </w:rPr>
        <w:t>Гран-при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конкурса</w:t>
      </w:r>
      <w:r w:rsidRPr="0033394A">
        <w:rPr>
          <w:rFonts w:ascii="Times New Roman" w:hAnsi="Times New Roman"/>
          <w:sz w:val="24"/>
          <w:szCs w:val="24"/>
        </w:rPr>
        <w:t xml:space="preserve"> </w:t>
      </w:r>
      <w:r w:rsidRPr="00115DAC">
        <w:rPr>
          <w:rFonts w:ascii="Times New Roman" w:hAnsi="Times New Roman"/>
          <w:sz w:val="24"/>
          <w:szCs w:val="24"/>
        </w:rPr>
        <w:t>мультимедийных проектов «</w:t>
      </w:r>
      <w:r w:rsidRPr="0050467A">
        <w:rPr>
          <w:rFonts w:ascii="Times New Roman" w:hAnsi="Times New Roman"/>
          <w:sz w:val="24"/>
          <w:szCs w:val="24"/>
        </w:rPr>
        <w:t>Музыка</w:t>
      </w:r>
      <w:r w:rsidRPr="00115DAC">
        <w:rPr>
          <w:rFonts w:ascii="Times New Roman" w:hAnsi="Times New Roman"/>
          <w:sz w:val="24"/>
          <w:szCs w:val="24"/>
        </w:rPr>
        <w:t xml:space="preserve"> огненных лет»</w:t>
      </w:r>
      <w:r>
        <w:rPr>
          <w:rFonts w:ascii="Times New Roman" w:hAnsi="Times New Roman"/>
          <w:sz w:val="24"/>
          <w:szCs w:val="24"/>
        </w:rPr>
        <w:t xml:space="preserve"> присуждается одному конкурсанту, набравшему максимальное количество баллов –</w:t>
      </w:r>
      <w:r w:rsidR="000C3F6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50.</w:t>
      </w:r>
    </w:p>
    <w:p w:rsidR="0033394A" w:rsidRDefault="004277E4" w:rsidP="00D85002">
      <w:pPr>
        <w:pStyle w:val="a7"/>
        <w:jc w:val="both"/>
        <w:rPr>
          <w:rFonts w:ascii="Times New Roman" w:hAnsi="Times New Roman"/>
        </w:rPr>
      </w:pPr>
      <w:r w:rsidRPr="00D85002">
        <w:rPr>
          <w:rFonts w:ascii="Times New Roman" w:hAnsi="Times New Roman"/>
        </w:rPr>
        <w:t xml:space="preserve">Участник конкурса, набравший </w:t>
      </w:r>
      <w:r w:rsidR="00154462" w:rsidRPr="00D85002">
        <w:rPr>
          <w:rFonts w:ascii="Times New Roman" w:hAnsi="Times New Roman"/>
          <w:b/>
        </w:rPr>
        <w:t>4</w:t>
      </w:r>
      <w:r w:rsidRPr="00D85002">
        <w:rPr>
          <w:rFonts w:ascii="Times New Roman" w:hAnsi="Times New Roman"/>
          <w:b/>
        </w:rPr>
        <w:t>5-</w:t>
      </w:r>
      <w:r w:rsidR="00154462" w:rsidRPr="00D85002">
        <w:rPr>
          <w:rFonts w:ascii="Times New Roman" w:hAnsi="Times New Roman"/>
          <w:b/>
        </w:rPr>
        <w:t>4</w:t>
      </w:r>
      <w:r w:rsidR="000C3F6E">
        <w:rPr>
          <w:rFonts w:ascii="Times New Roman" w:hAnsi="Times New Roman"/>
          <w:b/>
        </w:rPr>
        <w:t>9</w:t>
      </w:r>
      <w:r w:rsidRPr="00D85002">
        <w:rPr>
          <w:rFonts w:ascii="Times New Roman" w:hAnsi="Times New Roman"/>
          <w:b/>
        </w:rPr>
        <w:t xml:space="preserve"> баллов</w:t>
      </w:r>
      <w:r w:rsidRPr="00D85002">
        <w:rPr>
          <w:rFonts w:ascii="Times New Roman" w:hAnsi="Times New Roman"/>
        </w:rPr>
        <w:t xml:space="preserve">, получает звание </w:t>
      </w:r>
      <w:r w:rsidRPr="00D85002">
        <w:rPr>
          <w:rFonts w:ascii="Times New Roman" w:hAnsi="Times New Roman"/>
          <w:b/>
          <w:i/>
        </w:rPr>
        <w:t>лауреата I степени</w:t>
      </w:r>
      <w:r w:rsidRPr="00D85002">
        <w:rPr>
          <w:rFonts w:ascii="Times New Roman" w:hAnsi="Times New Roman"/>
        </w:rPr>
        <w:t xml:space="preserve">, </w:t>
      </w:r>
    </w:p>
    <w:p w:rsidR="004277E4" w:rsidRPr="0033394A" w:rsidRDefault="00154462" w:rsidP="00D85002">
      <w:pPr>
        <w:pStyle w:val="a7"/>
        <w:jc w:val="both"/>
        <w:rPr>
          <w:rFonts w:ascii="Times New Roman" w:hAnsi="Times New Roman"/>
          <w:b/>
        </w:rPr>
      </w:pPr>
      <w:r w:rsidRPr="00D85002">
        <w:rPr>
          <w:rFonts w:ascii="Times New Roman" w:hAnsi="Times New Roman"/>
          <w:b/>
        </w:rPr>
        <w:t>4</w:t>
      </w:r>
      <w:r w:rsidR="004277E4" w:rsidRPr="00D85002">
        <w:rPr>
          <w:rFonts w:ascii="Times New Roman" w:hAnsi="Times New Roman"/>
          <w:b/>
        </w:rPr>
        <w:t>1-</w:t>
      </w:r>
      <w:r w:rsidRPr="00D85002">
        <w:rPr>
          <w:rFonts w:ascii="Times New Roman" w:hAnsi="Times New Roman"/>
          <w:b/>
        </w:rPr>
        <w:t>4</w:t>
      </w:r>
      <w:r w:rsidR="004277E4" w:rsidRPr="00D85002">
        <w:rPr>
          <w:rFonts w:ascii="Times New Roman" w:hAnsi="Times New Roman"/>
          <w:b/>
        </w:rPr>
        <w:t>4</w:t>
      </w:r>
      <w:r w:rsidR="004277E4" w:rsidRPr="00D85002">
        <w:rPr>
          <w:rFonts w:ascii="Times New Roman" w:hAnsi="Times New Roman"/>
        </w:rPr>
        <w:t xml:space="preserve"> – </w:t>
      </w:r>
      <w:r w:rsidR="004277E4" w:rsidRPr="0033394A">
        <w:rPr>
          <w:rFonts w:ascii="Times New Roman" w:hAnsi="Times New Roman"/>
          <w:b/>
          <w:i/>
        </w:rPr>
        <w:t>лауреат II степени</w:t>
      </w:r>
      <w:r w:rsidR="004277E4" w:rsidRPr="0033394A">
        <w:rPr>
          <w:rFonts w:ascii="Times New Roman" w:hAnsi="Times New Roman"/>
          <w:b/>
        </w:rPr>
        <w:t xml:space="preserve">; </w:t>
      </w:r>
      <w:r w:rsidRPr="0033394A">
        <w:rPr>
          <w:rFonts w:ascii="Times New Roman" w:hAnsi="Times New Roman"/>
          <w:b/>
        </w:rPr>
        <w:t>4</w:t>
      </w:r>
      <w:r w:rsidR="004277E4" w:rsidRPr="0033394A">
        <w:rPr>
          <w:rFonts w:ascii="Times New Roman" w:hAnsi="Times New Roman"/>
          <w:b/>
        </w:rPr>
        <w:t>0-</w:t>
      </w:r>
      <w:r w:rsidRPr="0033394A">
        <w:rPr>
          <w:rFonts w:ascii="Times New Roman" w:hAnsi="Times New Roman"/>
          <w:b/>
        </w:rPr>
        <w:t>4</w:t>
      </w:r>
      <w:r w:rsidR="004277E4" w:rsidRPr="0033394A">
        <w:rPr>
          <w:rFonts w:ascii="Times New Roman" w:hAnsi="Times New Roman"/>
          <w:b/>
        </w:rPr>
        <w:t xml:space="preserve">3 – </w:t>
      </w:r>
      <w:r w:rsidR="004277E4" w:rsidRPr="0033394A">
        <w:rPr>
          <w:rFonts w:ascii="Times New Roman" w:hAnsi="Times New Roman"/>
          <w:b/>
          <w:i/>
        </w:rPr>
        <w:t>лауреат III степени</w:t>
      </w:r>
      <w:r w:rsidR="004277E4" w:rsidRPr="0033394A">
        <w:rPr>
          <w:rFonts w:ascii="Times New Roman" w:hAnsi="Times New Roman"/>
          <w:b/>
        </w:rPr>
        <w:t>.</w:t>
      </w:r>
    </w:p>
    <w:p w:rsidR="00D85002" w:rsidRPr="00D85002" w:rsidRDefault="004277E4" w:rsidP="00D85002">
      <w:pPr>
        <w:pStyle w:val="a7"/>
        <w:jc w:val="both"/>
        <w:rPr>
          <w:rFonts w:ascii="Times New Roman" w:hAnsi="Times New Roman"/>
        </w:rPr>
      </w:pPr>
      <w:r w:rsidRPr="00D85002">
        <w:rPr>
          <w:rFonts w:ascii="Times New Roman" w:hAnsi="Times New Roman"/>
        </w:rPr>
        <w:t xml:space="preserve">Участники конкурса, набравшие </w:t>
      </w:r>
      <w:r w:rsidR="00154462" w:rsidRPr="0033394A">
        <w:rPr>
          <w:rFonts w:ascii="Times New Roman" w:hAnsi="Times New Roman"/>
          <w:b/>
        </w:rPr>
        <w:t>36-39; 35-38; 31-34 баллов</w:t>
      </w:r>
      <w:r w:rsidR="00154462" w:rsidRPr="00D85002">
        <w:rPr>
          <w:rFonts w:ascii="Times New Roman" w:hAnsi="Times New Roman"/>
        </w:rPr>
        <w:t xml:space="preserve">, получают звания </w:t>
      </w:r>
      <w:r w:rsidR="00154462" w:rsidRPr="0033394A">
        <w:rPr>
          <w:rFonts w:ascii="Times New Roman" w:hAnsi="Times New Roman"/>
          <w:b/>
          <w:i/>
        </w:rPr>
        <w:t xml:space="preserve">Дипломантов </w:t>
      </w:r>
      <w:r w:rsidR="00D85002" w:rsidRPr="0033394A">
        <w:rPr>
          <w:rFonts w:ascii="Times New Roman" w:hAnsi="Times New Roman"/>
          <w:b/>
          <w:i/>
        </w:rPr>
        <w:t>I, II, III степени</w:t>
      </w:r>
      <w:r w:rsidR="00D85002" w:rsidRPr="00D85002">
        <w:rPr>
          <w:rFonts w:ascii="Times New Roman" w:hAnsi="Times New Roman"/>
        </w:rPr>
        <w:t xml:space="preserve"> соответственно.</w:t>
      </w:r>
    </w:p>
    <w:p w:rsidR="00D85002" w:rsidRPr="00D85002" w:rsidRDefault="00D85002" w:rsidP="00D85002">
      <w:pPr>
        <w:pStyle w:val="a7"/>
        <w:jc w:val="both"/>
        <w:rPr>
          <w:rFonts w:ascii="Times New Roman" w:hAnsi="Times New Roman"/>
          <w:i/>
        </w:rPr>
      </w:pPr>
      <w:r w:rsidRPr="00D85002">
        <w:rPr>
          <w:rFonts w:ascii="Times New Roman" w:hAnsi="Times New Roman"/>
        </w:rPr>
        <w:t xml:space="preserve">Остальные конкурсанты   получают </w:t>
      </w:r>
      <w:r w:rsidRPr="0033394A">
        <w:rPr>
          <w:rFonts w:ascii="Times New Roman" w:hAnsi="Times New Roman"/>
          <w:b/>
          <w:i/>
        </w:rPr>
        <w:t>Диплом Участника</w:t>
      </w:r>
      <w:r w:rsidRPr="00D85002">
        <w:rPr>
          <w:rFonts w:ascii="Times New Roman" w:hAnsi="Times New Roman"/>
          <w:i/>
        </w:rPr>
        <w:t>.</w:t>
      </w:r>
    </w:p>
    <w:p w:rsidR="00D85002" w:rsidRPr="00D85002" w:rsidRDefault="00D85002" w:rsidP="00D85002">
      <w:pPr>
        <w:pStyle w:val="a7"/>
        <w:jc w:val="both"/>
        <w:rPr>
          <w:rFonts w:ascii="Times New Roman" w:hAnsi="Times New Roman"/>
        </w:rPr>
      </w:pPr>
      <w:r w:rsidRPr="00D85002">
        <w:rPr>
          <w:rFonts w:ascii="Times New Roman" w:hAnsi="Times New Roman"/>
        </w:rPr>
        <w:t>Жюри оставляет за собой право присуждать равноценные награды нескольким участникам.</w:t>
      </w:r>
    </w:p>
    <w:p w:rsidR="00A673C3" w:rsidRPr="00D85002" w:rsidRDefault="00A673C3" w:rsidP="00D85002">
      <w:pPr>
        <w:pStyle w:val="a7"/>
        <w:jc w:val="both"/>
        <w:rPr>
          <w:rFonts w:ascii="Times New Roman" w:hAnsi="Times New Roman"/>
          <w:color w:val="000000"/>
          <w:sz w:val="32"/>
        </w:rPr>
      </w:pPr>
      <w:r w:rsidRPr="00D85002">
        <w:rPr>
          <w:rFonts w:ascii="Times New Roman" w:hAnsi="Times New Roman"/>
        </w:rPr>
        <w:t>Решение жюри окончательное, обсуждению и пересмотру не подлежит.</w:t>
      </w:r>
    </w:p>
    <w:p w:rsidR="00E54382" w:rsidRPr="00D85002" w:rsidRDefault="00E54382" w:rsidP="00D85002">
      <w:pPr>
        <w:pStyle w:val="a7"/>
        <w:jc w:val="both"/>
        <w:rPr>
          <w:rFonts w:ascii="Times New Roman" w:hAnsi="Times New Roman"/>
          <w:bCs/>
        </w:rPr>
      </w:pPr>
    </w:p>
    <w:p w:rsidR="00E54382" w:rsidRPr="001A4B33" w:rsidRDefault="00E54382" w:rsidP="00083333">
      <w:pPr>
        <w:pStyle w:val="a7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1A4B33">
        <w:rPr>
          <w:rFonts w:ascii="Times New Roman" w:hAnsi="Times New Roman"/>
          <w:b/>
          <w:bCs/>
          <w:sz w:val="24"/>
          <w:szCs w:val="24"/>
        </w:rPr>
        <w:t>Порядок подачи заявок</w:t>
      </w:r>
    </w:p>
    <w:p w:rsidR="00981416" w:rsidRPr="0033252B" w:rsidRDefault="00E54382" w:rsidP="00981416">
      <w:pPr>
        <w:pStyle w:val="a7"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1A4B33">
        <w:rPr>
          <w:rFonts w:ascii="Times New Roman" w:hAnsi="Times New Roman"/>
          <w:sz w:val="24"/>
          <w:szCs w:val="24"/>
        </w:rPr>
        <w:t xml:space="preserve">Срок подачи заявок и конкурсных работ – </w:t>
      </w:r>
      <w:r w:rsidRPr="001A4B33">
        <w:rPr>
          <w:rFonts w:ascii="Times New Roman" w:hAnsi="Times New Roman"/>
          <w:b/>
          <w:sz w:val="24"/>
          <w:szCs w:val="24"/>
        </w:rPr>
        <w:t>до 2</w:t>
      </w:r>
      <w:r w:rsidR="00FC7070">
        <w:rPr>
          <w:rFonts w:ascii="Times New Roman" w:hAnsi="Times New Roman"/>
          <w:b/>
          <w:sz w:val="24"/>
          <w:szCs w:val="24"/>
        </w:rPr>
        <w:t>0</w:t>
      </w:r>
      <w:r w:rsidRPr="001A4B33">
        <w:rPr>
          <w:rFonts w:ascii="Times New Roman" w:hAnsi="Times New Roman"/>
          <w:b/>
          <w:sz w:val="24"/>
          <w:szCs w:val="24"/>
        </w:rPr>
        <w:t xml:space="preserve"> февраля 2015 г.</w:t>
      </w:r>
      <w:r w:rsidRPr="001A4B33">
        <w:rPr>
          <w:rFonts w:ascii="Times New Roman" w:hAnsi="Times New Roman"/>
          <w:sz w:val="24"/>
          <w:szCs w:val="24"/>
        </w:rPr>
        <w:t xml:space="preserve">  на электронный адрес </w:t>
      </w:r>
      <w:proofErr w:type="spellStart"/>
      <w:r w:rsidRPr="001A4B33">
        <w:rPr>
          <w:rFonts w:ascii="Times New Roman" w:hAnsi="Times New Roman"/>
          <w:sz w:val="24"/>
          <w:szCs w:val="24"/>
        </w:rPr>
        <w:t>Красногорской</w:t>
      </w:r>
      <w:proofErr w:type="spellEnd"/>
      <w:r w:rsidRPr="001A4B33">
        <w:rPr>
          <w:rFonts w:ascii="Times New Roman" w:hAnsi="Times New Roman"/>
          <w:sz w:val="24"/>
          <w:szCs w:val="24"/>
        </w:rPr>
        <w:t xml:space="preserve"> ДМШ  </w:t>
      </w:r>
      <w:r w:rsidRPr="001A4B33">
        <w:rPr>
          <w:rFonts w:ascii="Times New Roman" w:hAnsi="Times New Roman"/>
          <w:color w:val="FF0000"/>
          <w:sz w:val="24"/>
          <w:szCs w:val="24"/>
        </w:rPr>
        <w:t xml:space="preserve"> </w:t>
      </w:r>
      <w:hyperlink r:id="rId7" w:history="1">
        <w:r w:rsidRPr="0033252B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bemoldiez</w:t>
        </w:r>
        <w:r w:rsidRPr="0033252B">
          <w:rPr>
            <w:rStyle w:val="a6"/>
            <w:rFonts w:ascii="Times New Roman" w:hAnsi="Times New Roman"/>
            <w:color w:val="auto"/>
            <w:sz w:val="24"/>
            <w:szCs w:val="24"/>
          </w:rPr>
          <w:t>@</w:t>
        </w:r>
        <w:r w:rsidRPr="0033252B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mail</w:t>
        </w:r>
        <w:r w:rsidRPr="0033252B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Pr="0033252B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</w:p>
    <w:p w:rsidR="00981416" w:rsidRDefault="00981416" w:rsidP="00981416">
      <w:pPr>
        <w:pStyle w:val="a7"/>
        <w:jc w:val="both"/>
        <w:rPr>
          <w:rStyle w:val="a6"/>
          <w:rFonts w:ascii="Times New Roman" w:hAnsi="Times New Roman"/>
          <w:sz w:val="24"/>
          <w:szCs w:val="24"/>
        </w:rPr>
      </w:pPr>
    </w:p>
    <w:p w:rsidR="00E54382" w:rsidRPr="00981416" w:rsidRDefault="00E54382" w:rsidP="00981416">
      <w:pPr>
        <w:pStyle w:val="a7"/>
        <w:jc w:val="both"/>
        <w:rPr>
          <w:rFonts w:ascii="Times New Roman" w:hAnsi="Times New Roman"/>
          <w:i/>
          <w:iCs/>
          <w:sz w:val="24"/>
        </w:rPr>
      </w:pPr>
      <w:r w:rsidRPr="00981416">
        <w:rPr>
          <w:rFonts w:ascii="Times New Roman" w:hAnsi="Times New Roman"/>
          <w:sz w:val="24"/>
        </w:rPr>
        <w:t>Заявка (</w:t>
      </w:r>
      <w:r w:rsidR="0033394A">
        <w:fldChar w:fldCharType="begin"/>
      </w:r>
      <w:r w:rsidR="0033394A">
        <w:instrText xml:space="preserve"> REF _Ref370327171 \h  \* MERGEFORMAT </w:instrText>
      </w:r>
      <w:r w:rsidR="0033394A">
        <w:fldChar w:fldCharType="separate"/>
      </w:r>
      <w:r w:rsidRPr="00981416">
        <w:rPr>
          <w:rFonts w:ascii="Times New Roman" w:hAnsi="Times New Roman"/>
          <w:b/>
          <w:sz w:val="24"/>
        </w:rPr>
        <w:t>Приложение №1</w:t>
      </w:r>
      <w:r w:rsidR="0033394A">
        <w:fldChar w:fldCharType="end"/>
      </w:r>
      <w:r w:rsidRPr="00981416">
        <w:rPr>
          <w:rFonts w:ascii="Times New Roman" w:hAnsi="Times New Roman"/>
          <w:sz w:val="24"/>
        </w:rPr>
        <w:t>) должна быть заполнена печатным текстом по предложенной форме на каждого участника с указанием полных лет и датой рождения.</w:t>
      </w:r>
    </w:p>
    <w:p w:rsidR="00E54382" w:rsidRDefault="00E54382" w:rsidP="00981416">
      <w:pPr>
        <w:pStyle w:val="a7"/>
        <w:jc w:val="both"/>
        <w:rPr>
          <w:rFonts w:ascii="Times New Roman" w:hAnsi="Times New Roman"/>
          <w:sz w:val="24"/>
        </w:rPr>
      </w:pPr>
      <w:r w:rsidRPr="00981416">
        <w:rPr>
          <w:rFonts w:ascii="Times New Roman" w:hAnsi="Times New Roman"/>
          <w:sz w:val="24"/>
        </w:rPr>
        <w:t>К заявке прилагается копия свидетельства о рождении, заявление (</w:t>
      </w:r>
      <w:r w:rsidR="0033394A">
        <w:fldChar w:fldCharType="begin"/>
      </w:r>
      <w:r w:rsidR="0033394A">
        <w:instrText xml:space="preserve"> REF _Ref370327202 \h  \* MERGEFORMAT </w:instrText>
      </w:r>
      <w:r w:rsidR="0033394A">
        <w:fldChar w:fldCharType="separate"/>
      </w:r>
      <w:r w:rsidRPr="00981416">
        <w:rPr>
          <w:rFonts w:ascii="Times New Roman" w:hAnsi="Times New Roman"/>
          <w:b/>
          <w:sz w:val="24"/>
        </w:rPr>
        <w:t>Приложение №2</w:t>
      </w:r>
      <w:r w:rsidR="0033394A">
        <w:fldChar w:fldCharType="end"/>
      </w:r>
      <w:r w:rsidRPr="00981416">
        <w:rPr>
          <w:rFonts w:ascii="Times New Roman" w:hAnsi="Times New Roman"/>
          <w:sz w:val="24"/>
        </w:rPr>
        <w:t>) о согласии на обработку персональных данных.</w:t>
      </w:r>
    </w:p>
    <w:p w:rsidR="00D2508C" w:rsidRPr="00981416" w:rsidRDefault="00D2508C" w:rsidP="00981416">
      <w:pPr>
        <w:pStyle w:val="a7"/>
        <w:jc w:val="both"/>
        <w:rPr>
          <w:rFonts w:ascii="Times New Roman" w:hAnsi="Times New Roman"/>
          <w:sz w:val="24"/>
        </w:rPr>
      </w:pPr>
    </w:p>
    <w:p w:rsidR="00E54382" w:rsidRPr="00981416" w:rsidRDefault="00E54382" w:rsidP="00981416">
      <w:pPr>
        <w:pStyle w:val="a7"/>
        <w:jc w:val="both"/>
        <w:rPr>
          <w:rFonts w:ascii="Times New Roman" w:hAnsi="Times New Roman"/>
          <w:sz w:val="24"/>
        </w:rPr>
      </w:pPr>
      <w:r w:rsidRPr="00981416">
        <w:rPr>
          <w:rFonts w:ascii="Times New Roman" w:hAnsi="Times New Roman"/>
          <w:b/>
          <w:sz w:val="24"/>
        </w:rPr>
        <w:t>Адрес</w:t>
      </w:r>
      <w:r w:rsidRPr="00981416">
        <w:rPr>
          <w:rFonts w:ascii="Times New Roman" w:hAnsi="Times New Roman"/>
          <w:sz w:val="24"/>
        </w:rPr>
        <w:t xml:space="preserve"> </w:t>
      </w:r>
      <w:proofErr w:type="spellStart"/>
      <w:r w:rsidRPr="00981416">
        <w:rPr>
          <w:rFonts w:ascii="Times New Roman" w:hAnsi="Times New Roman"/>
          <w:b/>
          <w:sz w:val="24"/>
        </w:rPr>
        <w:t>Красногорской</w:t>
      </w:r>
      <w:proofErr w:type="spellEnd"/>
      <w:r w:rsidRPr="00981416">
        <w:rPr>
          <w:rFonts w:ascii="Times New Roman" w:hAnsi="Times New Roman"/>
          <w:b/>
          <w:sz w:val="24"/>
        </w:rPr>
        <w:t xml:space="preserve">  ДМШ</w:t>
      </w:r>
      <w:r w:rsidRPr="00981416">
        <w:rPr>
          <w:rFonts w:ascii="Times New Roman" w:hAnsi="Times New Roman"/>
          <w:sz w:val="24"/>
        </w:rPr>
        <w:t>:  14340</w:t>
      </w:r>
      <w:r w:rsidR="00FC7070">
        <w:rPr>
          <w:rFonts w:ascii="Times New Roman" w:hAnsi="Times New Roman"/>
          <w:sz w:val="24"/>
        </w:rPr>
        <w:t>5</w:t>
      </w:r>
      <w:r w:rsidRPr="00981416">
        <w:rPr>
          <w:rFonts w:ascii="Times New Roman" w:hAnsi="Times New Roman"/>
          <w:sz w:val="24"/>
        </w:rPr>
        <w:t xml:space="preserve"> Московская область г. Красногорск, ул. Вокзальная, дом 27</w:t>
      </w:r>
      <w:r w:rsidR="00FC7070">
        <w:rPr>
          <w:rFonts w:ascii="Times New Roman" w:hAnsi="Times New Roman"/>
          <w:sz w:val="24"/>
        </w:rPr>
        <w:t>А</w:t>
      </w:r>
    </w:p>
    <w:p w:rsidR="00D2508C" w:rsidRDefault="00D2508C" w:rsidP="00981416">
      <w:pPr>
        <w:pStyle w:val="a7"/>
        <w:jc w:val="both"/>
        <w:rPr>
          <w:rFonts w:ascii="Times New Roman" w:hAnsi="Times New Roman"/>
          <w:b/>
          <w:sz w:val="24"/>
        </w:rPr>
      </w:pPr>
    </w:p>
    <w:p w:rsidR="00981416" w:rsidRDefault="00E54382" w:rsidP="00981416">
      <w:pPr>
        <w:pStyle w:val="a7"/>
        <w:jc w:val="both"/>
        <w:rPr>
          <w:rFonts w:ascii="Times New Roman" w:hAnsi="Times New Roman"/>
          <w:sz w:val="24"/>
        </w:rPr>
      </w:pPr>
      <w:r w:rsidRPr="00981416">
        <w:rPr>
          <w:rFonts w:ascii="Times New Roman" w:hAnsi="Times New Roman"/>
          <w:b/>
          <w:sz w:val="24"/>
        </w:rPr>
        <w:t>Контактные телефоны:</w:t>
      </w:r>
      <w:r w:rsidRPr="00981416">
        <w:rPr>
          <w:rFonts w:ascii="Times New Roman" w:hAnsi="Times New Roman"/>
          <w:sz w:val="24"/>
        </w:rPr>
        <w:t xml:space="preserve"> </w:t>
      </w:r>
    </w:p>
    <w:p w:rsidR="00E54382" w:rsidRPr="00981416" w:rsidRDefault="0073249B" w:rsidP="00981416">
      <w:pPr>
        <w:pStyle w:val="a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8(495)</w:t>
      </w:r>
      <w:r w:rsidR="00E54382" w:rsidRPr="00981416">
        <w:rPr>
          <w:rFonts w:ascii="Times New Roman" w:hAnsi="Times New Roman"/>
          <w:sz w:val="24"/>
        </w:rPr>
        <w:t>562-15-76 директор – Рыбакова Ирина Анатольевна</w:t>
      </w:r>
    </w:p>
    <w:p w:rsidR="00981416" w:rsidRDefault="0073249B" w:rsidP="00981416">
      <w:pPr>
        <w:pStyle w:val="a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8(495)</w:t>
      </w:r>
      <w:r w:rsidR="00E54382" w:rsidRPr="00981416">
        <w:rPr>
          <w:rFonts w:ascii="Times New Roman" w:hAnsi="Times New Roman"/>
          <w:sz w:val="24"/>
        </w:rPr>
        <w:t xml:space="preserve">562-00-71 зам. директора по УВР -  </w:t>
      </w:r>
      <w:r>
        <w:rPr>
          <w:rFonts w:ascii="Times New Roman" w:hAnsi="Times New Roman"/>
          <w:sz w:val="24"/>
        </w:rPr>
        <w:t>Новгородская Виолетта Викторовна</w:t>
      </w:r>
      <w:r w:rsidR="00E54382" w:rsidRPr="0098141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Рашкова</w:t>
      </w:r>
      <w:proofErr w:type="spellEnd"/>
      <w:r>
        <w:rPr>
          <w:rFonts w:ascii="Times New Roman" w:hAnsi="Times New Roman"/>
          <w:sz w:val="24"/>
        </w:rPr>
        <w:t xml:space="preserve"> Жанна Николаевна</w:t>
      </w:r>
    </w:p>
    <w:p w:rsidR="00E54382" w:rsidRPr="00981416" w:rsidRDefault="00E54382" w:rsidP="00981416">
      <w:pPr>
        <w:pStyle w:val="a7"/>
        <w:jc w:val="both"/>
        <w:rPr>
          <w:rFonts w:ascii="Times New Roman" w:hAnsi="Times New Roman"/>
          <w:sz w:val="24"/>
        </w:rPr>
      </w:pPr>
      <w:r w:rsidRPr="00981416">
        <w:rPr>
          <w:rFonts w:ascii="Times New Roman" w:hAnsi="Times New Roman"/>
          <w:sz w:val="24"/>
        </w:rPr>
        <w:t>зав. секцией</w:t>
      </w:r>
      <w:r w:rsidR="00981416">
        <w:rPr>
          <w:rFonts w:ascii="Times New Roman" w:hAnsi="Times New Roman"/>
          <w:sz w:val="24"/>
        </w:rPr>
        <w:t xml:space="preserve"> музыкально-теоретических дисциплин</w:t>
      </w:r>
      <w:r w:rsidRPr="00981416">
        <w:rPr>
          <w:rFonts w:ascii="Times New Roman" w:hAnsi="Times New Roman"/>
          <w:sz w:val="24"/>
        </w:rPr>
        <w:t xml:space="preserve"> –</w:t>
      </w:r>
      <w:r w:rsidR="00981416">
        <w:rPr>
          <w:rFonts w:ascii="Times New Roman" w:hAnsi="Times New Roman"/>
          <w:sz w:val="24"/>
        </w:rPr>
        <w:t xml:space="preserve"> Шевченко Наталья Ивановна</w:t>
      </w:r>
      <w:r w:rsidRPr="00981416">
        <w:rPr>
          <w:rFonts w:ascii="Times New Roman" w:hAnsi="Times New Roman"/>
          <w:sz w:val="24"/>
        </w:rPr>
        <w:t xml:space="preserve">                      </w:t>
      </w:r>
      <w:r w:rsidRPr="001A4B33">
        <w:t xml:space="preserve">                     </w:t>
      </w:r>
    </w:p>
    <w:p w:rsidR="00E54382" w:rsidRDefault="00E54382" w:rsidP="00981416">
      <w:pPr>
        <w:spacing w:line="360" w:lineRule="auto"/>
        <w:rPr>
          <w:rFonts w:ascii="Times New Roman" w:hAnsi="Times New Roman"/>
          <w:sz w:val="24"/>
          <w:szCs w:val="28"/>
        </w:rPr>
      </w:pPr>
      <w:r w:rsidRPr="001A4B33">
        <w:rPr>
          <w:rFonts w:ascii="Times New Roman" w:hAnsi="Times New Roman"/>
          <w:b/>
          <w:sz w:val="24"/>
          <w:szCs w:val="28"/>
        </w:rPr>
        <w:t>Электронный адрес:</w:t>
      </w:r>
      <w:proofErr w:type="spellStart"/>
      <w:r w:rsidRPr="001A4B33">
        <w:rPr>
          <w:rFonts w:ascii="Times New Roman" w:hAnsi="Times New Roman"/>
          <w:sz w:val="24"/>
          <w:szCs w:val="28"/>
          <w:lang w:val="en-US"/>
        </w:rPr>
        <w:t>bemoldiez</w:t>
      </w:r>
      <w:proofErr w:type="spellEnd"/>
      <w:r w:rsidRPr="001A4B33">
        <w:rPr>
          <w:rFonts w:ascii="Times New Roman" w:hAnsi="Times New Roman"/>
          <w:sz w:val="24"/>
          <w:szCs w:val="28"/>
        </w:rPr>
        <w:t>@</w:t>
      </w:r>
      <w:r w:rsidRPr="001A4B33">
        <w:rPr>
          <w:rFonts w:ascii="Times New Roman" w:hAnsi="Times New Roman"/>
          <w:sz w:val="24"/>
          <w:szCs w:val="28"/>
          <w:lang w:val="en-US"/>
        </w:rPr>
        <w:t>mail</w:t>
      </w:r>
      <w:r w:rsidRPr="001A4B33">
        <w:rPr>
          <w:rFonts w:ascii="Times New Roman" w:hAnsi="Times New Roman"/>
          <w:sz w:val="24"/>
          <w:szCs w:val="28"/>
        </w:rPr>
        <w:t>.</w:t>
      </w:r>
      <w:proofErr w:type="spellStart"/>
      <w:r w:rsidRPr="001A4B33">
        <w:rPr>
          <w:rFonts w:ascii="Times New Roman" w:hAnsi="Times New Roman"/>
          <w:sz w:val="24"/>
          <w:szCs w:val="28"/>
          <w:lang w:val="en-US"/>
        </w:rPr>
        <w:t>ru</w:t>
      </w:r>
      <w:proofErr w:type="spellEnd"/>
      <w:r w:rsidRPr="001A4B33">
        <w:rPr>
          <w:rFonts w:ascii="Times New Roman" w:hAnsi="Times New Roman"/>
          <w:sz w:val="24"/>
          <w:szCs w:val="28"/>
        </w:rPr>
        <w:t xml:space="preserve"> </w:t>
      </w:r>
    </w:p>
    <w:p w:rsidR="00D2508C" w:rsidRDefault="00D2508C">
      <w:pPr>
        <w:spacing w:after="160" w:line="259" w:lineRule="auto"/>
        <w:rPr>
          <w:rFonts w:ascii="Times New Roman" w:hAnsi="Times New Roman"/>
          <w:bCs/>
          <w:kern w:val="36"/>
          <w:sz w:val="28"/>
          <w:szCs w:val="28"/>
        </w:rPr>
      </w:pPr>
      <w:bookmarkStart w:id="1" w:name="_Ref370327171"/>
      <w:r>
        <w:rPr>
          <w:b/>
          <w:sz w:val="28"/>
          <w:szCs w:val="28"/>
        </w:rPr>
        <w:br w:type="page"/>
      </w:r>
    </w:p>
    <w:p w:rsidR="00E54382" w:rsidRPr="00027FFE" w:rsidRDefault="00E54382" w:rsidP="00E54382">
      <w:pPr>
        <w:pStyle w:val="1"/>
        <w:jc w:val="right"/>
        <w:rPr>
          <w:b w:val="0"/>
          <w:sz w:val="28"/>
          <w:szCs w:val="28"/>
        </w:rPr>
      </w:pPr>
      <w:r w:rsidRPr="00027FFE">
        <w:rPr>
          <w:b w:val="0"/>
          <w:sz w:val="28"/>
          <w:szCs w:val="28"/>
        </w:rPr>
        <w:lastRenderedPageBreak/>
        <w:t>Приложение №1</w:t>
      </w:r>
      <w:bookmarkEnd w:id="1"/>
    </w:p>
    <w:p w:rsidR="00E54382" w:rsidRPr="00893BB6" w:rsidRDefault="00E54382" w:rsidP="00E54382">
      <w:pPr>
        <w:spacing w:line="240" w:lineRule="auto"/>
        <w:ind w:lef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893BB6">
        <w:rPr>
          <w:rFonts w:ascii="Times New Roman" w:hAnsi="Times New Roman"/>
          <w:b/>
          <w:i/>
          <w:sz w:val="28"/>
          <w:szCs w:val="28"/>
        </w:rPr>
        <w:t>ЗАЯВКА</w:t>
      </w:r>
    </w:p>
    <w:p w:rsidR="00E54382" w:rsidRPr="00893BB6" w:rsidRDefault="00E54382" w:rsidP="00E54382">
      <w:pPr>
        <w:pBdr>
          <w:bottom w:val="single" w:sz="12" w:space="1" w:color="auto"/>
        </w:pBdr>
        <w:spacing w:line="240" w:lineRule="auto"/>
        <w:ind w:left="-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54382" w:rsidRPr="00893BB6" w:rsidRDefault="00E54382" w:rsidP="00E54382">
      <w:pPr>
        <w:spacing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893BB6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E54382" w:rsidRPr="00893BB6" w:rsidRDefault="00E54382" w:rsidP="00E54382">
      <w:pPr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E54382" w:rsidRPr="00893BB6" w:rsidRDefault="00E54382" w:rsidP="00E54382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893BB6">
        <w:rPr>
          <w:rFonts w:ascii="Times New Roman" w:hAnsi="Times New Roman"/>
          <w:sz w:val="28"/>
          <w:szCs w:val="28"/>
        </w:rPr>
        <w:t>1.Название учреждения (полностью)_______________________________________</w:t>
      </w:r>
    </w:p>
    <w:p w:rsidR="00E54382" w:rsidRPr="00893BB6" w:rsidRDefault="00E54382" w:rsidP="00E54382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54382" w:rsidRPr="00893BB6" w:rsidRDefault="00E54382" w:rsidP="00E54382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893BB6">
        <w:rPr>
          <w:rFonts w:ascii="Times New Roman" w:hAnsi="Times New Roman"/>
          <w:sz w:val="28"/>
          <w:szCs w:val="28"/>
        </w:rPr>
        <w:t xml:space="preserve">2.Фамилия и имя участника _____________________________________________ </w:t>
      </w:r>
    </w:p>
    <w:p w:rsidR="00E54382" w:rsidRPr="00893BB6" w:rsidRDefault="00E54382" w:rsidP="00E54382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54382" w:rsidRPr="00893BB6" w:rsidRDefault="00E54382" w:rsidP="00E54382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893BB6">
        <w:rPr>
          <w:rFonts w:ascii="Times New Roman" w:hAnsi="Times New Roman"/>
          <w:sz w:val="28"/>
          <w:szCs w:val="28"/>
        </w:rPr>
        <w:t>3.Класс обучения ______________________________________________________</w:t>
      </w:r>
    </w:p>
    <w:p w:rsidR="00E54382" w:rsidRPr="00893BB6" w:rsidRDefault="00E54382" w:rsidP="00E54382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54382" w:rsidRPr="00893BB6" w:rsidRDefault="00E54382" w:rsidP="00E54382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893BB6">
        <w:rPr>
          <w:rFonts w:ascii="Times New Roman" w:hAnsi="Times New Roman"/>
          <w:sz w:val="28"/>
          <w:szCs w:val="28"/>
        </w:rPr>
        <w:t>4.Возраст участника (дата рождения полностью) __________________________</w:t>
      </w:r>
    </w:p>
    <w:p w:rsidR="00E54382" w:rsidRPr="00893BB6" w:rsidRDefault="00E54382" w:rsidP="00E54382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54382" w:rsidRPr="00893BB6" w:rsidRDefault="00E54382" w:rsidP="00E54382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893BB6">
        <w:rPr>
          <w:rFonts w:ascii="Times New Roman" w:hAnsi="Times New Roman"/>
          <w:sz w:val="28"/>
          <w:szCs w:val="28"/>
        </w:rPr>
        <w:t>5.ФИО преподавателя (полностью), телефон ________________________________</w:t>
      </w:r>
    </w:p>
    <w:p w:rsidR="00E54382" w:rsidRPr="00893BB6" w:rsidRDefault="00E54382" w:rsidP="00E54382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54382" w:rsidRPr="00893BB6" w:rsidRDefault="00E54382" w:rsidP="00E54382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893BB6">
        <w:rPr>
          <w:rFonts w:ascii="Times New Roman" w:hAnsi="Times New Roman"/>
          <w:sz w:val="28"/>
          <w:szCs w:val="28"/>
        </w:rPr>
        <w:t xml:space="preserve">6. </w:t>
      </w:r>
      <w:r w:rsidR="00941544" w:rsidRPr="00941544">
        <w:rPr>
          <w:rFonts w:ascii="Times New Roman" w:hAnsi="Times New Roman"/>
          <w:sz w:val="28"/>
          <w:szCs w:val="28"/>
        </w:rPr>
        <w:t>Тема конкурсного проекта</w:t>
      </w:r>
    </w:p>
    <w:p w:rsidR="00E54382" w:rsidRPr="00893BB6" w:rsidRDefault="00E54382" w:rsidP="00E54382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893BB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E54382" w:rsidRPr="00893BB6" w:rsidRDefault="00E54382" w:rsidP="00E54382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54382" w:rsidRPr="00893BB6" w:rsidRDefault="00E54382" w:rsidP="00E54382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54382" w:rsidRPr="00893BB6" w:rsidRDefault="00941544" w:rsidP="00E54382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54382" w:rsidRPr="00893BB6">
        <w:rPr>
          <w:rFonts w:ascii="Times New Roman" w:hAnsi="Times New Roman"/>
          <w:sz w:val="28"/>
          <w:szCs w:val="28"/>
        </w:rPr>
        <w:t>. Телефон/факс учебного заведения, электронн</w:t>
      </w:r>
      <w:r w:rsidR="00E54382">
        <w:rPr>
          <w:rFonts w:ascii="Times New Roman" w:hAnsi="Times New Roman"/>
          <w:sz w:val="28"/>
          <w:szCs w:val="28"/>
        </w:rPr>
        <w:t>ая почта _____________________</w:t>
      </w:r>
    </w:p>
    <w:p w:rsidR="00E54382" w:rsidRPr="00893BB6" w:rsidRDefault="00E54382" w:rsidP="00E5438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54382" w:rsidRPr="00893BB6" w:rsidRDefault="00E54382" w:rsidP="00E54382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93BB6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                   </w:t>
      </w:r>
      <w:r w:rsidRPr="00893BB6">
        <w:rPr>
          <w:rFonts w:ascii="Times New Roman" w:hAnsi="Times New Roman"/>
          <w:sz w:val="28"/>
          <w:szCs w:val="28"/>
          <w:u w:val="single"/>
        </w:rPr>
        <w:t>подпись</w:t>
      </w:r>
    </w:p>
    <w:p w:rsidR="00E54382" w:rsidRDefault="00E54382" w:rsidP="00E5438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3BB6">
        <w:rPr>
          <w:rFonts w:ascii="Times New Roman" w:hAnsi="Times New Roman"/>
          <w:sz w:val="28"/>
          <w:szCs w:val="28"/>
        </w:rPr>
        <w:t>Дата                                                                                                                М.П.</w:t>
      </w:r>
    </w:p>
    <w:p w:rsidR="00E54382" w:rsidRPr="00893BB6" w:rsidRDefault="00E54382" w:rsidP="00E5438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71140" w:rsidRDefault="00371140" w:rsidP="00E54382">
      <w:pPr>
        <w:pStyle w:val="1"/>
        <w:spacing w:before="0"/>
        <w:jc w:val="right"/>
        <w:rPr>
          <w:b w:val="0"/>
          <w:sz w:val="28"/>
          <w:szCs w:val="28"/>
        </w:rPr>
      </w:pPr>
      <w:bookmarkStart w:id="2" w:name="_Ref370327202"/>
    </w:p>
    <w:p w:rsidR="00E54382" w:rsidRPr="00027FFE" w:rsidRDefault="00E54382" w:rsidP="00E54382">
      <w:pPr>
        <w:pStyle w:val="1"/>
        <w:spacing w:before="0"/>
        <w:jc w:val="right"/>
        <w:rPr>
          <w:b w:val="0"/>
          <w:sz w:val="28"/>
          <w:szCs w:val="28"/>
        </w:rPr>
      </w:pPr>
      <w:r w:rsidRPr="00027FFE">
        <w:rPr>
          <w:b w:val="0"/>
          <w:sz w:val="28"/>
          <w:szCs w:val="28"/>
        </w:rPr>
        <w:lastRenderedPageBreak/>
        <w:t>Приложение №2</w:t>
      </w:r>
      <w:bookmarkEnd w:id="2"/>
    </w:p>
    <w:p w:rsidR="00E54382" w:rsidRPr="00027FFE" w:rsidRDefault="00E54382" w:rsidP="00E54382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027FFE">
        <w:rPr>
          <w:rFonts w:ascii="Times New Roman" w:hAnsi="Times New Roman"/>
          <w:b/>
          <w:color w:val="000000"/>
          <w:spacing w:val="-4"/>
          <w:sz w:val="28"/>
          <w:szCs w:val="28"/>
        </w:rPr>
        <w:t>Письменное согласие</w:t>
      </w:r>
    </w:p>
    <w:p w:rsidR="00E54382" w:rsidRPr="00027FFE" w:rsidRDefault="00E54382" w:rsidP="00E54382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027FFE">
        <w:rPr>
          <w:rFonts w:ascii="Times New Roman" w:hAnsi="Times New Roman"/>
          <w:b/>
          <w:color w:val="000000"/>
          <w:spacing w:val="-4"/>
          <w:sz w:val="28"/>
          <w:szCs w:val="28"/>
        </w:rPr>
        <w:t>на обработку персональных данных</w:t>
      </w:r>
    </w:p>
    <w:p w:rsidR="00E54382" w:rsidRPr="00893BB6" w:rsidRDefault="00E54382" w:rsidP="00E54382">
      <w:pPr>
        <w:shd w:val="clear" w:color="auto" w:fill="FFFFFF"/>
        <w:spacing w:line="240" w:lineRule="atLeast"/>
        <w:ind w:left="-567" w:firstLine="709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F7C82">
        <w:rPr>
          <w:rFonts w:ascii="Times New Roman" w:hAnsi="Times New Roman"/>
          <w:color w:val="000000"/>
          <w:spacing w:val="-4"/>
          <w:sz w:val="24"/>
          <w:szCs w:val="24"/>
        </w:rPr>
        <w:t>Я</w:t>
      </w:r>
      <w:r w:rsidRPr="00893BB6">
        <w:rPr>
          <w:rFonts w:ascii="Times New Roman" w:hAnsi="Times New Roman"/>
          <w:color w:val="000000"/>
          <w:spacing w:val="-4"/>
          <w:sz w:val="28"/>
          <w:szCs w:val="28"/>
        </w:rPr>
        <w:t>, ______________________________________________________________,</w:t>
      </w:r>
    </w:p>
    <w:p w:rsidR="00E54382" w:rsidRPr="00893BB6" w:rsidRDefault="00E54382" w:rsidP="00E54382">
      <w:pPr>
        <w:shd w:val="clear" w:color="auto" w:fill="FFFFFF"/>
        <w:spacing w:line="240" w:lineRule="atLeast"/>
        <w:ind w:left="-567" w:firstLine="709"/>
        <w:jc w:val="center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893BB6">
        <w:rPr>
          <w:rFonts w:ascii="Times New Roman" w:hAnsi="Times New Roman"/>
          <w:color w:val="000000"/>
          <w:spacing w:val="-4"/>
          <w:sz w:val="20"/>
          <w:szCs w:val="20"/>
        </w:rPr>
        <w:t>(Ф.И.О представителя)</w:t>
      </w:r>
    </w:p>
    <w:p w:rsidR="00E54382" w:rsidRPr="00893BB6" w:rsidRDefault="00E54382" w:rsidP="00E54382">
      <w:pPr>
        <w:shd w:val="clear" w:color="auto" w:fill="FFFFFF"/>
        <w:spacing w:line="240" w:lineRule="atLeast"/>
        <w:ind w:left="-567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________</w:t>
      </w:r>
      <w:r w:rsidRPr="00893BB6">
        <w:rPr>
          <w:rFonts w:ascii="Times New Roman" w:hAnsi="Times New Roman"/>
          <w:color w:val="000000"/>
          <w:spacing w:val="-4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_____________________</w:t>
      </w:r>
    </w:p>
    <w:p w:rsidR="00E54382" w:rsidRPr="00893BB6" w:rsidRDefault="00E54382" w:rsidP="00E54382">
      <w:pPr>
        <w:shd w:val="clear" w:color="auto" w:fill="FFFFFF"/>
        <w:spacing w:line="240" w:lineRule="exact"/>
        <w:ind w:left="-567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893BB6">
        <w:rPr>
          <w:rFonts w:ascii="Times New Roman" w:hAnsi="Times New Roman"/>
          <w:color w:val="000000"/>
          <w:spacing w:val="-4"/>
          <w:sz w:val="20"/>
          <w:szCs w:val="20"/>
        </w:rPr>
        <w:t>(Ф.И.О несовершеннолетнего ребенка)</w:t>
      </w:r>
      <w:r w:rsidRPr="00893BB6">
        <w:rPr>
          <w:rFonts w:ascii="Times New Roman" w:hAnsi="Times New Roman"/>
          <w:color w:val="000000"/>
          <w:spacing w:val="-4"/>
          <w:sz w:val="24"/>
          <w:szCs w:val="24"/>
        </w:rPr>
        <w:t xml:space="preserve">                 _________________________________________________________________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_________________</w:t>
      </w:r>
    </w:p>
    <w:p w:rsidR="00E54382" w:rsidRPr="003F7C82" w:rsidRDefault="00E54382" w:rsidP="00E54382">
      <w:pPr>
        <w:shd w:val="clear" w:color="auto" w:fill="FFFFFF"/>
        <w:spacing w:line="240" w:lineRule="exact"/>
        <w:ind w:left="-567"/>
        <w:jc w:val="center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893BB6">
        <w:rPr>
          <w:rFonts w:ascii="Times New Roman" w:hAnsi="Times New Roman"/>
          <w:color w:val="000000"/>
          <w:spacing w:val="-4"/>
          <w:sz w:val="20"/>
          <w:szCs w:val="20"/>
        </w:rPr>
        <w:t>(данные документа, удостоверяющего личность ребенка,</w:t>
      </w:r>
      <w:r w:rsidRPr="00893BB6">
        <w:rPr>
          <w:rFonts w:ascii="Times New Roman" w:hAnsi="Times New Roman"/>
          <w:sz w:val="20"/>
          <w:szCs w:val="20"/>
        </w:rPr>
        <w:t xml:space="preserve"> сведения о дате выдачи документа и выдавшем его органе</w:t>
      </w:r>
      <w:r w:rsidRPr="00893BB6">
        <w:rPr>
          <w:rFonts w:ascii="Times New Roman" w:hAnsi="Times New Roman"/>
          <w:color w:val="000000"/>
          <w:spacing w:val="-4"/>
          <w:sz w:val="20"/>
          <w:szCs w:val="20"/>
        </w:rPr>
        <w:t>)</w:t>
      </w:r>
    </w:p>
    <w:p w:rsidR="00E54382" w:rsidRPr="00893BB6" w:rsidRDefault="00E54382" w:rsidP="00E54382">
      <w:pPr>
        <w:spacing w:line="240" w:lineRule="auto"/>
        <w:ind w:left="-567" w:firstLine="709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F7C82">
        <w:rPr>
          <w:rFonts w:ascii="Times New Roman" w:hAnsi="Times New Roman"/>
          <w:color w:val="000000"/>
          <w:spacing w:val="-4"/>
          <w:sz w:val="24"/>
          <w:szCs w:val="24"/>
        </w:rPr>
        <w:t xml:space="preserve">Согласен (-а) на обработку своих персональных данных (либо персональных данных своего ребёнка) </w:t>
      </w:r>
      <w:r w:rsidR="00981416">
        <w:rPr>
          <w:rFonts w:ascii="Times New Roman" w:hAnsi="Times New Roman"/>
          <w:sz w:val="24"/>
          <w:szCs w:val="24"/>
        </w:rPr>
        <w:t>М</w:t>
      </w:r>
      <w:r w:rsidRPr="003F7C82">
        <w:rPr>
          <w:rFonts w:ascii="Times New Roman" w:hAnsi="Times New Roman"/>
          <w:sz w:val="24"/>
          <w:szCs w:val="24"/>
        </w:rPr>
        <w:t>УДО «</w:t>
      </w:r>
      <w:proofErr w:type="spellStart"/>
      <w:r w:rsidRPr="003F7C82">
        <w:rPr>
          <w:rFonts w:ascii="Times New Roman" w:hAnsi="Times New Roman"/>
          <w:sz w:val="24"/>
          <w:szCs w:val="24"/>
        </w:rPr>
        <w:t>Красногорская</w:t>
      </w:r>
      <w:proofErr w:type="spellEnd"/>
      <w:r w:rsidRPr="003F7C82">
        <w:rPr>
          <w:rFonts w:ascii="Times New Roman" w:hAnsi="Times New Roman"/>
          <w:sz w:val="24"/>
          <w:szCs w:val="24"/>
        </w:rPr>
        <w:t xml:space="preserve"> ДМШ»,</w:t>
      </w:r>
      <w:r w:rsidRPr="003F7C82">
        <w:rPr>
          <w:rFonts w:ascii="Times New Roman" w:hAnsi="Times New Roman"/>
          <w:color w:val="000000"/>
          <w:spacing w:val="-4"/>
          <w:sz w:val="24"/>
          <w:szCs w:val="24"/>
        </w:rPr>
        <w:t xml:space="preserve"> расположенным по адресу:</w:t>
      </w:r>
      <w:r w:rsidRPr="003F7C82">
        <w:rPr>
          <w:rFonts w:ascii="Times New Roman" w:hAnsi="Times New Roman"/>
          <w:sz w:val="24"/>
          <w:szCs w:val="24"/>
        </w:rPr>
        <w:t xml:space="preserve"> 143400, Московская область, г. Красногорск, ул. Вокзальная, д.27А в целях качественного исполнения взаимных </w:t>
      </w:r>
      <w:r w:rsidRPr="003F7C82">
        <w:rPr>
          <w:rFonts w:ascii="Times New Roman" w:hAnsi="Times New Roman"/>
          <w:color w:val="000000"/>
          <w:spacing w:val="-4"/>
          <w:sz w:val="24"/>
          <w:szCs w:val="24"/>
        </w:rPr>
        <w:t>обязательств</w:t>
      </w:r>
      <w:r w:rsidR="00981416">
        <w:rPr>
          <w:rFonts w:ascii="Times New Roman" w:hAnsi="Times New Roman"/>
          <w:sz w:val="24"/>
          <w:szCs w:val="24"/>
        </w:rPr>
        <w:t xml:space="preserve"> между М</w:t>
      </w:r>
      <w:r w:rsidRPr="003F7C82">
        <w:rPr>
          <w:rFonts w:ascii="Times New Roman" w:hAnsi="Times New Roman"/>
          <w:sz w:val="24"/>
          <w:szCs w:val="24"/>
        </w:rPr>
        <w:t>УДО «</w:t>
      </w:r>
      <w:proofErr w:type="spellStart"/>
      <w:r w:rsidRPr="003F7C82">
        <w:rPr>
          <w:rFonts w:ascii="Times New Roman" w:hAnsi="Times New Roman"/>
          <w:sz w:val="24"/>
          <w:szCs w:val="24"/>
        </w:rPr>
        <w:t>Красногорская</w:t>
      </w:r>
      <w:proofErr w:type="spellEnd"/>
      <w:r w:rsidRPr="003F7C82">
        <w:rPr>
          <w:rFonts w:ascii="Times New Roman" w:hAnsi="Times New Roman"/>
          <w:sz w:val="24"/>
          <w:szCs w:val="24"/>
        </w:rPr>
        <w:t xml:space="preserve"> ДМШ» </w:t>
      </w:r>
      <w:r w:rsidRPr="003F7C82"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 w:rsidRPr="000026CD">
        <w:rPr>
          <w:color w:val="000000"/>
          <w:spacing w:val="-4"/>
          <w:sz w:val="28"/>
          <w:szCs w:val="28"/>
        </w:rPr>
        <w:t xml:space="preserve"> </w:t>
      </w:r>
      <w:r w:rsidRPr="00893BB6">
        <w:rPr>
          <w:rFonts w:ascii="Times New Roman" w:hAnsi="Times New Roman"/>
          <w:color w:val="000000"/>
          <w:spacing w:val="-4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________________</w:t>
      </w:r>
    </w:p>
    <w:p w:rsidR="00E54382" w:rsidRPr="00893BB6" w:rsidRDefault="00E54382" w:rsidP="00E54382">
      <w:pPr>
        <w:spacing w:line="240" w:lineRule="auto"/>
        <w:ind w:left="-567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893BB6"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</w:t>
      </w:r>
      <w:r w:rsidRPr="00893BB6">
        <w:rPr>
          <w:rFonts w:ascii="Times New Roman" w:hAnsi="Times New Roman"/>
          <w:color w:val="000000"/>
          <w:spacing w:val="-4"/>
          <w:sz w:val="20"/>
          <w:szCs w:val="20"/>
        </w:rPr>
        <w:t xml:space="preserve">(ФИО совершеннолетнего участника либо законного  представитель несовершеннолетнего участника)                                                                                                               </w:t>
      </w:r>
    </w:p>
    <w:p w:rsidR="00E54382" w:rsidRPr="003F7C82" w:rsidRDefault="00E54382" w:rsidP="00E54382">
      <w:pPr>
        <w:ind w:left="-567" w:firstLine="709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3F7C82">
        <w:rPr>
          <w:rFonts w:ascii="Times New Roman" w:hAnsi="Times New Roman"/>
          <w:color w:val="000000"/>
          <w:spacing w:val="-4"/>
          <w:sz w:val="24"/>
          <w:szCs w:val="24"/>
        </w:rPr>
        <w:t>Персональные данные о:</w:t>
      </w:r>
    </w:p>
    <w:p w:rsidR="00E54382" w:rsidRPr="003F7C82" w:rsidRDefault="00E54382" w:rsidP="00E54382">
      <w:pPr>
        <w:widowControl w:val="0"/>
        <w:numPr>
          <w:ilvl w:val="0"/>
          <w:numId w:val="4"/>
        </w:numPr>
        <w:tabs>
          <w:tab w:val="clear" w:pos="4860"/>
          <w:tab w:val="num" w:pos="-54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C82">
        <w:rPr>
          <w:rFonts w:ascii="Times New Roman" w:hAnsi="Times New Roman"/>
          <w:color w:val="000000"/>
          <w:spacing w:val="-4"/>
          <w:sz w:val="24"/>
          <w:szCs w:val="24"/>
        </w:rPr>
        <w:t>Ф.И.О.;</w:t>
      </w:r>
    </w:p>
    <w:p w:rsidR="00E54382" w:rsidRPr="003F7C82" w:rsidRDefault="00E54382" w:rsidP="00E54382">
      <w:pPr>
        <w:widowControl w:val="0"/>
        <w:numPr>
          <w:ilvl w:val="0"/>
          <w:numId w:val="4"/>
        </w:numPr>
        <w:tabs>
          <w:tab w:val="clear" w:pos="486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C82">
        <w:rPr>
          <w:rFonts w:ascii="Times New Roman" w:hAnsi="Times New Roman"/>
          <w:color w:val="000000"/>
          <w:spacing w:val="-4"/>
          <w:sz w:val="24"/>
          <w:szCs w:val="24"/>
        </w:rPr>
        <w:t>Дате рождения;</w:t>
      </w:r>
    </w:p>
    <w:p w:rsidR="00E54382" w:rsidRPr="003F7C82" w:rsidRDefault="00E54382" w:rsidP="00E54382">
      <w:pPr>
        <w:widowControl w:val="0"/>
        <w:numPr>
          <w:ilvl w:val="0"/>
          <w:numId w:val="4"/>
        </w:numPr>
        <w:tabs>
          <w:tab w:val="clear" w:pos="4860"/>
          <w:tab w:val="num" w:pos="-54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C82">
        <w:rPr>
          <w:rFonts w:ascii="Times New Roman" w:hAnsi="Times New Roman"/>
          <w:color w:val="000000"/>
          <w:spacing w:val="-4"/>
          <w:sz w:val="24"/>
          <w:szCs w:val="24"/>
        </w:rPr>
        <w:t>Месте обучения;</w:t>
      </w:r>
    </w:p>
    <w:p w:rsidR="00E54382" w:rsidRPr="003F7C82" w:rsidRDefault="00E54382" w:rsidP="00E54382">
      <w:pPr>
        <w:widowControl w:val="0"/>
        <w:numPr>
          <w:ilvl w:val="0"/>
          <w:numId w:val="4"/>
        </w:numPr>
        <w:tabs>
          <w:tab w:val="clear" w:pos="486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7C82">
        <w:rPr>
          <w:rFonts w:ascii="Times New Roman" w:hAnsi="Times New Roman"/>
          <w:color w:val="000000"/>
          <w:spacing w:val="-4"/>
          <w:sz w:val="24"/>
          <w:szCs w:val="24"/>
        </w:rPr>
        <w:t>Контактах</w:t>
      </w:r>
      <w:proofErr w:type="gramEnd"/>
      <w:r w:rsidRPr="003F7C82">
        <w:rPr>
          <w:rFonts w:ascii="Times New Roman" w:hAnsi="Times New Roman"/>
          <w:color w:val="000000"/>
          <w:spacing w:val="-4"/>
          <w:sz w:val="24"/>
          <w:szCs w:val="24"/>
        </w:rPr>
        <w:t xml:space="preserve">: номер телефона и  </w:t>
      </w:r>
      <w:r w:rsidRPr="003F7C82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E</w:t>
      </w:r>
      <w:r w:rsidRPr="003F7C82">
        <w:rPr>
          <w:rFonts w:ascii="Times New Roman" w:hAnsi="Times New Roman"/>
          <w:color w:val="000000"/>
          <w:spacing w:val="-4"/>
          <w:sz w:val="24"/>
          <w:szCs w:val="24"/>
        </w:rPr>
        <w:t>-</w:t>
      </w:r>
      <w:r w:rsidRPr="003F7C82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mail</w:t>
      </w:r>
      <w:r w:rsidRPr="003F7C82">
        <w:rPr>
          <w:rFonts w:ascii="Times New Roman" w:hAnsi="Times New Roman"/>
          <w:color w:val="000000"/>
          <w:spacing w:val="-4"/>
          <w:sz w:val="24"/>
          <w:szCs w:val="24"/>
        </w:rPr>
        <w:t>;</w:t>
      </w:r>
    </w:p>
    <w:p w:rsidR="00E54382" w:rsidRPr="003F7C82" w:rsidRDefault="00E54382" w:rsidP="00E54382">
      <w:pPr>
        <w:widowControl w:val="0"/>
        <w:numPr>
          <w:ilvl w:val="0"/>
          <w:numId w:val="4"/>
        </w:numPr>
        <w:tabs>
          <w:tab w:val="clear" w:pos="4860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C82">
        <w:rPr>
          <w:rFonts w:ascii="Times New Roman" w:hAnsi="Times New Roman"/>
          <w:sz w:val="24"/>
          <w:szCs w:val="24"/>
        </w:rPr>
        <w:t>Информации о документе, удостоверяющем личность (указана выше);</w:t>
      </w:r>
    </w:p>
    <w:p w:rsidR="00E54382" w:rsidRPr="003F7C82" w:rsidRDefault="00E54382" w:rsidP="00E54382">
      <w:pPr>
        <w:ind w:left="-567"/>
        <w:rPr>
          <w:rFonts w:ascii="Times New Roman" w:hAnsi="Times New Roman"/>
          <w:sz w:val="24"/>
          <w:szCs w:val="24"/>
        </w:rPr>
      </w:pPr>
      <w:r w:rsidRPr="003F7C82">
        <w:rPr>
          <w:rFonts w:ascii="Times New Roman" w:hAnsi="Times New Roman"/>
          <w:sz w:val="24"/>
          <w:szCs w:val="24"/>
        </w:rPr>
        <w:t>предоставлены добровольно и лично (либо законным представителем)</w:t>
      </w:r>
    </w:p>
    <w:p w:rsidR="00E54382" w:rsidRPr="003F7C82" w:rsidRDefault="00E54382" w:rsidP="00E54382">
      <w:pPr>
        <w:ind w:left="-567" w:firstLine="709"/>
        <w:rPr>
          <w:rFonts w:ascii="Times New Roman" w:hAnsi="Times New Roman"/>
          <w:sz w:val="24"/>
          <w:szCs w:val="24"/>
        </w:rPr>
      </w:pPr>
      <w:r w:rsidRPr="003F7C82">
        <w:rPr>
          <w:rFonts w:ascii="Times New Roman" w:hAnsi="Times New Roman"/>
          <w:sz w:val="24"/>
          <w:szCs w:val="24"/>
        </w:rPr>
        <w:t xml:space="preserve">Я согласен (-а) на обработку своих персональных данных </w:t>
      </w:r>
      <w:r w:rsidRPr="003F7C82">
        <w:rPr>
          <w:rFonts w:ascii="Times New Roman" w:hAnsi="Times New Roman"/>
          <w:color w:val="000000"/>
          <w:spacing w:val="-4"/>
          <w:sz w:val="24"/>
          <w:szCs w:val="24"/>
        </w:rPr>
        <w:t>(либо персональных данных своего ребёнка)</w:t>
      </w:r>
      <w:r w:rsidRPr="003F7C82">
        <w:rPr>
          <w:rFonts w:ascii="Times New Roman" w:hAnsi="Times New Roman"/>
          <w:sz w:val="24"/>
          <w:szCs w:val="24"/>
        </w:rPr>
        <w:t xml:space="preserve"> с использованием средств автоматизации и без использования таких средств в с</w:t>
      </w:r>
      <w:r w:rsidR="00981416">
        <w:rPr>
          <w:rFonts w:ascii="Times New Roman" w:hAnsi="Times New Roman"/>
          <w:sz w:val="24"/>
          <w:szCs w:val="24"/>
        </w:rPr>
        <w:t>роки, определенные интересами М</w:t>
      </w:r>
      <w:r w:rsidRPr="003F7C82">
        <w:rPr>
          <w:rFonts w:ascii="Times New Roman" w:hAnsi="Times New Roman"/>
          <w:sz w:val="24"/>
          <w:szCs w:val="24"/>
        </w:rPr>
        <w:t>УДО «</w:t>
      </w:r>
      <w:proofErr w:type="spellStart"/>
      <w:r w:rsidRPr="003F7C82">
        <w:rPr>
          <w:rFonts w:ascii="Times New Roman" w:hAnsi="Times New Roman"/>
          <w:sz w:val="24"/>
          <w:szCs w:val="24"/>
        </w:rPr>
        <w:t>Красногорская</w:t>
      </w:r>
      <w:proofErr w:type="spellEnd"/>
      <w:r w:rsidRPr="003F7C82">
        <w:rPr>
          <w:rFonts w:ascii="Times New Roman" w:hAnsi="Times New Roman"/>
          <w:sz w:val="24"/>
          <w:szCs w:val="24"/>
        </w:rPr>
        <w:t xml:space="preserve"> ДМШ». Даю своё согласие на совершение следующих действий с моими персональными данными </w:t>
      </w:r>
      <w:r w:rsidRPr="003F7C82">
        <w:rPr>
          <w:rFonts w:ascii="Times New Roman" w:hAnsi="Times New Roman"/>
          <w:color w:val="000000"/>
          <w:spacing w:val="-4"/>
          <w:sz w:val="24"/>
          <w:szCs w:val="24"/>
        </w:rPr>
        <w:t>(либо персональными данными своего ребёнка)</w:t>
      </w:r>
      <w:r w:rsidRPr="003F7C82">
        <w:rPr>
          <w:rFonts w:ascii="Times New Roman" w:hAnsi="Times New Roman"/>
          <w:sz w:val="24"/>
          <w:szCs w:val="24"/>
        </w:rPr>
        <w:t>: сбор, систематизация, накопление, хранение, уточнение (обновление, изменение), использование, блокирование, уничтожение.</w:t>
      </w:r>
    </w:p>
    <w:p w:rsidR="00E54382" w:rsidRPr="003F7C82" w:rsidRDefault="00E54382" w:rsidP="00E54382">
      <w:pPr>
        <w:shd w:val="clear" w:color="auto" w:fill="FFFFFF"/>
        <w:ind w:left="-567" w:firstLine="539"/>
        <w:rPr>
          <w:rFonts w:ascii="Times New Roman" w:hAnsi="Times New Roman"/>
          <w:sz w:val="24"/>
          <w:szCs w:val="24"/>
        </w:rPr>
      </w:pPr>
      <w:r w:rsidRPr="003F7C82">
        <w:rPr>
          <w:rFonts w:ascii="Times New Roman" w:hAnsi="Times New Roman"/>
          <w:sz w:val="24"/>
          <w:szCs w:val="24"/>
        </w:rPr>
        <w:t>В случае неправомерных дейст</w:t>
      </w:r>
      <w:r w:rsidR="00981416">
        <w:rPr>
          <w:rFonts w:ascii="Times New Roman" w:hAnsi="Times New Roman"/>
          <w:sz w:val="24"/>
          <w:szCs w:val="24"/>
        </w:rPr>
        <w:t>вий или бездействия оператора М</w:t>
      </w:r>
      <w:r w:rsidRPr="003F7C82">
        <w:rPr>
          <w:rFonts w:ascii="Times New Roman" w:hAnsi="Times New Roman"/>
          <w:sz w:val="24"/>
          <w:szCs w:val="24"/>
        </w:rPr>
        <w:t>УДО «</w:t>
      </w:r>
      <w:proofErr w:type="spellStart"/>
      <w:r w:rsidRPr="003F7C82">
        <w:rPr>
          <w:rFonts w:ascii="Times New Roman" w:hAnsi="Times New Roman"/>
          <w:sz w:val="24"/>
          <w:szCs w:val="24"/>
        </w:rPr>
        <w:t>Красногорская</w:t>
      </w:r>
      <w:proofErr w:type="spellEnd"/>
      <w:r w:rsidRPr="003F7C82">
        <w:rPr>
          <w:rFonts w:ascii="Times New Roman" w:hAnsi="Times New Roman"/>
          <w:sz w:val="24"/>
          <w:szCs w:val="24"/>
        </w:rPr>
        <w:t xml:space="preserve"> ДМШ»  настоящее согласие может быть отозвано мной заявлением в письменном виде.</w:t>
      </w:r>
    </w:p>
    <w:p w:rsidR="00E54382" w:rsidRPr="003F7C82" w:rsidRDefault="00E54382" w:rsidP="00E54382">
      <w:pPr>
        <w:ind w:left="-567" w:firstLine="709"/>
        <w:rPr>
          <w:rFonts w:ascii="Times New Roman" w:hAnsi="Times New Roman"/>
          <w:sz w:val="24"/>
          <w:szCs w:val="24"/>
        </w:rPr>
      </w:pPr>
      <w:r w:rsidRPr="003F7C82">
        <w:rPr>
          <w:rFonts w:ascii="Times New Roman" w:hAnsi="Times New Roman"/>
          <w:sz w:val="24"/>
          <w:szCs w:val="24"/>
        </w:rPr>
        <w:t>Я информирован(-а) о своем праве на уничтожение персональных данных обо мне (либо о моём ребёнке).</w:t>
      </w:r>
    </w:p>
    <w:p w:rsidR="00E54382" w:rsidRPr="00893BB6" w:rsidRDefault="00E54382" w:rsidP="00E54382">
      <w:pPr>
        <w:pBdr>
          <w:bottom w:val="single" w:sz="12" w:space="1" w:color="auto"/>
        </w:pBdr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E54382" w:rsidRPr="003F7C82" w:rsidRDefault="00E54382" w:rsidP="00E54382">
      <w:pPr>
        <w:ind w:left="-567" w:firstLine="709"/>
        <w:jc w:val="center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3F7C82">
        <w:rPr>
          <w:rFonts w:ascii="Times New Roman" w:hAnsi="Times New Roman"/>
          <w:sz w:val="20"/>
          <w:szCs w:val="20"/>
        </w:rPr>
        <w:t>(подпись)                          (расшифровка подписи)                                     (дата)</w:t>
      </w:r>
    </w:p>
    <w:p w:rsidR="00E54382" w:rsidRDefault="00E54382" w:rsidP="00E54382"/>
    <w:p w:rsidR="008E095E" w:rsidRDefault="008E095E"/>
    <w:sectPr w:rsidR="008E095E" w:rsidSect="00D22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CB6"/>
    <w:multiLevelType w:val="multilevel"/>
    <w:tmpl w:val="8ED87A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06"/>
        </w:tabs>
        <w:ind w:left="80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4065139"/>
    <w:multiLevelType w:val="hybridMultilevel"/>
    <w:tmpl w:val="2C3C6762"/>
    <w:lvl w:ilvl="0" w:tplc="C2FA7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16C17"/>
    <w:multiLevelType w:val="hybridMultilevel"/>
    <w:tmpl w:val="F2DC7B1E"/>
    <w:lvl w:ilvl="0" w:tplc="C2FA7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E5C86"/>
    <w:multiLevelType w:val="hybridMultilevel"/>
    <w:tmpl w:val="99BC32E2"/>
    <w:lvl w:ilvl="0" w:tplc="C2FA7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4688B"/>
    <w:multiLevelType w:val="multilevel"/>
    <w:tmpl w:val="8ED87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06"/>
        </w:tabs>
        <w:ind w:left="80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501C048E"/>
    <w:multiLevelType w:val="hybridMultilevel"/>
    <w:tmpl w:val="99DACC7C"/>
    <w:lvl w:ilvl="0" w:tplc="2B222ED8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6">
    <w:nsid w:val="508D664F"/>
    <w:multiLevelType w:val="hybridMultilevel"/>
    <w:tmpl w:val="27D2FEC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56B96"/>
    <w:multiLevelType w:val="hybridMultilevel"/>
    <w:tmpl w:val="477A8ADC"/>
    <w:lvl w:ilvl="0" w:tplc="C2FA7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07DDE"/>
    <w:multiLevelType w:val="hybridMultilevel"/>
    <w:tmpl w:val="1B889BEC"/>
    <w:lvl w:ilvl="0" w:tplc="2B222E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546F9"/>
    <w:multiLevelType w:val="hybridMultilevel"/>
    <w:tmpl w:val="EF38F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0A1D4C"/>
    <w:multiLevelType w:val="multilevel"/>
    <w:tmpl w:val="8ED87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06"/>
        </w:tabs>
        <w:ind w:left="80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7467723E"/>
    <w:multiLevelType w:val="hybridMultilevel"/>
    <w:tmpl w:val="1EC6D45C"/>
    <w:lvl w:ilvl="0" w:tplc="C2FA7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382"/>
    <w:rsid w:val="00083333"/>
    <w:rsid w:val="000C3F6E"/>
    <w:rsid w:val="00111C5F"/>
    <w:rsid w:val="00154462"/>
    <w:rsid w:val="0033252B"/>
    <w:rsid w:val="0033394A"/>
    <w:rsid w:val="00371140"/>
    <w:rsid w:val="004277E4"/>
    <w:rsid w:val="004F30F8"/>
    <w:rsid w:val="0050467A"/>
    <w:rsid w:val="006B1041"/>
    <w:rsid w:val="0073249B"/>
    <w:rsid w:val="00733762"/>
    <w:rsid w:val="00887954"/>
    <w:rsid w:val="008D6BCC"/>
    <w:rsid w:val="008E095E"/>
    <w:rsid w:val="00941544"/>
    <w:rsid w:val="00981416"/>
    <w:rsid w:val="00A673C3"/>
    <w:rsid w:val="00B20E0D"/>
    <w:rsid w:val="00D2508C"/>
    <w:rsid w:val="00D85002"/>
    <w:rsid w:val="00E54382"/>
    <w:rsid w:val="00E93EA0"/>
    <w:rsid w:val="00EC5F75"/>
    <w:rsid w:val="00F910C4"/>
    <w:rsid w:val="00FC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8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E5438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3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Plain Text"/>
    <w:basedOn w:val="a"/>
    <w:link w:val="a4"/>
    <w:rsid w:val="00E5438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E543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E54382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character" w:styleId="a6">
    <w:name w:val="Hyperlink"/>
    <w:rsid w:val="00E54382"/>
    <w:rPr>
      <w:rFonts w:ascii="Verdana" w:hAnsi="Verdana" w:hint="default"/>
      <w:strike w:val="0"/>
      <w:dstrike w:val="0"/>
      <w:color w:val="009933"/>
      <w:u w:val="none"/>
      <w:effect w:val="none"/>
    </w:rPr>
  </w:style>
  <w:style w:type="paragraph" w:styleId="a7">
    <w:name w:val="No Spacing"/>
    <w:uiPriority w:val="1"/>
    <w:qFormat/>
    <w:rsid w:val="00E543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EC5F75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8D6B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8D6B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b">
    <w:name w:val="Subtle Emphasis"/>
    <w:basedOn w:val="a0"/>
    <w:uiPriority w:val="19"/>
    <w:qFormat/>
    <w:rsid w:val="00981416"/>
    <w:rPr>
      <w:i/>
      <w:iCs/>
      <w:color w:val="404040" w:themeColor="text1" w:themeTint="BF"/>
    </w:rPr>
  </w:style>
  <w:style w:type="paragraph" w:styleId="ac">
    <w:name w:val="Subtitle"/>
    <w:basedOn w:val="a"/>
    <w:next w:val="a"/>
    <w:link w:val="ad"/>
    <w:uiPriority w:val="11"/>
    <w:qFormat/>
    <w:rsid w:val="009814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81416"/>
    <w:rPr>
      <w:rFonts w:eastAsiaTheme="minorEastAsia"/>
      <w:color w:val="5A5A5A" w:themeColor="text1" w:themeTint="A5"/>
      <w:spacing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moldiez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771B5-8A0D-4981-9C11-D525A448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Шевченко</dc:creator>
  <cp:keywords/>
  <dc:description/>
  <cp:lastModifiedBy>Директор ДМШ</cp:lastModifiedBy>
  <cp:revision>14</cp:revision>
  <dcterms:created xsi:type="dcterms:W3CDTF">2014-11-08T08:10:00Z</dcterms:created>
  <dcterms:modified xsi:type="dcterms:W3CDTF">2014-11-14T08:56:00Z</dcterms:modified>
</cp:coreProperties>
</file>