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CDEB6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Муниципальное учреждение дополнительного образования </w:t>
      </w:r>
    </w:p>
    <w:p w14:paraId="4F18C44F" w14:textId="77777777" w:rsidR="00012237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«КРАСНОГОРСКАЯ ДЕТСКАЯ МУЗЫКАЛЬНАЯ ШКОЛА</w:t>
      </w:r>
      <w:r w:rsidR="0001223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042FDC86" w14:textId="77777777" w:rsidR="00895685" w:rsidRPr="00895685" w:rsidRDefault="00012237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ИМЕНИ А.А. НАСЕДКИНА</w:t>
      </w:r>
      <w:r w:rsidR="00895685"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3B2BC1A5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8B09CE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A80FC99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16764E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695E9C7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362932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8D73BF3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423E2D8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FC2653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B0D1DA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D6F9C38" w14:textId="77777777" w:rsidR="00012237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ДОПОЛНИТЕЛЬНАЯ ПРЕДПРОФЕССИОНАЛЬНАЯ ПРОГРАММА </w:t>
      </w:r>
    </w:p>
    <w:p w14:paraId="7DC8EC47" w14:textId="6731ADE8" w:rsidR="00895685" w:rsidRPr="00895685" w:rsidRDefault="00C516BD" w:rsidP="0001223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ОБЛАСТИ</w:t>
      </w:r>
      <w:r w:rsidR="0001223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895685"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МУЗЫКАЛЬНОГО ИСКУССТВА </w:t>
      </w:r>
    </w:p>
    <w:p w14:paraId="201D5B21" w14:textId="55D0434D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2B69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ДУХОВЫЕ И УДАРНЫЕ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ИНСТРУМЕНТЫ</w:t>
      </w: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213DB3DE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72A0BF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318CA3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911384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9568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54A9C9E6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B36AE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E19CEE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F244937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19AB22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9C6FD42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1EEB8DF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37326F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696839F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744468D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1535642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520DCF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8C907E1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3402605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FF5B25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5585F4D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A4CE409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2D53006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7A0083B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168A62A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6BB4DDC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AA6B807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EED858" w14:textId="77777777" w:rsid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DEE8A8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34424DF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84746B8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170D42A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0882880" w14:textId="77777777" w:rsidR="00895685" w:rsidRPr="00895685" w:rsidRDefault="00895685" w:rsidP="00895685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28676CA" w14:textId="69C2AE79" w:rsidR="00895685" w:rsidRPr="002311C8" w:rsidRDefault="00895685" w:rsidP="0028378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11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="00012237" w:rsidRPr="002311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</w:t>
      </w:r>
      <w:r w:rsidR="0006645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2311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</w:t>
      </w:r>
    </w:p>
    <w:p w14:paraId="1B87F761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2A0F77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9CC2B00" w14:textId="5D8E3087" w:rsidR="00895685" w:rsidRDefault="00895685" w:rsidP="0099592D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277A7434" w14:textId="77777777" w:rsidR="00066457" w:rsidRPr="00097ADF" w:rsidRDefault="00066457" w:rsidP="00066457">
      <w:pPr>
        <w:spacing w:after="0" w:line="240" w:lineRule="auto"/>
        <w:jc w:val="both"/>
        <w:rPr>
          <w:sz w:val="28"/>
          <w:szCs w:val="28"/>
        </w:rPr>
      </w:pPr>
      <w:r w:rsidRPr="00097ADF">
        <w:rPr>
          <w:noProof/>
          <w:szCs w:val="28"/>
          <w:lang w:eastAsia="ru-RU"/>
        </w:rPr>
        <w:lastRenderedPageBreak/>
        <w:drawing>
          <wp:inline distT="0" distB="0" distL="0" distR="0" wp14:anchorId="1593F178" wp14:editId="67A33E8A">
            <wp:extent cx="6124575" cy="3371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10365" r="9035" b="56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8ABF6" w14:textId="77777777" w:rsidR="00066457" w:rsidRPr="00097ADF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079B144" w14:textId="77777777" w:rsidR="00066457" w:rsidRPr="00097ADF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079260B0" w14:textId="385C8F7B" w:rsidR="00066457" w:rsidRPr="00066457" w:rsidRDefault="00066457" w:rsidP="000664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6457">
        <w:rPr>
          <w:rFonts w:ascii="Times New Roman" w:hAnsi="Times New Roman"/>
          <w:sz w:val="28"/>
          <w:szCs w:val="28"/>
        </w:rPr>
        <w:t xml:space="preserve">Разработчик – </w:t>
      </w:r>
      <w:r w:rsidRPr="00066457">
        <w:rPr>
          <w:rFonts w:ascii="Times New Roman" w:hAnsi="Times New Roman"/>
          <w:sz w:val="28"/>
          <w:szCs w:val="28"/>
        </w:rPr>
        <w:t>Гурджидзе Е.П.</w:t>
      </w:r>
    </w:p>
    <w:p w14:paraId="51F942DD" w14:textId="628708AD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164C05E" w14:textId="4134C917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21134369" w14:textId="7B0DD4A1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5CA31B40" w14:textId="78593C57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26CCA7F" w14:textId="72A12B66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2C0AC9EA" w14:textId="34F0D22D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5BBDCB8" w14:textId="630F468C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5C12628B" w14:textId="485B47BC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0DBDDF2" w14:textId="3DDE8746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CF853BC" w14:textId="7DB11BD3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0E856744" w14:textId="2ED747B0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3E5F652" w14:textId="782750EC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758633A" w14:textId="34E3545B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1027E7F3" w14:textId="65FA144A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45E951DE" w14:textId="22F69C93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69E16E98" w14:textId="085CAA18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65F60B45" w14:textId="2B1B4AE2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51147A65" w14:textId="19A85AAC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6AAB3420" w14:textId="44FB9FF1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0433C51C" w14:textId="511D6D81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0FEDFC0" w14:textId="7CDACC8C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0E6042D" w14:textId="433B3326" w:rsidR="00066457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51261BEF" w14:textId="77777777" w:rsidR="00066457" w:rsidRPr="00097ADF" w:rsidRDefault="00066457" w:rsidP="00066457">
      <w:pPr>
        <w:spacing w:after="0" w:line="240" w:lineRule="auto"/>
        <w:jc w:val="both"/>
        <w:rPr>
          <w:sz w:val="28"/>
          <w:szCs w:val="28"/>
        </w:rPr>
      </w:pPr>
    </w:p>
    <w:p w14:paraId="7E9EC285" w14:textId="6CAC425A" w:rsidR="0099592D" w:rsidRDefault="0099592D" w:rsidP="00C7014F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669B5171" w14:textId="1306956A" w:rsidR="002F3175" w:rsidRDefault="002F317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Структура программы </w:t>
      </w:r>
    </w:p>
    <w:p w14:paraId="6F904493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CA3A428" w14:textId="77777777" w:rsidR="00895685" w:rsidRDefault="00895685" w:rsidP="002F317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CDD439B" w14:textId="3389EEA5" w:rsidR="000D79D4" w:rsidRDefault="00C516BD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 Пояснительная </w:t>
      </w:r>
      <w:r w:rsidR="000D79D4">
        <w:rPr>
          <w:rFonts w:ascii="Times New Roman" w:hAnsi="Times New Roman"/>
          <w:b/>
          <w:sz w:val="28"/>
          <w:szCs w:val="28"/>
        </w:rPr>
        <w:t>записка</w:t>
      </w:r>
    </w:p>
    <w:p w14:paraId="4F779089" w14:textId="77777777" w:rsidR="000D79D4" w:rsidRDefault="000D79D4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 Планируемые результаты освоения обучающимися ОП</w:t>
      </w:r>
    </w:p>
    <w:p w14:paraId="38F0C218" w14:textId="77777777" w:rsidR="000D79D4" w:rsidRDefault="000D79D4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 Учебный план</w:t>
      </w:r>
    </w:p>
    <w:p w14:paraId="0752E2E5" w14:textId="77777777" w:rsidR="000D79D4" w:rsidRDefault="000D79D4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IV График образовательного процесса</w:t>
      </w:r>
    </w:p>
    <w:p w14:paraId="11D72C4F" w14:textId="77777777" w:rsidR="000D79D4" w:rsidRDefault="000D79D4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 Программы учебных предметов</w:t>
      </w:r>
    </w:p>
    <w:p w14:paraId="06CB8042" w14:textId="77777777" w:rsidR="000D79D4" w:rsidRDefault="000D79D4" w:rsidP="000D79D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 Система и критерии оценок промежуточной и итоговой аттестации результатов освоения ОП обучающимися</w:t>
      </w:r>
    </w:p>
    <w:p w14:paraId="4804283C" w14:textId="77777777" w:rsidR="000D79D4" w:rsidRDefault="000D79D4" w:rsidP="000D79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VII Программа творческой, методической и культурно-просветительской деятельности ОУ</w:t>
      </w:r>
    </w:p>
    <w:p w14:paraId="628871D7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27844276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17F67E4A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6657930E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48B16670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58B3B52C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013A34B3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31047718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135992D0" w14:textId="77777777" w:rsidR="002F3175" w:rsidRDefault="002F3175" w:rsidP="002F3175">
      <w:pPr>
        <w:jc w:val="center"/>
        <w:rPr>
          <w:rFonts w:ascii="Times New Roman" w:hAnsi="Times New Roman"/>
          <w:sz w:val="28"/>
          <w:szCs w:val="28"/>
        </w:rPr>
      </w:pPr>
    </w:p>
    <w:p w14:paraId="6E61F24A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E98F655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D2EFD43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EB6B9C5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301B0E1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2EB7A50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EC008FB" w14:textId="77777777" w:rsidR="002F3175" w:rsidRDefault="002F3175" w:rsidP="002F317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8256EAE" w14:textId="77777777" w:rsidR="002F3175" w:rsidRDefault="00C51392" w:rsidP="002F3175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14:paraId="2F13FFD3" w14:textId="5C3FD78A" w:rsidR="002F3175" w:rsidRDefault="00C516BD" w:rsidP="002F3175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  <w:r>
        <w:t xml:space="preserve">Дополнительная предпрофессиональная </w:t>
      </w:r>
      <w:r w:rsidR="00066457">
        <w:t>программа</w:t>
      </w:r>
      <w:r w:rsidR="00895685" w:rsidRPr="00895685">
        <w:t xml:space="preserve"> в  области  музыкального  искусства  «</w:t>
      </w:r>
      <w:r w:rsidR="00CE7609">
        <w:t>Духовые</w:t>
      </w:r>
      <w:r w:rsidR="00895685">
        <w:t xml:space="preserve"> </w:t>
      </w:r>
      <w:r w:rsidR="00CE7609">
        <w:t xml:space="preserve">и ударные </w:t>
      </w:r>
      <w:r w:rsidR="00895685">
        <w:t>инструменты</w:t>
      </w:r>
      <w:r w:rsidR="00895685" w:rsidRPr="00895685">
        <w:t xml:space="preserve">» (далее ОП) разработана  на  основе  и  с  учетом  федеральных  государственных  требований (далее ФГТ).  </w:t>
      </w:r>
      <w:r w:rsidR="00895685">
        <w:t>ОП</w:t>
      </w:r>
      <w:r w:rsidR="002F3175">
        <w:t xml:space="preserve"> </w:t>
      </w:r>
      <w:r w:rsidR="00CE7609" w:rsidRPr="00CE7609">
        <w:t xml:space="preserve">«Духовые и ударные инструменты» </w:t>
      </w:r>
      <w:r w:rsidR="002F3175">
        <w:t xml:space="preserve">составлена с учетом </w:t>
      </w:r>
      <w:r w:rsidR="002F3175">
        <w:rPr>
          <w:rStyle w:val="FontStyle16"/>
        </w:rPr>
        <w:t>возрастных и индивидуальных особенностей обучающихся и направлена на:</w:t>
      </w:r>
    </w:p>
    <w:p w14:paraId="2D4A09BC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выявление одаренных детей в области музыкального искусства в раннем детском возрасте;</w:t>
      </w:r>
    </w:p>
    <w:p w14:paraId="0C644119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7D2220B7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 xml:space="preserve">приобретение детьми знаний, умений и навыков игры на одном из народных инструментах (баяне, аккордеоне), позволяющих творчески исполнять музыкальные произведения в соответствии с необходимым уровнем музыкальной грамотности; </w:t>
      </w:r>
    </w:p>
    <w:p w14:paraId="214DF502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приобретение детьми умений и навыков сольного, ансамблевого или оркестрового исполнительства;</w:t>
      </w:r>
    </w:p>
    <w:p w14:paraId="46BD1030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приобретение детьми опыта творческой деятельности;</w:t>
      </w:r>
    </w:p>
    <w:p w14:paraId="5E22DFB2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овладение детьми духовными и культурными ценностями народов мира;</w:t>
      </w:r>
    </w:p>
    <w:p w14:paraId="7AEC9CD5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приобщение детей к коллективному музицированию, исполнительским традициям оркестров народных и (или) национальных инструментов;</w:t>
      </w:r>
    </w:p>
    <w:p w14:paraId="62498A2B" w14:textId="77777777" w:rsidR="002F3175" w:rsidRDefault="002F3175" w:rsidP="002F3175">
      <w:pPr>
        <w:pStyle w:val="Style4"/>
        <w:numPr>
          <w:ilvl w:val="1"/>
          <w:numId w:val="2"/>
        </w:numPr>
        <w:tabs>
          <w:tab w:val="num" w:pos="220"/>
          <w:tab w:val="left" w:pos="955"/>
        </w:tabs>
        <w:spacing w:line="240" w:lineRule="auto"/>
        <w:ind w:left="220" w:hanging="220"/>
        <w:rPr>
          <w:rStyle w:val="FontStyle16"/>
        </w:rPr>
      </w:pPr>
      <w:r>
        <w:rPr>
          <w:rStyle w:val="FontStyle16"/>
        </w:rPr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3A4677F3" w14:textId="77777777" w:rsidR="002F3175" w:rsidRDefault="002F3175" w:rsidP="002F3175">
      <w:pPr>
        <w:pStyle w:val="a4"/>
        <w:spacing w:after="0" w:line="240" w:lineRule="auto"/>
        <w:ind w:left="0" w:right="-2"/>
        <w:jc w:val="both"/>
      </w:pPr>
      <w:r>
        <w:rPr>
          <w:rStyle w:val="FontStyle16"/>
          <w:b/>
          <w:i/>
        </w:rPr>
        <w:t xml:space="preserve">Цель </w:t>
      </w:r>
      <w:r>
        <w:rPr>
          <w:rStyle w:val="FontStyle16"/>
        </w:rPr>
        <w:t xml:space="preserve">программы: </w:t>
      </w:r>
      <w:r>
        <w:rPr>
          <w:rFonts w:ascii="Times New Roman" w:hAnsi="Times New Roman"/>
          <w:sz w:val="24"/>
          <w:szCs w:val="24"/>
        </w:rPr>
        <w:t>формирование музыкально-эстетического сознания, как части общей духовной культуры личности.</w:t>
      </w:r>
    </w:p>
    <w:p w14:paraId="3C74876F" w14:textId="77777777" w:rsidR="002F3175" w:rsidRDefault="002F3175" w:rsidP="002F3175">
      <w:pPr>
        <w:pStyle w:val="a4"/>
        <w:spacing w:after="0" w:line="240" w:lineRule="auto"/>
        <w:ind w:left="0"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программы:</w:t>
      </w:r>
    </w:p>
    <w:p w14:paraId="5D7C8537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воспитать и развить у обучающихся личностные качества, позволяющие уважать и принимать духовные и культурные ценности разных народов;</w:t>
      </w:r>
    </w:p>
    <w:p w14:paraId="0D0F6B4C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обучающихся эстетические взгляды, нравственные установки и потребности общения с духовными ценностями;</w:t>
      </w:r>
    </w:p>
    <w:p w14:paraId="2393EDB2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обучающихся умения самостоятельно воспринимать и оценивать культурные ценности;</w:t>
      </w:r>
    </w:p>
    <w:p w14:paraId="7D128A25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 xml:space="preserve">воспитать детей в творческой атмосфере, обстановке доброжелательности, эмоционально-нравственной отзывчивости, а также профессиональной требовательности;   </w:t>
      </w:r>
    </w:p>
    <w:p w14:paraId="4B4AAE65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0B112366" w14:textId="77777777" w:rsidR="002F3175" w:rsidRDefault="002F3175" w:rsidP="002F3175">
      <w:pPr>
        <w:pStyle w:val="Style4"/>
        <w:widowControl/>
        <w:numPr>
          <w:ilvl w:val="0"/>
          <w:numId w:val="3"/>
        </w:numPr>
        <w:tabs>
          <w:tab w:val="left" w:pos="709"/>
        </w:tabs>
        <w:spacing w:line="240" w:lineRule="auto"/>
        <w:rPr>
          <w:rStyle w:val="FontStyle16"/>
        </w:rPr>
      </w:pPr>
      <w:r>
        <w:rPr>
          <w:rStyle w:val="FontStyle16"/>
        </w:rPr>
        <w:t>выработать у обучающихся личностные качества, способствующие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2B87B734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left="357" w:firstLine="953"/>
        <w:rPr>
          <w:rStyle w:val="FontStyle16"/>
        </w:rPr>
      </w:pPr>
    </w:p>
    <w:p w14:paraId="108C13BF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t xml:space="preserve">Срок освоения программы </w:t>
      </w:r>
      <w:r w:rsidR="00CE7609" w:rsidRPr="00CE7609">
        <w:rPr>
          <w:rStyle w:val="FontStyle16"/>
        </w:rPr>
        <w:t xml:space="preserve">«Духовые и ударные инструменты» </w:t>
      </w:r>
      <w:r>
        <w:rPr>
          <w:rStyle w:val="FontStyle16"/>
        </w:rPr>
        <w:t xml:space="preserve">для детей, поступивших в </w:t>
      </w:r>
      <w:r w:rsidR="00895685">
        <w:rPr>
          <w:rStyle w:val="FontStyle16"/>
        </w:rPr>
        <w:t>Школу</w:t>
      </w:r>
      <w:r>
        <w:rPr>
          <w:rStyle w:val="FontStyle16"/>
        </w:rPr>
        <w:t xml:space="preserve"> в первый класс в возрасте с шести лет шести месяцев до девяти лет, составляет 8 лет. Срок освоения программы </w:t>
      </w:r>
      <w:r w:rsidR="00CE7609" w:rsidRPr="00CE7609">
        <w:rPr>
          <w:rStyle w:val="FontStyle16"/>
        </w:rPr>
        <w:t xml:space="preserve">«Духовые и ударные инструменты»» </w:t>
      </w:r>
      <w:r>
        <w:rPr>
          <w:rStyle w:val="FontStyle16"/>
        </w:rPr>
        <w:t xml:space="preserve">для </w:t>
      </w:r>
      <w:r>
        <w:rPr>
          <w:rStyle w:val="FontStyle16"/>
        </w:rPr>
        <w:lastRenderedPageBreak/>
        <w:t xml:space="preserve">детей, поступивших в </w:t>
      </w:r>
      <w:r w:rsidR="00895685">
        <w:rPr>
          <w:rStyle w:val="FontStyle16"/>
        </w:rPr>
        <w:t>Школу</w:t>
      </w:r>
      <w:r>
        <w:rPr>
          <w:rStyle w:val="FontStyle16"/>
        </w:rPr>
        <w:t xml:space="preserve"> в первый класс в возрасте с десяти до двенадцати лет, составляет 5 лет. </w:t>
      </w:r>
    </w:p>
    <w:p w14:paraId="68DE2F4C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</w:rPr>
      </w:pPr>
      <w:r>
        <w:rPr>
          <w:rStyle w:val="FontStyle16"/>
        </w:rPr>
        <w:t xml:space="preserve">Срок освоения программы </w:t>
      </w:r>
      <w:r w:rsidR="00CE7609" w:rsidRPr="00CE7609">
        <w:rPr>
          <w:rStyle w:val="FontStyle16"/>
        </w:rPr>
        <w:t xml:space="preserve">«Духовые и ударные инструменты» </w:t>
      </w:r>
      <w:r>
        <w:rPr>
          <w:rStyle w:val="FontStyle16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2EC95731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  <w:r>
        <w:rPr>
          <w:rStyle w:val="FontStyle16"/>
        </w:rPr>
        <w:t xml:space="preserve">Оценка качества освоения обучающимися программы </w:t>
      </w:r>
      <w:r w:rsidR="00CE7609" w:rsidRPr="00CE7609">
        <w:rPr>
          <w:rStyle w:val="FontStyle16"/>
        </w:rPr>
        <w:t xml:space="preserve">«Духовые инструменты» </w:t>
      </w:r>
      <w:r>
        <w:rPr>
          <w:rStyle w:val="FontStyle16"/>
        </w:rPr>
        <w:t>осуществляется на основе федеральных государственных требований и завершается итоговой аттестацией.</w:t>
      </w:r>
    </w:p>
    <w:p w14:paraId="7D22D1CE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0"/>
        <w:rPr>
          <w:rStyle w:val="FontStyle16"/>
        </w:rPr>
      </w:pPr>
    </w:p>
    <w:p w14:paraId="3BD7D854" w14:textId="77777777" w:rsidR="002F3175" w:rsidRDefault="002F3175" w:rsidP="002F3175">
      <w:pPr>
        <w:pStyle w:val="Style4"/>
        <w:widowControl/>
        <w:tabs>
          <w:tab w:val="left" w:pos="955"/>
        </w:tabs>
        <w:spacing w:line="240" w:lineRule="auto"/>
        <w:ind w:firstLine="0"/>
        <w:jc w:val="center"/>
        <w:rPr>
          <w:rStyle w:val="FontStyle16"/>
          <w:b/>
        </w:rPr>
      </w:pPr>
      <w:r>
        <w:rPr>
          <w:rStyle w:val="FontStyle16"/>
          <w:b/>
          <w:lang w:val="en-US"/>
        </w:rPr>
        <w:t>II</w:t>
      </w:r>
      <w:r>
        <w:rPr>
          <w:rStyle w:val="FontStyle16"/>
          <w:b/>
        </w:rPr>
        <w:t xml:space="preserve">. Планируемые результаты освоения </w:t>
      </w:r>
      <w:r>
        <w:rPr>
          <w:b/>
        </w:rPr>
        <w:t>обучающимися ОП</w:t>
      </w:r>
    </w:p>
    <w:p w14:paraId="6292D82B" w14:textId="77777777" w:rsidR="002F3175" w:rsidRDefault="002F3175" w:rsidP="002F3175">
      <w:pPr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Результатом освоения программы </w:t>
      </w:r>
      <w:r w:rsidR="00CE7609" w:rsidRPr="00CE7609">
        <w:rPr>
          <w:rFonts w:ascii="Times New Roman" w:hAnsi="Times New Roman"/>
          <w:sz w:val="24"/>
          <w:szCs w:val="24"/>
        </w:rPr>
        <w:t xml:space="preserve">«Духовые и ударные инструменты» </w:t>
      </w:r>
      <w:r>
        <w:rPr>
          <w:rFonts w:ascii="Times New Roman" w:hAnsi="Times New Roman"/>
          <w:sz w:val="24"/>
          <w:szCs w:val="24"/>
        </w:rPr>
        <w:t>является приобретение обучающимися следующих знаний, умений и навыков в предметных областях:</w:t>
      </w:r>
    </w:p>
    <w:p w14:paraId="367BD8AA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в области музыкального исполнительства:</w:t>
      </w:r>
    </w:p>
    <w:p w14:paraId="4833D2F1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художественно-эстетических, технических особенностей, характерных для сольного, ансамблевого и (или) оркестрового исполнительства;</w:t>
      </w:r>
    </w:p>
    <w:p w14:paraId="07303195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музыкальной терминологии;</w:t>
      </w:r>
    </w:p>
    <w:p w14:paraId="5EEAE649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грамотно исполнять музыкальные произведения соло, в ансамбле/оркестре на народном или национальном инструменте;</w:t>
      </w:r>
    </w:p>
    <w:p w14:paraId="74917175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самостоятельно разучивать музыкальные произведения  различных жанров и стилей на народном или национальном инструменте;</w:t>
      </w:r>
    </w:p>
    <w:p w14:paraId="0ABA87C6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самостоятельно преодолевать технические трудности при разучивании несложного музыкального произведения на народном инструменте;</w:t>
      </w:r>
    </w:p>
    <w:p w14:paraId="30F76A8E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создавать  художественный образ при исполнении музыкального произведения на народном или национальном инструменте;</w:t>
      </w:r>
    </w:p>
    <w:p w14:paraId="1EBFA932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игры на фортепиано несложных музыкальных произведений различных стилей и жанров;</w:t>
      </w:r>
    </w:p>
    <w:p w14:paraId="39CAB450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импровизации на народном или национальном инструменте, чтения с листа несложных музыкальных произведений на народном или национальном инструменте и на фортепиано;</w:t>
      </w:r>
    </w:p>
    <w:p w14:paraId="3074300A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подбора по слуху;</w:t>
      </w:r>
    </w:p>
    <w:p w14:paraId="7463B457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первичных навыков в области теоретического анализа исполняемых произведений;</w:t>
      </w:r>
    </w:p>
    <w:p w14:paraId="300A5D1A" w14:textId="77777777" w:rsidR="002F3175" w:rsidRDefault="002F3175" w:rsidP="002F3175">
      <w:pPr>
        <w:numPr>
          <w:ilvl w:val="0"/>
          <w:numId w:val="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навыков публичных выступлений (сольных, ансамблевых, оркестровых);  </w:t>
      </w:r>
    </w:p>
    <w:p w14:paraId="18A26CB7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области теории и истории музыки: </w:t>
      </w:r>
    </w:p>
    <w:p w14:paraId="2A3159C9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музыкальной грамоты;</w:t>
      </w:r>
    </w:p>
    <w:p w14:paraId="424E3B6D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4E4AA268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в области строения классических  музыкальных форм;</w:t>
      </w:r>
    </w:p>
    <w:p w14:paraId="20455982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использовать полученные теоретические знания при исполнительстве музыкальных произведений на народном или национальном инструменте, а также фортепиано;</w:t>
      </w:r>
    </w:p>
    <w:p w14:paraId="1F878F05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2E866E89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музыкальных произведений различных стилей и жанров, созданных в разные исторические периоды;</w:t>
      </w:r>
    </w:p>
    <w:p w14:paraId="764B4EB0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элементов музыкального языка;</w:t>
      </w:r>
    </w:p>
    <w:p w14:paraId="4216BCBC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анализа музыкального произведения;</w:t>
      </w:r>
    </w:p>
    <w:p w14:paraId="7D534971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записи музыкального текста по слуху;</w:t>
      </w:r>
    </w:p>
    <w:p w14:paraId="7F356963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вокального исполнения музыкального текста;</w:t>
      </w:r>
    </w:p>
    <w:p w14:paraId="3F18E630" w14:textId="77777777" w:rsidR="002F3175" w:rsidRDefault="002F3175" w:rsidP="002F3175">
      <w:pPr>
        <w:numPr>
          <w:ilvl w:val="0"/>
          <w:numId w:val="5"/>
        </w:numPr>
        <w:tabs>
          <w:tab w:val="num" w:pos="330"/>
        </w:tabs>
        <w:spacing w:after="0" w:line="240" w:lineRule="auto"/>
        <w:ind w:left="330" w:hanging="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первичных навыков и умений по сочинению музыкального текста.</w:t>
      </w:r>
    </w:p>
    <w:p w14:paraId="39439694" w14:textId="77777777" w:rsidR="002F3175" w:rsidRDefault="002F3175" w:rsidP="002F31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Результатом освоения программы </w:t>
      </w:r>
      <w:r w:rsidR="00CE7609" w:rsidRPr="00CE7609">
        <w:rPr>
          <w:rFonts w:ascii="Times New Roman" w:hAnsi="Times New Roman"/>
          <w:sz w:val="24"/>
          <w:szCs w:val="24"/>
        </w:rPr>
        <w:t xml:space="preserve">«Духовые и ударные инструменты» </w:t>
      </w:r>
      <w:r>
        <w:rPr>
          <w:rFonts w:ascii="Times New Roman" w:hAnsi="Times New Roman"/>
          <w:sz w:val="24"/>
          <w:szCs w:val="24"/>
        </w:rPr>
        <w:t>с дополнительным годом обучения, сверх обозначенных выше предметных областей, является приобретение обучающимися следующих знаний, умений и навыков в предметных областях:</w:t>
      </w:r>
    </w:p>
    <w:p w14:paraId="70F48F1E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области музыкального исполнительства:</w:t>
      </w:r>
    </w:p>
    <w:p w14:paraId="71236C8E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основного сольного репертуара для народного или национального инструмента;</w:t>
      </w:r>
    </w:p>
    <w:p w14:paraId="77086AC2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ансамблевого и оркестрового репертуара для народных или национальных инструментов;</w:t>
      </w:r>
    </w:p>
    <w:p w14:paraId="18F49954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знания различных исполнительских интерпретаций музыкальных произведений;</w:t>
      </w:r>
    </w:p>
    <w:p w14:paraId="7AAAE0F0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исполнять музыкальные произведения соло, в ансамбле и (или) оркестре на достаточном художественном уровне в соответствии со стилевыми особенностями;</w:t>
      </w:r>
    </w:p>
    <w:p w14:paraId="08844496" w14:textId="77777777" w:rsidR="002F3175" w:rsidRDefault="002F3175" w:rsidP="002F3175">
      <w:pPr>
        <w:numPr>
          <w:ilvl w:val="0"/>
          <w:numId w:val="6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подбора по слуху;</w:t>
      </w:r>
    </w:p>
    <w:p w14:paraId="5547E976" w14:textId="77777777" w:rsidR="002F3175" w:rsidRDefault="002F3175" w:rsidP="002F3175">
      <w:pPr>
        <w:spacing w:after="0" w:line="240" w:lineRule="auto"/>
        <w:ind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области теории и истории музыки:</w:t>
      </w:r>
    </w:p>
    <w:p w14:paraId="42D42BD5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первичные знания в области основных эстетических и стилевых направлений в области музыкального, изобразительного, театрального и киноискусства; </w:t>
      </w:r>
    </w:p>
    <w:p w14:paraId="60A26DA8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5255B9B8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 осуществлять элементарный анализ нотного текста с  объяснением роли выразительных средств,  в контексте музыкального произведения;</w:t>
      </w:r>
    </w:p>
    <w:p w14:paraId="3DC2B311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сочинения и импровизации музыкального текста;</w:t>
      </w:r>
    </w:p>
    <w:p w14:paraId="715C6A3D" w14:textId="77777777" w:rsidR="002F3175" w:rsidRDefault="002F3175" w:rsidP="002F3175">
      <w:pPr>
        <w:numPr>
          <w:ilvl w:val="0"/>
          <w:numId w:val="7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навыков восприятия современной музыки.</w:t>
      </w:r>
    </w:p>
    <w:p w14:paraId="0164A8EA" w14:textId="77777777" w:rsidR="002F3175" w:rsidRDefault="002F3175" w:rsidP="002F3175">
      <w:pPr>
        <w:pStyle w:val="a4"/>
        <w:spacing w:after="0" w:line="240" w:lineRule="auto"/>
        <w:ind w:left="0" w:right="-2"/>
        <w:jc w:val="both"/>
        <w:rPr>
          <w:rFonts w:ascii="Times New Roman" w:hAnsi="Times New Roman"/>
          <w:sz w:val="24"/>
          <w:szCs w:val="24"/>
        </w:rPr>
      </w:pPr>
    </w:p>
    <w:p w14:paraId="0DB0CB23" w14:textId="77777777" w:rsidR="002F3175" w:rsidRDefault="002F3175" w:rsidP="002F317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освоения программы </w:t>
      </w:r>
      <w:r w:rsidR="00CE7609" w:rsidRPr="00CE7609">
        <w:rPr>
          <w:rFonts w:ascii="Times New Roman" w:hAnsi="Times New Roman"/>
          <w:sz w:val="24"/>
          <w:szCs w:val="24"/>
        </w:rPr>
        <w:t xml:space="preserve">«Духовые и ударные инструменты» </w:t>
      </w:r>
      <w:r>
        <w:rPr>
          <w:rFonts w:ascii="Times New Roman" w:hAnsi="Times New Roman"/>
          <w:sz w:val="24"/>
          <w:szCs w:val="24"/>
        </w:rPr>
        <w:t xml:space="preserve">по учебным предметам обязательной части отражают: </w:t>
      </w:r>
    </w:p>
    <w:p w14:paraId="526DC50C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Специальность:</w:t>
      </w:r>
    </w:p>
    <w:p w14:paraId="582D3FB4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наличие у обучающегося интереса к музыкальному искусству, самостоятельному музыкальному исполнительству;</w:t>
      </w:r>
    </w:p>
    <w:p w14:paraId="5AF1B28F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сформированный комплекс исполнительских знаний, умений и навыков,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055BED72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14:paraId="32B0EB8F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знание художественно-исполнительских возможностей народного или национального инструмента;</w:t>
      </w:r>
    </w:p>
    <w:p w14:paraId="484988D1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val="en-US" w:bidi="en-US"/>
        </w:rPr>
        <w:t>знание профессиональной терминологии;</w:t>
      </w:r>
    </w:p>
    <w:p w14:paraId="481298C9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умение читать с листа несложные музыкальные произведения;</w:t>
      </w:r>
    </w:p>
    <w:p w14:paraId="0C7C2F37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навыки по воспитанию слухового контроля, умению управлять процессом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исполнения музыкального произведения;</w:t>
      </w:r>
    </w:p>
    <w:p w14:paraId="132BFC71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навыки по использованию музыкально-исполнительских средств выразительности, выполнению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19803C04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lastRenderedPageBreak/>
        <w:t xml:space="preserve">наличие творческой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инициативы, сформированных представлений </w:t>
      </w:r>
      <w:r>
        <w:rPr>
          <w:rFonts w:ascii="Times New Roman" w:eastAsia="Times New Roman" w:hAnsi="Times New Roman"/>
          <w:sz w:val="24"/>
          <w:szCs w:val="24"/>
          <w:lang w:val="en-US" w:bidi="en-US"/>
        </w:rPr>
        <w:t> </w:t>
      </w:r>
      <w:r>
        <w:rPr>
          <w:rFonts w:ascii="Times New Roman" w:eastAsia="Times New Roman" w:hAnsi="Times New Roman"/>
          <w:sz w:val="24"/>
          <w:szCs w:val="24"/>
          <w:lang w:bidi="en-US"/>
        </w:rPr>
        <w:t>о методике разучивания музыкальных произведений и приемах работы над исполнительскими трудностями;</w:t>
      </w:r>
    </w:p>
    <w:p w14:paraId="678B2B6F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наличие музыкальной памяти, развитого мелодического, ладогармонического, тембрового слуха;</w:t>
      </w:r>
    </w:p>
    <w:p w14:paraId="610E3430" w14:textId="77777777" w:rsidR="002F3175" w:rsidRDefault="002F3175" w:rsidP="002F3175">
      <w:pPr>
        <w:pStyle w:val="a4"/>
        <w:numPr>
          <w:ilvl w:val="0"/>
          <w:numId w:val="8"/>
        </w:numPr>
        <w:tabs>
          <w:tab w:val="num" w:pos="330"/>
        </w:tabs>
        <w:overflowPunct w:val="0"/>
        <w:autoSpaceDE w:val="0"/>
        <w:adjustRightInd w:val="0"/>
        <w:spacing w:after="0"/>
        <w:ind w:left="330" w:hanging="330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 w:rsidRPr="00774394">
        <w:rPr>
          <w:rFonts w:ascii="Times New Roman" w:eastAsia="Times New Roman" w:hAnsi="Times New Roman"/>
          <w:sz w:val="24"/>
          <w:szCs w:val="24"/>
          <w:lang w:bidi="en-US"/>
        </w:rPr>
        <w:t>наличие навыков репетиционно-концертной работы в качестве солиста.</w:t>
      </w:r>
    </w:p>
    <w:p w14:paraId="78F500BB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>нсамбль:</w:t>
      </w:r>
    </w:p>
    <w:p w14:paraId="6A2A0A54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сформированный комплекс навыков и умений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69DB3738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ансамблевого репертуара, способствующее воспитанию на разнообразной литературе способностей к коллективному творчеству;</w:t>
      </w:r>
    </w:p>
    <w:p w14:paraId="19E23F1B" w14:textId="77777777" w:rsidR="002F3175" w:rsidRDefault="002F3175" w:rsidP="002F3175">
      <w:pPr>
        <w:numPr>
          <w:ilvl w:val="0"/>
          <w:numId w:val="9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179BA788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Фортепиано:</w:t>
      </w:r>
    </w:p>
    <w:p w14:paraId="4976D323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инструментальных и художественных особенностей и возможностей фортепиано;</w:t>
      </w:r>
    </w:p>
    <w:p w14:paraId="6E8ED189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 композиторами;</w:t>
      </w:r>
    </w:p>
    <w:p w14:paraId="78095D37" w14:textId="77777777" w:rsidR="002F3175" w:rsidRDefault="002F3175" w:rsidP="002F3175">
      <w:pPr>
        <w:numPr>
          <w:ilvl w:val="0"/>
          <w:numId w:val="10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14:paraId="1A4A0F47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Хоровой класс:</w:t>
      </w:r>
    </w:p>
    <w:p w14:paraId="2638D9DB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знание начальных</w:t>
      </w:r>
      <w:r>
        <w:rPr>
          <w:rFonts w:ascii="Times New Roman" w:hAnsi="Times New Roman"/>
          <w:sz w:val="24"/>
          <w:szCs w:val="24"/>
        </w:rPr>
        <w:t xml:space="preserve"> основ хорового искусства, </w:t>
      </w:r>
      <w:r>
        <w:rPr>
          <w:rFonts w:ascii="Times New Roman" w:eastAsia="Lucida Grande CY" w:hAnsi="Times New Roman"/>
          <w:sz w:val="24"/>
          <w:szCs w:val="24"/>
        </w:rPr>
        <w:t>вокально-хоровых особенностей хоровых партитур, художественно-исполнительских возможностей хорового коллектива;</w:t>
      </w:r>
    </w:p>
    <w:p w14:paraId="6E0A6FD6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2171574F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 xml:space="preserve">навыки коллективного хорового исполнительского творчества; </w:t>
      </w:r>
    </w:p>
    <w:p w14:paraId="142F4133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сформированные практические навыки исполнения авторских, народных хоровых и вокальных ансамблевых произведений</w:t>
      </w:r>
      <w:r>
        <w:rPr>
          <w:rFonts w:ascii="Times New Roman" w:hAnsi="Times New Roman"/>
          <w:sz w:val="24"/>
          <w:szCs w:val="24"/>
        </w:rPr>
        <w:t xml:space="preserve"> отечественной и зарубежной музыки, в том числе хоровых произведений для детей.</w:t>
      </w:r>
      <w:r>
        <w:rPr>
          <w:rFonts w:ascii="Times New Roman" w:eastAsia="Lucida Grande CY" w:hAnsi="Times New Roman"/>
          <w:sz w:val="24"/>
          <w:szCs w:val="24"/>
        </w:rPr>
        <w:t xml:space="preserve"> </w:t>
      </w:r>
    </w:p>
    <w:p w14:paraId="73E510A6" w14:textId="77777777" w:rsidR="002F3175" w:rsidRDefault="002F3175" w:rsidP="002F3175">
      <w:pPr>
        <w:numPr>
          <w:ilvl w:val="0"/>
          <w:numId w:val="11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eastAsia="Lucida Grande CY" w:hAnsi="Times New Roman"/>
          <w:sz w:val="24"/>
          <w:szCs w:val="24"/>
        </w:rPr>
      </w:pPr>
      <w:r>
        <w:rPr>
          <w:rFonts w:ascii="Times New Roman" w:eastAsia="Lucida Grande CY" w:hAnsi="Times New Roman"/>
          <w:sz w:val="24"/>
          <w:szCs w:val="24"/>
        </w:rPr>
        <w:t>наличие практических навыков исполнения партий в составе вокального ансамбля и хорового коллектива.</w:t>
      </w:r>
    </w:p>
    <w:p w14:paraId="35BCA951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Сольфеджио:</w:t>
      </w:r>
    </w:p>
    <w:p w14:paraId="21B84964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сформированный комплекс знаний, умений и навыков, отражающий наличие у 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 w14:paraId="35E44750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музыкальной терминологии;</w:t>
      </w:r>
    </w:p>
    <w:p w14:paraId="11909491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 </w:t>
      </w:r>
    </w:p>
    <w:p w14:paraId="72A0439B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импровизировать на заданные музыкальные темы или ритмические построения;</w:t>
      </w:r>
    </w:p>
    <w:p w14:paraId="094E95B6" w14:textId="77777777" w:rsidR="002F3175" w:rsidRDefault="002F3175" w:rsidP="002F3175">
      <w:pPr>
        <w:pStyle w:val="11"/>
        <w:numPr>
          <w:ilvl w:val="0"/>
          <w:numId w:val="12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владения элементами музыкального языка (исполнение на инструменте, запись по слуху и т.п.).</w:t>
      </w:r>
    </w:p>
    <w:p w14:paraId="26D21919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Слушание музыки: </w:t>
      </w:r>
    </w:p>
    <w:p w14:paraId="65198D7A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20556068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06603C84" w14:textId="77777777" w:rsidR="002F3175" w:rsidRDefault="002F3175" w:rsidP="002F3175">
      <w:pPr>
        <w:numPr>
          <w:ilvl w:val="0"/>
          <w:numId w:val="13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34FE596A" w14:textId="77777777" w:rsidR="002F3175" w:rsidRDefault="002F3175" w:rsidP="002F317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Музыкальная литература (зарубежная, отечественная):</w:t>
      </w:r>
    </w:p>
    <w:p w14:paraId="1CB8F999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7F4C1DFF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творческих биографий зарубежных и отечественных композиторов согласно программным требованиям;</w:t>
      </w:r>
    </w:p>
    <w:p w14:paraId="2627C16A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5E33CA0F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исполнять на музыкальном инструменте тематический материал пройденных музыкальных произведений; </w:t>
      </w:r>
    </w:p>
    <w:p w14:paraId="03DB9764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по выполнению теоретического анализа музыкального произведения – формы, стилевых особенностей, жанровых черт, фактурных, метроритмических, ладовых особенностей;</w:t>
      </w:r>
    </w:p>
    <w:p w14:paraId="1A4B870F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 </w:t>
      </w:r>
    </w:p>
    <w:p w14:paraId="5E8918F9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особенностей национальных традиций, фольклорных истоков музыки; </w:t>
      </w:r>
    </w:p>
    <w:p w14:paraId="4C8FF015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музыкальной терминологии;</w:t>
      </w:r>
    </w:p>
    <w:p w14:paraId="48FA377C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422F726E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в устной и письменной форме излагать свои мысли о творчестве композиторов;  </w:t>
      </w:r>
    </w:p>
    <w:p w14:paraId="3145AC65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определять на слух фрагменты того или иного изученного музыкального произведения;</w:t>
      </w:r>
    </w:p>
    <w:p w14:paraId="58F36EA4" w14:textId="77777777" w:rsidR="002F3175" w:rsidRDefault="002F3175" w:rsidP="002F3175">
      <w:pPr>
        <w:numPr>
          <w:ilvl w:val="0"/>
          <w:numId w:val="14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0DE85C27" w14:textId="77777777" w:rsidR="002F3175" w:rsidRDefault="002F3175" w:rsidP="002F3175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Элементарная теория музыки:</w:t>
      </w:r>
    </w:p>
    <w:p w14:paraId="2623FE17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основных элементов музыкального языка (понятий – звукоряд, лад, интервалы, аккорды, диатоника, хроматика, отклонение, модуляция); </w:t>
      </w:r>
    </w:p>
    <w:p w14:paraId="4DD77B7E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первичные знания о строении музыкальной ткани, типах изложения музыкального материала;</w:t>
      </w:r>
    </w:p>
    <w:p w14:paraId="5EA96105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осуществлять элементарный анализ нотного текста с  объяснением роли выразительных средств в контексте музыкального произведения;</w:t>
      </w:r>
    </w:p>
    <w:p w14:paraId="22FBEB43" w14:textId="77777777" w:rsidR="002F3175" w:rsidRDefault="002F3175" w:rsidP="002F3175">
      <w:pPr>
        <w:numPr>
          <w:ilvl w:val="0"/>
          <w:numId w:val="15"/>
        </w:numPr>
        <w:tabs>
          <w:tab w:val="num" w:pos="330"/>
        </w:tabs>
        <w:spacing w:after="0" w:line="240" w:lineRule="auto"/>
        <w:ind w:left="330" w:hanging="3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 </w:t>
      </w:r>
    </w:p>
    <w:p w14:paraId="357D3924" w14:textId="77777777" w:rsidR="0013189F" w:rsidRDefault="0013189F" w:rsidP="00131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05DEB7" w14:textId="77777777" w:rsidR="0013189F" w:rsidRDefault="0013189F" w:rsidP="00131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3DD4A5" w14:textId="77777777" w:rsidR="0013189F" w:rsidRDefault="0013189F" w:rsidP="00131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138055" w14:textId="77777777" w:rsidR="0013189F" w:rsidRDefault="0013189F" w:rsidP="00131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2EEDD0" w14:textId="77777777" w:rsidR="0013189F" w:rsidRDefault="0013189F" w:rsidP="001318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65E920" w14:textId="77777777" w:rsidR="002F3175" w:rsidRDefault="002F3175" w:rsidP="002F31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AD630A" w14:textId="77777777" w:rsidR="002F3175" w:rsidRPr="0013189F" w:rsidRDefault="0013189F" w:rsidP="001318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9F">
        <w:rPr>
          <w:rFonts w:ascii="Times New Roman" w:hAnsi="Times New Roman"/>
          <w:b/>
          <w:sz w:val="24"/>
          <w:szCs w:val="24"/>
        </w:rPr>
        <w:lastRenderedPageBreak/>
        <w:t>III. Учебные планы</w:t>
      </w:r>
    </w:p>
    <w:p w14:paraId="0FBD5E7D" w14:textId="35D8BE02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Программа ««Духовые и </w:t>
      </w:r>
      <w:r w:rsidR="00C516BD">
        <w:rPr>
          <w:rFonts w:ascii="Times New Roman" w:hAnsi="Times New Roman"/>
          <w:sz w:val="24"/>
          <w:szCs w:val="24"/>
        </w:rPr>
        <w:t xml:space="preserve">ударные инструменты»» включает </w:t>
      </w:r>
      <w:r w:rsidRPr="0013189F">
        <w:rPr>
          <w:rFonts w:ascii="Times New Roman" w:hAnsi="Times New Roman"/>
          <w:sz w:val="24"/>
          <w:szCs w:val="24"/>
        </w:rPr>
        <w:t>в себя учебные планы, которые являются её неотъемл</w:t>
      </w:r>
      <w:r w:rsidR="00C516BD">
        <w:rPr>
          <w:rFonts w:ascii="Times New Roman" w:hAnsi="Times New Roman"/>
          <w:sz w:val="24"/>
          <w:szCs w:val="24"/>
        </w:rPr>
        <w:t>е</w:t>
      </w:r>
      <w:r w:rsidRPr="0013189F">
        <w:rPr>
          <w:rFonts w:ascii="Times New Roman" w:hAnsi="Times New Roman"/>
          <w:sz w:val="24"/>
          <w:szCs w:val="24"/>
        </w:rPr>
        <w:t>мой частью:</w:t>
      </w:r>
    </w:p>
    <w:p w14:paraId="6EDE8B71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 учебный план с нормативным сроком освоения 5 лет;</w:t>
      </w:r>
    </w:p>
    <w:p w14:paraId="6A986A6E" w14:textId="77777777" w:rsid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учебный план дополните</w:t>
      </w:r>
      <w:r>
        <w:rPr>
          <w:rFonts w:ascii="Times New Roman" w:hAnsi="Times New Roman"/>
          <w:sz w:val="24"/>
          <w:szCs w:val="24"/>
        </w:rPr>
        <w:t>льного года обучения  (6 класс);</w:t>
      </w:r>
    </w:p>
    <w:p w14:paraId="7437EBE1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-  учебный план с нормативным сроком освоения </w:t>
      </w:r>
      <w:r>
        <w:rPr>
          <w:rFonts w:ascii="Times New Roman" w:hAnsi="Times New Roman"/>
          <w:sz w:val="24"/>
          <w:szCs w:val="24"/>
        </w:rPr>
        <w:t>8</w:t>
      </w:r>
      <w:r w:rsidRPr="0013189F">
        <w:rPr>
          <w:rFonts w:ascii="Times New Roman" w:hAnsi="Times New Roman"/>
          <w:sz w:val="24"/>
          <w:szCs w:val="24"/>
        </w:rPr>
        <w:t xml:space="preserve"> лет;</w:t>
      </w:r>
    </w:p>
    <w:p w14:paraId="2061027D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учебный план дополнительного года обучения  (</w:t>
      </w:r>
      <w:r>
        <w:rPr>
          <w:rFonts w:ascii="Times New Roman" w:hAnsi="Times New Roman"/>
          <w:sz w:val="24"/>
          <w:szCs w:val="24"/>
        </w:rPr>
        <w:t>9</w:t>
      </w:r>
      <w:r w:rsidRPr="0013189F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>.</w:t>
      </w:r>
      <w:r w:rsidRPr="0013189F">
        <w:rPr>
          <w:rFonts w:ascii="Times New Roman" w:hAnsi="Times New Roman"/>
          <w:sz w:val="24"/>
          <w:szCs w:val="24"/>
        </w:rPr>
        <w:t>)</w:t>
      </w:r>
    </w:p>
    <w:p w14:paraId="44A930AE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Учебные планы, определяют содержание и организацию образовательного процесса в ОУ по программе «Духовые и ударные инструменты», разработаны с учетом преемственности образовательных программ в области музыкального искусства среднего профессионального и высшего профессионального образования, сохранения единого образовательного пространства, индивидуального  творческого развития обучающихся. Учебные планы программы «Духовые и ударные инструменты» предусматривают максимальную, само</w:t>
      </w:r>
      <w:r w:rsidR="00C51392">
        <w:rPr>
          <w:rFonts w:ascii="Times New Roman" w:hAnsi="Times New Roman"/>
          <w:sz w:val="24"/>
          <w:szCs w:val="24"/>
        </w:rPr>
        <w:t>стоятельную и аудиторную нагруз</w:t>
      </w:r>
      <w:r w:rsidRPr="0013189F">
        <w:rPr>
          <w:rFonts w:ascii="Times New Roman" w:hAnsi="Times New Roman"/>
          <w:sz w:val="24"/>
          <w:szCs w:val="24"/>
        </w:rPr>
        <w:t xml:space="preserve">ку обучающихся.   </w:t>
      </w:r>
    </w:p>
    <w:p w14:paraId="29BD50B0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Учебные планы разработаны на основании ФГТ, в соответствии с графиками образовательного процесса ОУ и сроков обучения по программе «Духовые и ударные инструменты», а также отражают структуру программы «Духовые и ударные инструменты», установленную ФГТ, в части:</w:t>
      </w:r>
    </w:p>
    <w:p w14:paraId="5ECD42BB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наименования предметных областей и разделов;</w:t>
      </w:r>
    </w:p>
    <w:p w14:paraId="0385F520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форм проведения учебных занятий;</w:t>
      </w:r>
    </w:p>
    <w:p w14:paraId="45198366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проведения консультаций;</w:t>
      </w:r>
    </w:p>
    <w:p w14:paraId="7ED2B16C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- итоговой аттестации обучающихся с обозначением ее форм и их наименований. </w:t>
      </w:r>
    </w:p>
    <w:p w14:paraId="73ED8679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Учебные планы определяют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 Максимальный объем учебной нагрузки обучающихся, предусмотренный программой «Духовые и ударные инструменты» не превышает 26 часов в неделю. Общий объем аудиторной нагрузки обучающихся (без учета времени, предусмотренного на консультации, промежуточную аттестацию и участие обучающихся в творческой и культурно-просветительской деятельности ОУ) не превышает 14 часов в неделю  </w:t>
      </w:r>
    </w:p>
    <w:p w14:paraId="7A4CD51A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Учебный план программы «Духовые и ударные инструменты» содержит следующие предметные области (далее – ПО): </w:t>
      </w:r>
    </w:p>
    <w:p w14:paraId="70983E1A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ПО.01.Музыкальное исполнительство;</w:t>
      </w:r>
    </w:p>
    <w:p w14:paraId="1B936ECC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- ПО.02.Теория и история музыки</w:t>
      </w:r>
    </w:p>
    <w:p w14:paraId="020E4BA0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>и разделы: консультации, промежуточная аттестация, итоговая аттестация.</w:t>
      </w:r>
    </w:p>
    <w:p w14:paraId="7977DF7C" w14:textId="77777777" w:rsidR="0013189F" w:rsidRPr="0013189F" w:rsidRDefault="0013189F" w:rsidP="0013189F">
      <w:pPr>
        <w:autoSpaceDN/>
        <w:spacing w:after="0" w:line="240" w:lineRule="auto"/>
        <w:rPr>
          <w:rFonts w:ascii="Times New Roman" w:hAnsi="Times New Roman"/>
          <w:sz w:val="24"/>
          <w:szCs w:val="24"/>
        </w:rPr>
      </w:pPr>
      <w:r w:rsidRPr="0013189F">
        <w:rPr>
          <w:rFonts w:ascii="Times New Roman" w:hAnsi="Times New Roman"/>
          <w:sz w:val="24"/>
          <w:szCs w:val="24"/>
        </w:rPr>
        <w:t xml:space="preserve"> Предметные области имеют обязательную и вариативную части, которые состоят из учебных предметов (далее – УП).</w:t>
      </w:r>
    </w:p>
    <w:p w14:paraId="06C59841" w14:textId="77777777" w:rsidR="002F3175" w:rsidRDefault="002F3175" w:rsidP="002F3175">
      <w:pPr>
        <w:autoSpaceDN/>
        <w:spacing w:after="0" w:line="240" w:lineRule="auto"/>
        <w:rPr>
          <w:rFonts w:ascii="Times New Roman" w:hAnsi="Times New Roman"/>
          <w:sz w:val="24"/>
          <w:szCs w:val="24"/>
        </w:rPr>
        <w:sectPr w:rsidR="002F3175">
          <w:pgSz w:w="11906" w:h="16838"/>
          <w:pgMar w:top="1134" w:right="850" w:bottom="1134" w:left="1701" w:header="708" w:footer="708" w:gutter="0"/>
          <w:cols w:space="720"/>
        </w:sectPr>
      </w:pPr>
    </w:p>
    <w:p w14:paraId="1EC66A97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УЧЕБНЫЙ ПЛАН</w:t>
      </w:r>
    </w:p>
    <w:p w14:paraId="3CF3E086" w14:textId="183CA85F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программе</w:t>
      </w:r>
    </w:p>
    <w:p w14:paraId="72F93AF6" w14:textId="77777777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 «Духовые и ударные инструменты»</w:t>
      </w:r>
    </w:p>
    <w:p w14:paraId="5E57D7BE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6AFC6EE9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7137C725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«Красногорская детская музыкальная школа </w:t>
      </w:r>
    </w:p>
    <w:p w14:paraId="03DFC2DE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</w:t>
      </w:r>
      <w:r w:rsidRPr="000744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А.А. Наседкина»</w:t>
      </w:r>
    </w:p>
    <w:p w14:paraId="3A436BD5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478C9229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D0092E" w14:textId="6E349D0A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«__»__________202</w:t>
      </w:r>
      <w:r w:rsidR="00C516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25FD2532" w14:textId="77777777" w:rsidR="00A46BBB" w:rsidRPr="00CE7609" w:rsidRDefault="00A46BBB" w:rsidP="00A46BBB">
      <w:pPr>
        <w:autoSpaceDN/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8AFD3" w14:textId="77777777" w:rsidR="00A46BBB" w:rsidRPr="00CE7609" w:rsidRDefault="00A46BBB" w:rsidP="00A46BBB">
      <w:pPr>
        <w:autoSpaceDN/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Срок обучения – 5 лет</w:t>
      </w:r>
    </w:p>
    <w:tbl>
      <w:tblPr>
        <w:tblW w:w="1459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4"/>
        <w:gridCol w:w="3260"/>
        <w:gridCol w:w="850"/>
        <w:gridCol w:w="1134"/>
        <w:gridCol w:w="709"/>
        <w:gridCol w:w="567"/>
        <w:gridCol w:w="709"/>
        <w:gridCol w:w="850"/>
        <w:gridCol w:w="567"/>
        <w:gridCol w:w="993"/>
        <w:gridCol w:w="708"/>
        <w:gridCol w:w="709"/>
        <w:gridCol w:w="851"/>
        <w:gridCol w:w="1113"/>
      </w:tblGrid>
      <w:tr w:rsidR="00A46BBB" w:rsidRPr="00CE7609" w14:paraId="7B5A70FF" w14:textId="77777777" w:rsidTr="002311C8">
        <w:trPr>
          <w:trHeight w:val="1904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CE287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10F4208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16C3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65F1F75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996C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9FFA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Самост.</w:t>
            </w:r>
          </w:p>
          <w:p w14:paraId="69A1555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339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14:paraId="524AFB4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6050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14:paraId="47569E66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797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A46BBB" w:rsidRPr="00CE7609" w14:paraId="3A74FEFC" w14:textId="77777777" w:rsidTr="002311C8">
        <w:trPr>
          <w:trHeight w:val="1435"/>
        </w:trPr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7ADD3C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A378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5A56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AE8C2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44E5B5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2D032E" w14:textId="77777777" w:rsidR="00A46BBB" w:rsidRPr="00CE7609" w:rsidRDefault="00A46BBB" w:rsidP="002311C8">
            <w:pPr>
              <w:autoSpaceDN/>
              <w:spacing w:after="0" w:line="240" w:lineRule="auto"/>
              <w:ind w:left="-61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DFDEEA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77A3BB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D105FD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EDF989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2ECF4D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2-й 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77930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F351DB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4-й класс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3C0E74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5-й класс</w:t>
            </w:r>
          </w:p>
        </w:tc>
      </w:tr>
      <w:tr w:rsidR="00A46BBB" w:rsidRPr="00CE7609" w14:paraId="2CCBCC22" w14:textId="77777777" w:rsidTr="002311C8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D6E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43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18D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B2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48E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864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531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3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65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C09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6777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2ED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FE65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50A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A46BBB" w:rsidRPr="00CE7609" w14:paraId="3DB95D5F" w14:textId="77777777" w:rsidTr="002311C8">
        <w:trPr>
          <w:trHeight w:val="413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2163043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6EA5F0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6F0EDAE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2491-3332,5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27F01F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1303,5-1567,5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41F8B7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1187,5-1765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7DAC31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51FAD06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center"/>
          </w:tcPr>
          <w:p w14:paraId="1E18EF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A46BBB" w:rsidRPr="00CE7609" w14:paraId="43236E2F" w14:textId="77777777" w:rsidTr="002311C8">
        <w:trPr>
          <w:trHeight w:val="413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0B3FCC2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2988727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729C78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77C8B4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69BF7E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726CEB5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bottom"/>
          </w:tcPr>
          <w:p w14:paraId="578DB05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noWrap/>
            <w:vAlign w:val="center"/>
          </w:tcPr>
          <w:p w14:paraId="71B3C3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18606FB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46AB05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29F3F63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vAlign w:val="center"/>
          </w:tcPr>
          <w:p w14:paraId="0F3A1AD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46BBB" w:rsidRPr="00CE7609" w14:paraId="68668B7E" w14:textId="77777777" w:rsidTr="002311C8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146EB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8D877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3617FA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6BC06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1303,5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16C0FDD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1187,5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4D80E4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FA9AC5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5B445B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46BBB" w:rsidRPr="00CE7609" w14:paraId="3A321B77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0245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2A78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52A18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0AD5A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973,5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B3A1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4FC3D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19118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C3577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004D9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AEA6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2BD44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7AFC6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A46BBB" w:rsidRPr="00CE7609" w14:paraId="2EA8EAF2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7D7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4B3F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Специальность 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83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40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BE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CC7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D6A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8F15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1,3,5,7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345FA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2,4,6,8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E6E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FAF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C7C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BBF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CB3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</w:tr>
      <w:tr w:rsidR="00A46BBB" w:rsidRPr="00CE7609" w14:paraId="4F62A2DF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1F1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21F3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3F6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D0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4FF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BCAD" w14:textId="77777777" w:rsidR="00A46BBB" w:rsidRPr="00CE7609" w:rsidRDefault="00A46BBB" w:rsidP="002311C8">
            <w:pPr>
              <w:autoSpaceDN/>
              <w:spacing w:after="0" w:line="240" w:lineRule="auto"/>
              <w:ind w:left="-151" w:right="-3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F0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5116B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E1210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EC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E8D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F19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3EB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A42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46BBB" w:rsidRPr="00CE7609" w14:paraId="29F88963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325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AC13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43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9A9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F0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908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53B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9E9B4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4,6,8,</w:t>
            </w:r>
          </w:p>
          <w:p w14:paraId="6DB87E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EB80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45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2D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A2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04C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A24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46BBB" w:rsidRPr="00CE7609" w14:paraId="341668F7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5D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ПО.01.УП.04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7C57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Хоровой класс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F2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F52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6F3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E09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80A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C6B1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A2E0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823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EA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09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597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107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21C80459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C5AD5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8964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C95B2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759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BA1C9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E8972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FB0D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03B33C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3DE7E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F672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190B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3A26D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F17FF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A46BBB" w:rsidRPr="00CE7609" w14:paraId="7FE9ABD8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92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DC71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7D7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403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DC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BA17" w14:textId="77777777" w:rsidR="00A46BBB" w:rsidRPr="00CE7609" w:rsidRDefault="00A46BBB" w:rsidP="002311C8">
            <w:pPr>
              <w:autoSpaceDN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DEF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73B4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2,4,8,9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E20F0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C49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3D3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FE5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DCA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96B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79843F27" w14:textId="77777777" w:rsidTr="002311C8">
        <w:trPr>
          <w:trHeight w:val="89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7FD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F5D68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33C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25D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81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3187" w14:textId="77777777" w:rsidR="00A46BBB" w:rsidRPr="00CE7609" w:rsidRDefault="00A46BBB" w:rsidP="002311C8">
            <w:pPr>
              <w:autoSpaceDN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D28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E327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66F5D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DB5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997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C7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AF0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3C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6109EFB1" w14:textId="77777777" w:rsidTr="002311C8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BF7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163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4D3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2B6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1039,5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FE65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B9A3E8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52D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844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7BE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F3C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0A1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7,5</w:t>
            </w:r>
          </w:p>
        </w:tc>
      </w:tr>
      <w:tr w:rsidR="00A46BBB" w:rsidRPr="00CE7609" w14:paraId="4E01B198" w14:textId="77777777" w:rsidTr="002311C8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434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C1F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36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1303,5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B6E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1039,5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736B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ECEE5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67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89C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ACB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EA2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16E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16,5</w:t>
            </w:r>
          </w:p>
        </w:tc>
      </w:tr>
      <w:tr w:rsidR="00A46BBB" w:rsidRPr="00CE7609" w14:paraId="1B59A273" w14:textId="77777777" w:rsidTr="002311C8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F7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567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E58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04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3138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5313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4BA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78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EF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83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05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A46BBB" w:rsidRPr="00CE7609" w14:paraId="5D6B1615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D29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E41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423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1B5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ACB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D3612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425D5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EC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73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D65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183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771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0DE521FC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043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6AA1" w14:textId="77777777" w:rsidR="00A46BBB" w:rsidRPr="00503F1B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624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21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3CD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42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D6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A81CB5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6236B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3B0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739B" w14:textId="77777777" w:rsidR="00A46BBB" w:rsidRPr="008B7FBF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8B7FBF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02A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EE7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67D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6898FBBE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7E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299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Ансамбль/Оркестр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662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5C4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10A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A0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12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62CA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EE5DB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2AA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B02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2C40" w14:textId="77777777" w:rsidR="00A46BBB" w:rsidRPr="00A72E67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69CB" w14:textId="77777777" w:rsidR="00A46BBB" w:rsidRPr="00A72E67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A72E67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62B8" w14:textId="77777777" w:rsidR="00A46BBB" w:rsidRPr="00A72E67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2E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46BBB" w:rsidRPr="00CE7609" w14:paraId="49CDC7B0" w14:textId="77777777" w:rsidTr="002311C8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FFE8C2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529B3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31A57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9858D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95406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D51C9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DB5BC6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0940B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0568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87E30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1D5E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9,5</w:t>
            </w:r>
          </w:p>
        </w:tc>
      </w:tr>
      <w:tr w:rsidR="00A46BBB" w:rsidRPr="00CE7609" w14:paraId="3BDD1FD4" w14:textId="77777777" w:rsidTr="002311C8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727E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70E29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B0CD1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418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B89AD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270,5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19C9E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63AD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139B6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3CF3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3502A7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79291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42A0A6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18,5</w:t>
            </w:r>
          </w:p>
        </w:tc>
      </w:tr>
      <w:tr w:rsidR="00A46BBB" w:rsidRPr="00CE7609" w14:paraId="06EF3729" w14:textId="77777777" w:rsidTr="002311C8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D1AD3C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3AF8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5DCD6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9CD6D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EA85F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23283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5CB39C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75233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D418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BAC3B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96F1E6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A46BBB" w:rsidRPr="00CE7609" w14:paraId="046491AC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23C12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B6349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0D220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7DF733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52A9A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43C58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FEE0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0601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A46BBB" w:rsidRPr="00CE7609" w14:paraId="463F51D5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1D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6D78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39E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64A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3F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7D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62A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8B805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C7D4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FA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9FF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3F9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3A2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0A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A46BBB" w:rsidRPr="00CE7609" w14:paraId="64C58049" w14:textId="77777777" w:rsidTr="002311C8">
        <w:trPr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3E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CAC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28E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580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EC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BD96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D9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4E32C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FE137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B80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27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0B7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25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2B8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A46BBB" w:rsidRPr="00CE7609" w14:paraId="6A4E0C54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56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E8EB" w14:textId="77777777" w:rsidR="00A46BBB" w:rsidRPr="00CE7609" w:rsidRDefault="00A46BBB" w:rsidP="002311C8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62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6F1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253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8B7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738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B9E2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2C73A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9DE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087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19F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F73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AE9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A46BBB" w:rsidRPr="00CE7609" w14:paraId="42459C16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F02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92EA" w14:textId="77777777" w:rsidR="00A46BBB" w:rsidRPr="00CE7609" w:rsidRDefault="00A46BBB" w:rsidP="002311C8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E7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124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E46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E69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96D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F35C7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2F416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110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E00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3AC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C63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0CC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46BBB" w:rsidRPr="00CE7609" w14:paraId="69E0C90C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D7F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5F73" w14:textId="77777777" w:rsidR="00A46BBB" w:rsidRPr="00CE7609" w:rsidRDefault="00A46BBB" w:rsidP="002311C8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Сводный хор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792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6D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4C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D14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F6A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7AE2B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15891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E6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3BB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11D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231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057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6B811ACE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C6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4684" w14:textId="77777777" w:rsidR="00A46BBB" w:rsidRPr="00CE7609" w:rsidRDefault="00A46BBB" w:rsidP="002311C8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F1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A64A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B66F" w14:textId="77777777" w:rsidR="00A46BB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90A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4FF5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6511B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6644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392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4C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E2B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FF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288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A46BBB" w:rsidRPr="00CE7609" w14:paraId="325CAC69" w14:textId="77777777" w:rsidTr="002311C8">
        <w:trPr>
          <w:trHeight w:val="631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2EE3C4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8B824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7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11BBC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A46BBB" w:rsidRPr="00CE7609" w14:paraId="76E9D7FC" w14:textId="77777777" w:rsidTr="002311C8">
        <w:trPr>
          <w:trHeight w:val="34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15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9CEA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AD4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4DF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9F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36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F09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BDCBA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3B076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FC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3A0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462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530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46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46BBB" w:rsidRPr="00CE7609" w14:paraId="62D47143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0FC5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26E86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BAFBDC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010FC1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A32A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CB112F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031791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4FFBF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6352C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76C0AC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E6C7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7E0EC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0A6C4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E95E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</w:t>
            </w:r>
          </w:p>
        </w:tc>
      </w:tr>
      <w:tr w:rsidR="00A46BBB" w:rsidRPr="00CE7609" w14:paraId="30DF5158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0A12C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7E0973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A3D2F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413C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B49C9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0E71AA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CF73AF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39CC5B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5A67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4C3D1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D1A37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78872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E5161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88C7E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004FD59F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40755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DE13774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1962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E8189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043B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06FB8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916FD9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20C913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2B6C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FEB5A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18BEE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36A5D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B85A86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99B20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077A51E1" w14:textId="77777777" w:rsidTr="002311C8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C2D9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29824A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7840E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5EA6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2CFCA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4E4D62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9F76C7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4088E6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4B233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91BD4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16582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3FCAF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59816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C61E0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6BBB" w:rsidRPr="00CE7609" w14:paraId="7936FCA4" w14:textId="77777777" w:rsidTr="002311C8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AA3D0B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8B149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A18E2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D6D8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C31875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3226B9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A85C51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8E7B3C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BE926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74C9F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75E24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77735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8FF8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D871404" w14:textId="77777777" w:rsidR="00A46BBB" w:rsidRPr="00CE7609" w:rsidRDefault="00A46BBB" w:rsidP="00A46BBB">
      <w:pPr>
        <w:numPr>
          <w:ilvl w:val="0"/>
          <w:numId w:val="20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vertAlign w:val="superscript"/>
          <w:lang w:eastAsia="ru-RU"/>
        </w:rPr>
      </w:pPr>
      <w:r w:rsidRPr="00CE7609">
        <w:rPr>
          <w:rFonts w:ascii="Times New Roman" w:eastAsia="Times New Roman" w:hAnsi="Times New Roman"/>
          <w:bCs/>
          <w:sz w:val="24"/>
          <w:szCs w:val="24"/>
          <w:lang w:eastAsia="ru-RU"/>
        </w:rPr>
        <w:t>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10 полугодий за 5 лет. При выставлении между цифрами «-» необходимо считать и четные и нечетные учебные полугодия (например «6-10» –с 6-го по 10-й).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учебного полугодия образовательное учреждение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образовательного учреждения. По усмотрению образовательного учреждения оценки по учебным предметам могут выставляться и по окончании учебной четверти.</w:t>
      </w:r>
    </w:p>
    <w:p w14:paraId="5217C1C8" w14:textId="77777777" w:rsidR="00A46BBB" w:rsidRPr="00CE7609" w:rsidRDefault="00A46BBB" w:rsidP="00A46BBB">
      <w:pPr>
        <w:numPr>
          <w:ilvl w:val="0"/>
          <w:numId w:val="20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По предмету «Специальность» в рамках промежуточной аттестации обязательно должны проводиться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учебному предмету «Специальность» в объеме от 60 до 100% аудиторного времени.</w:t>
      </w:r>
    </w:p>
    <w:p w14:paraId="7471F7CF" w14:textId="77777777" w:rsidR="00A46BBB" w:rsidRPr="00CE7609" w:rsidRDefault="00A46BBB" w:rsidP="00A46BBB">
      <w:pPr>
        <w:numPr>
          <w:ilvl w:val="0"/>
          <w:numId w:val="20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учебному предмету «Хоровой класс» и консультациям по «Сводному хору» не менее 80% от аудиторного времени; по учебному предмету «Оркестровый класс» и консультациям «Оркестр» – до 100% аудиторного времени; по учебному предмету и консультациям «Ансамбль» – от 60% до 100% аудиторного времени в случае отсутствия обучающихся по другим ОП в области музыкального искусства.</w:t>
      </w:r>
    </w:p>
    <w:p w14:paraId="533CBE74" w14:textId="77777777" w:rsidR="00A46BBB" w:rsidRPr="00CE7609" w:rsidRDefault="00A46BBB" w:rsidP="00A46BBB">
      <w:pPr>
        <w:numPr>
          <w:ilvl w:val="0"/>
          <w:numId w:val="20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рассредоточенно или в счет резерва учебного времени. В случае,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5C634487" w14:textId="77777777" w:rsidR="00A46BBB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48C775" w14:textId="77777777" w:rsidR="00A46BBB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18BA3A" w14:textId="77777777" w:rsidR="00A46BBB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AD4466" w14:textId="77777777" w:rsidR="00A46BBB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325C450" w14:textId="77777777" w:rsidR="00A46BBB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E900EF" w14:textId="77777777" w:rsidR="00A46BBB" w:rsidRPr="00CE7609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7D5C2CA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t>Примечание к учебному плану</w:t>
      </w:r>
    </w:p>
    <w:p w14:paraId="3E9EA3DD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67011F03" w14:textId="77777777" w:rsidR="00A46BBB" w:rsidRPr="00474269" w:rsidRDefault="00A46BBB" w:rsidP="00A46BBB">
      <w:pPr>
        <w:numPr>
          <w:ilvl w:val="0"/>
          <w:numId w:val="21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14:paraId="310FAC1A" w14:textId="77777777" w:rsidR="00A46BBB" w:rsidRDefault="00A46BBB" w:rsidP="00A46BBB">
      <w:pPr>
        <w:numPr>
          <w:ilvl w:val="0"/>
          <w:numId w:val="21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89F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реализации учебного предмета «Хоровой класс» могут одновременно заниматься обучающиеся по другим ОП в области музыкального искусства. Предмет «Хоровой класс» может проводиться следующим образом: хор из обучающихся первого класса; хор из обучающихся 2–5-го классов. В зависимости от количества обучающихся возможно перераспределение хоровых групп. </w:t>
      </w:r>
    </w:p>
    <w:p w14:paraId="414A3E82" w14:textId="77777777" w:rsidR="00A46BBB" w:rsidRDefault="00A46BBB" w:rsidP="00A46BBB">
      <w:pPr>
        <w:numPr>
          <w:ilvl w:val="0"/>
          <w:numId w:val="21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89F">
        <w:rPr>
          <w:rFonts w:ascii="Times New Roman" w:eastAsia="Times New Roman" w:hAnsi="Times New Roman"/>
          <w:sz w:val="24"/>
          <w:szCs w:val="24"/>
          <w:lang w:eastAsia="ru-RU"/>
        </w:rPr>
        <w:t>Учебный предмет «Оркестровый класс» предполагает занятия духового или эстрадно-джазового оркестра, а также, при наличии, 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по усмотрению образовательного учреждения на консультации по другим учебным предметам.</w:t>
      </w:r>
    </w:p>
    <w:p w14:paraId="584CCBA1" w14:textId="77777777" w:rsidR="00A46BBB" w:rsidRPr="00A84FE4" w:rsidRDefault="00A46BBB" w:rsidP="00A46BBB">
      <w:pPr>
        <w:pStyle w:val="a8"/>
        <w:numPr>
          <w:ilvl w:val="0"/>
          <w:numId w:val="21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 w:rsidRPr="00A84FE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максимальной нагрузки обучающихся не должен превышать 26 часов в неделю, аудиторной – 14 часов в неделю. </w:t>
      </w:r>
    </w:p>
    <w:p w14:paraId="152CC77E" w14:textId="77777777" w:rsidR="00A46BBB" w:rsidRPr="00474269" w:rsidRDefault="00A46BBB" w:rsidP="00A46BBB">
      <w:pPr>
        <w:numPr>
          <w:ilvl w:val="0"/>
          <w:numId w:val="21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основного общего образования и планируется следующим образом:</w:t>
      </w:r>
    </w:p>
    <w:p w14:paraId="71EDE4BE" w14:textId="77777777" w:rsidR="00A46BBB" w:rsidRPr="00474269" w:rsidRDefault="00A46BBB" w:rsidP="00A46BBB">
      <w:pPr>
        <w:tabs>
          <w:tab w:val="num" w:pos="426"/>
        </w:tabs>
        <w:autoSpaceDN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«Специальность» – 1-3 классы – по 3 часа; 4-5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 «Музыкальная литература (зарубежная, отечественная)» – 1 час в неделю.</w:t>
      </w:r>
    </w:p>
    <w:p w14:paraId="4E6D4129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УЧЕБНЫЙ ПЛАН</w:t>
      </w:r>
    </w:p>
    <w:p w14:paraId="5069B0B6" w14:textId="6A13F2D1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на дополни</w:t>
      </w:r>
      <w:r w:rsidR="00C516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тельный год обучения (6 класс) </w:t>
      </w: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по предпрофессиональной программе</w:t>
      </w:r>
    </w:p>
    <w:p w14:paraId="01AD28C3" w14:textId="77777777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 «Духовые и ударные инструменты»</w:t>
      </w:r>
    </w:p>
    <w:p w14:paraId="6B0170DE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3153DF0D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79A0BD93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2695B806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58C18F53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14A4587E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E39E7B" w14:textId="0E2BA82E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«__»________202</w:t>
      </w:r>
      <w:r w:rsidR="00C516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5A43C42D" w14:textId="77777777" w:rsidR="00A46BBB" w:rsidRPr="00CE7609" w:rsidRDefault="00A46BBB" w:rsidP="00A46BBB">
      <w:pPr>
        <w:autoSpaceDN/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59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4"/>
        <w:gridCol w:w="3260"/>
        <w:gridCol w:w="1417"/>
        <w:gridCol w:w="1134"/>
        <w:gridCol w:w="709"/>
        <w:gridCol w:w="851"/>
        <w:gridCol w:w="992"/>
        <w:gridCol w:w="1134"/>
        <w:gridCol w:w="992"/>
        <w:gridCol w:w="1418"/>
        <w:gridCol w:w="33"/>
        <w:gridCol w:w="1080"/>
      </w:tblGrid>
      <w:tr w:rsidR="00A46BBB" w:rsidRPr="00CE7609" w14:paraId="5CCAA692" w14:textId="77777777" w:rsidTr="00C516BD">
        <w:trPr>
          <w:trHeight w:val="253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9D6F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90C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DEF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Максимальная учебная нагрузка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6958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42A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14:paraId="5525EA4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90E1E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  <w:p w14:paraId="4CBF5F7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учебным полугодиям)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DB4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по учебным полугодиям</w:t>
            </w:r>
          </w:p>
        </w:tc>
      </w:tr>
      <w:tr w:rsidR="00A46BBB" w:rsidRPr="00CE7609" w14:paraId="5E34B55D" w14:textId="77777777" w:rsidTr="00C516BD">
        <w:trPr>
          <w:cantSplit/>
          <w:trHeight w:val="1523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23E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22B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E0F5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2649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D88957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199651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A84E62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D3DED8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Зачеты, контрольные </w:t>
            </w:r>
          </w:p>
          <w:p w14:paraId="3318C4C2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по семестрам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411A78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Экзамены по семестрам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54A15F2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1-е полугодие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DCD760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2-е полугодие</w:t>
            </w:r>
          </w:p>
        </w:tc>
      </w:tr>
      <w:tr w:rsidR="00A46BBB" w:rsidRPr="00CE7609" w14:paraId="2A8BE1B7" w14:textId="77777777" w:rsidTr="00C516BD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EA9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F9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3741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A23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6B2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E7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307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A0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F1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6A35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619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A46BBB" w:rsidRPr="00CE7609" w14:paraId="365380A5" w14:textId="77777777" w:rsidTr="00C516BD">
        <w:trPr>
          <w:trHeight w:val="207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35EE2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2CCA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69C3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615,5-764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B8A142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297-330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B33CC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318,5-434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D47636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6BD18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4F637A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A46BBB" w:rsidRPr="00CE7609" w14:paraId="3035ECBA" w14:textId="77777777" w:rsidTr="00C516BD">
        <w:trPr>
          <w:trHeight w:val="206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C7B01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5F2710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0E665B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1D81CD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D6CF9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DE61D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FF690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612306A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7C308D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17</w:t>
            </w:r>
          </w:p>
        </w:tc>
      </w:tr>
      <w:tr w:rsidR="00A46BBB" w:rsidRPr="00CE7609" w14:paraId="2DA787E5" w14:textId="77777777" w:rsidTr="00C516BD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1FC77B4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D044B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AE984C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97FE7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0A073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48C325F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01953B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55154F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46BBB" w:rsidRPr="00CE7609" w14:paraId="27086F7D" w14:textId="77777777" w:rsidTr="00C516BD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1530D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004B8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5D56B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8DB3E2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8D3EBC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0896C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8CD1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5C04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20785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B68F6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9A859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890EC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A46BBB" w:rsidRPr="00CE7609" w14:paraId="61164940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D2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D62B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Специальность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06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8DB3E2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8A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60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B34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69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2FDAB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E59F1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8A6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A6E4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</w:tr>
      <w:tr w:rsidR="00A46BBB" w:rsidRPr="00CE7609" w14:paraId="797B68F7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0EF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F717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13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057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A6E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BA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AD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0AE06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4FEF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C0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3AA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46BBB" w:rsidRPr="00CE7609" w14:paraId="17D5E427" w14:textId="77777777" w:rsidTr="00C516BD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76CA7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40E42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7DB89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41F154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7F32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BCB64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3AA02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3A95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0E83EC8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153CF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D0FF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A46BBB" w:rsidRPr="00CE7609" w14:paraId="137620B9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6FC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12C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64E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5D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A7B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DDC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904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A8FF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52C22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693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6AA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733C611F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18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B2F1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A61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62D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277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3F5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4DA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35258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EEBE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250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E8E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07BCE67A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CA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EA5C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Элементарная теория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BA3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A8E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76D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D0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78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93946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4B159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6A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781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46BBB" w:rsidRPr="00CE7609" w14:paraId="6E8EABD4" w14:textId="77777777" w:rsidTr="00C516BD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86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Аудиторная нагрузка по двум 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6F4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AB8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A2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CDD1C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F645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B5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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A8F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8,5</w:t>
            </w:r>
          </w:p>
        </w:tc>
      </w:tr>
      <w:tr w:rsidR="00A46BBB" w:rsidRPr="00CE7609" w14:paraId="0CA075FD" w14:textId="77777777" w:rsidTr="00C516BD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CD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113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C0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632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5CAA98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D58AC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217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2303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16,5</w:t>
            </w:r>
          </w:p>
        </w:tc>
      </w:tr>
      <w:tr w:rsidR="00A46BBB" w:rsidRPr="00CE7609" w14:paraId="33525F25" w14:textId="77777777" w:rsidTr="00C516BD">
        <w:trPr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33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A8A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CC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DC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75065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81865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4A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AE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46BBB" w:rsidRPr="00CE7609" w14:paraId="7EB49EDB" w14:textId="77777777" w:rsidTr="00C516BD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18D26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54C899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4474D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E7449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36158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E42F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FAB8E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94BB9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ECFD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63EF01A5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B399" w14:textId="77777777" w:rsidR="006D1C54" w:rsidRPr="006D1C54" w:rsidRDefault="006D1C54" w:rsidP="006D1C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6D1C54">
              <w:rPr>
                <w:rFonts w:ascii="Times New Roman" w:hAnsi="Times New Roman"/>
                <w:sz w:val="20"/>
                <w:szCs w:val="24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C880" w14:textId="77777777" w:rsidR="006D1C54" w:rsidRPr="006D1C54" w:rsidRDefault="006D1C54" w:rsidP="006D1C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C54"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C11F" w14:textId="59F4A69F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AE4F" w14:textId="19A90E30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E3B1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D2B8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B962" w14:textId="0591F48C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E2A498" w14:textId="4B5F5FAC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D11357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CC51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D1C54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25DA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D1C54" w:rsidRPr="00CE7609" w14:paraId="778E3B20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2E2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1623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Оркестровый класс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6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39E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DA4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34B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C5D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AAE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66A1E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5CFF4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AFD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E16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D1C54" w:rsidRPr="00CE7609" w14:paraId="423B68CD" w14:textId="77777777" w:rsidTr="00C516BD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67F224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51D32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1F751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DAA94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346.5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9CC0B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990D1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98B799" w14:textId="096B365A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FC84CE8" w14:textId="7FFA6FB1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</w:tr>
      <w:tr w:rsidR="006D1C54" w:rsidRPr="00CE7609" w14:paraId="17EB05E7" w14:textId="77777777" w:rsidTr="00C516BD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30588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5C083D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8E987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7BBA0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9CDCF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D4ABB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CC8517" w14:textId="2C9CE15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9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51A95A0" w14:textId="05560E3D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9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</w:tr>
      <w:tr w:rsidR="006D1C54" w:rsidRPr="00CE7609" w14:paraId="5C91E264" w14:textId="77777777" w:rsidTr="00C516BD">
        <w:trPr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E4E1C4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59E98F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5F342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601EF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9009E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D88A2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39E77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70C71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D1C54" w:rsidRPr="00CE7609" w14:paraId="735780EC" w14:textId="77777777" w:rsidTr="00C516BD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3A702E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2712F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B0F464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08D72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32010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5F376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6DE130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8E04B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6D1C54" w:rsidRPr="00CE7609" w14:paraId="24BFCBF9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D085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8902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F3F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DCD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E27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342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306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45CCBC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01EAB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E6B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6D1C54" w:rsidRPr="00CE7609" w14:paraId="29BCB7AE" w14:textId="77777777" w:rsidTr="00C516BD">
        <w:trPr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E7B8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7CFF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25E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75B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18E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938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A4C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1ED82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5783A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45B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D1C54" w:rsidRPr="00CE7609" w14:paraId="20C56636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5026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95A6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E4F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7B2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1D9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75E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4503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573F0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518D31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0F5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D1C54" w:rsidRPr="00CE7609" w14:paraId="0FB2C478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F005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D7D2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4B4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171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A23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89A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4AB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8980B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1C8AD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D63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D1C54" w:rsidRPr="00CE7609" w14:paraId="03E3DE4D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EF0F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E686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Сводный хор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4E8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DB6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896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35B2" w14:textId="77777777" w:rsid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EDB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146FA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0C425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FA4B" w14:textId="77777777" w:rsid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53D107EB" w14:textId="77777777" w:rsidTr="00C516BD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D549" w14:textId="77777777" w:rsidR="006D1C54" w:rsidRPr="002E3E5A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E3E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3CE4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DBD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4E8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43D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9528" w14:textId="77777777" w:rsid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D14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6FA86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9B2FF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BB5F9" w14:textId="77777777" w:rsid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6D1C54" w:rsidRPr="00CE7609" w14:paraId="30115ADA" w14:textId="77777777" w:rsidTr="00C516BD">
        <w:trPr>
          <w:trHeight w:val="319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29A2E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5A69C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C98E18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6D1C54" w:rsidRPr="00CE7609" w14:paraId="69783D48" w14:textId="77777777" w:rsidTr="00C516BD">
        <w:trPr>
          <w:trHeight w:val="2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305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5173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97A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74B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FC3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41A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EA6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A059F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A9151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75C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770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657A333" w14:textId="77777777" w:rsidTr="00C516BD">
        <w:trPr>
          <w:trHeight w:val="2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4D3F44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4E608B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3DA82C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D89ED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52193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59EF40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E058E1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628A30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0336D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65C5E4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9A9BC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 </w:t>
            </w:r>
          </w:p>
        </w:tc>
      </w:tr>
      <w:tr w:rsidR="006D1C54" w:rsidRPr="00CE7609" w14:paraId="38B8AD20" w14:textId="77777777" w:rsidTr="00C516BD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1C96F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D79D53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BB6A1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4E1041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67A2A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DD6C90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3EA5FB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166D15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79B29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7C66A9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1F2BFE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6846CCF" w14:textId="77777777" w:rsidTr="00C516BD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FD684E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3B5A1C9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A0C45E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E29D5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7BBC89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A0AE73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F547F0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799C77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85382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C824E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3CB1F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439898B9" w14:textId="77777777" w:rsidTr="00C516BD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14F026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1B6ADB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DF13B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03801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559F7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AD3593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911992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32D134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34A82A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825EE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07F02B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382AD66B" w14:textId="77777777" w:rsidTr="00C516BD">
        <w:trPr>
          <w:trHeight w:val="113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27D46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30CACD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85089A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BCBC2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78C109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3666A6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B0D6FB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83F8C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EBCBC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2F550D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22A43A8" w14:textId="77777777" w:rsidTr="00C516BD">
        <w:trPr>
          <w:trHeight w:val="113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E7094F2" w14:textId="77777777" w:rsid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200EEC1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78428E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4235F5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C0CA86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CA63D0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0812BC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67A895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F423C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0D5A3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54AD06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A725301" w14:textId="77777777" w:rsidR="00A46BBB" w:rsidRPr="00074490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7449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 учебному предмету «Специальность» часы для концертмейстера предусматриваются в объеме от 60 до 100% аудиторного времени.</w:t>
      </w:r>
    </w:p>
    <w:p w14:paraId="1EE73870" w14:textId="77777777" w:rsidR="00A46BBB" w:rsidRPr="00CE7609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К реализации учебного предмета «Ансамбль» могут привлекаться как обучающиеся по ОП «Фортепиано», «Духовые и ударные инструменты», «Струнные инструменты», так и педагогические работники ОУ (преподаватели, концертмейстеры). В случае привлечения к реализации данного учебного предмета работников ОУ планируются концертмейстерские часы в объеме от 60% до 100% аудиторного времени (при отсутствии обучающихся по другим ОП в области музыкального искусства).</w:t>
      </w:r>
    </w:p>
    <w:p w14:paraId="276CE9D2" w14:textId="77777777" w:rsidR="00A46BBB" w:rsidRPr="00CE7609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При реализации предмета «Хоровой класс» могут одновременно заниматься обучающиеся по другим ОП в области музыкального искусства аналогичных классов. В случае отсутствия реализации данного учебного предмета, часы, предусмотренные на консультации «Сводный хор», используются по усмотрению образовательного учреждения на консультации по другим учебным предметам.</w:t>
      </w:r>
    </w:p>
    <w:p w14:paraId="1852DB8F" w14:textId="77777777" w:rsidR="00A46BBB" w:rsidRPr="00CE7609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предмет «Оркестровый класс» предполагает занятия духового или эстрадно-джазового оркестра, а также, при наличии, 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По учебному предмету «Оркестровый класс» и консультациям «Оркестр» планируются концертмейстерские часы в объеме от 60 до 100% аудиторного времени. В случае отсутствия реализации данного учебного предмета, часы, предусмотренные на консультации «Оркестр», используются на усмотрение образовательного учреждения на консультации по другим учебным предметам. </w:t>
      </w:r>
    </w:p>
    <w:p w14:paraId="3DBDAE41" w14:textId="77777777" w:rsidR="00A46BBB" w:rsidRPr="00CE7609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максимальной нагрузки обучающихся не должен превышать 26 часов в неделю, аудиторной – 14 часов в неделю. </w:t>
      </w:r>
    </w:p>
    <w:p w14:paraId="30D2BB05" w14:textId="6D03864A" w:rsidR="00A46BBB" w:rsidRPr="00CE7609" w:rsidRDefault="00A46BBB" w:rsidP="00A46BBB">
      <w:pPr>
        <w:numPr>
          <w:ilvl w:val="0"/>
          <w:numId w:val="22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– это обязательный раздел структуры ОП. Они могут проводиться рассредоточенно или в счет резерва учебного времени. В случае </w:t>
      </w:r>
      <w:r w:rsidR="00C516BD">
        <w:rPr>
          <w:rFonts w:ascii="Times New Roman" w:eastAsia="Times New Roman" w:hAnsi="Times New Roman"/>
          <w:sz w:val="24"/>
          <w:szCs w:val="24"/>
          <w:lang w:eastAsia="ru-RU"/>
        </w:rPr>
        <w:t>если консультации проводятся рассредоточен</w:t>
      </w: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о, резерв учебного времени используется на самостоятельную работу обучающихся и методическую работу преподавателей. По учебным предметам, выносимым на итоговую аттестацию, проводить консультации рекомендуется в счет резерва учебного времени.  </w:t>
      </w:r>
    </w:p>
    <w:p w14:paraId="1F5D8CA1" w14:textId="77777777" w:rsidR="00A46BBB" w:rsidRPr="00CE7609" w:rsidRDefault="00A46BBB" w:rsidP="00A46BBB">
      <w:pPr>
        <w:autoSpaceDN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E8BFD9" w14:textId="77777777" w:rsidR="00A46BBB" w:rsidRPr="00474269" w:rsidRDefault="00A46BBB" w:rsidP="00A46BBB">
      <w:pPr>
        <w:autoSpaceDN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 к учебному плану</w:t>
      </w:r>
    </w:p>
    <w:p w14:paraId="1614CCFD" w14:textId="77777777" w:rsidR="00A46BBB" w:rsidRPr="00474269" w:rsidRDefault="00A46BBB" w:rsidP="00A46BBB">
      <w:pPr>
        <w:autoSpaceDN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3708C1A1" w14:textId="77777777" w:rsidR="00A46BBB" w:rsidRPr="00474269" w:rsidRDefault="00A46BBB" w:rsidP="00A46BBB">
      <w:pPr>
        <w:tabs>
          <w:tab w:val="left" w:pos="12758"/>
          <w:tab w:val="left" w:pos="13608"/>
          <w:tab w:val="left" w:pos="14601"/>
        </w:tabs>
        <w:autoSpaceDN/>
        <w:spacing w:after="0"/>
        <w:ind w:firstLine="3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программы основного общего образования. По учебным предметам обязательной части объем самостоятельной работы обучающихся планируется следующим образом:</w:t>
      </w:r>
    </w:p>
    <w:p w14:paraId="65F90E69" w14:textId="77777777" w:rsidR="00A46BBB" w:rsidRPr="00474269" w:rsidRDefault="00A46BBB" w:rsidP="00A46BBB">
      <w:pPr>
        <w:tabs>
          <w:tab w:val="left" w:pos="12758"/>
          <w:tab w:val="left" w:pos="13608"/>
        </w:tabs>
        <w:autoSpaceDN/>
        <w:ind w:right="-31" w:firstLine="36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«Специальность» – 4 часа в неделю; «Ансамбль» – 1 час в неделю; «Сольфеджио» – 1 час в неделю; «Музыкальная литература (зарубежная, отечественная)» – 1 час в неделю; «Оркестровый класс» – 1 час в неделю; «Хоровой класс» – 0,5 часа в неделю.</w:t>
      </w:r>
    </w:p>
    <w:p w14:paraId="1EAAB294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УЧЕБНЫЙ ПЛАН</w:t>
      </w:r>
    </w:p>
    <w:p w14:paraId="1591A8D7" w14:textId="1A571F82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программе</w:t>
      </w:r>
    </w:p>
    <w:p w14:paraId="1007081D" w14:textId="77777777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 «Духовые и ударные инструменты»</w:t>
      </w:r>
    </w:p>
    <w:p w14:paraId="78CF095D" w14:textId="77777777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A723E8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5C193D24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МУДО</w:t>
      </w:r>
    </w:p>
    <w:p w14:paraId="4F4B8151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1EACE834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6A54DC51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54950FED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90E4A4" w14:textId="2FA528EB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«__»_________202</w:t>
      </w:r>
      <w:r w:rsidR="00C516B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52A056D9" w14:textId="77777777" w:rsidR="00A46BBB" w:rsidRPr="00CE7609" w:rsidRDefault="00A46BBB" w:rsidP="00A46BBB">
      <w:pPr>
        <w:autoSpaceDN/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Срок обучения – 8 лет</w:t>
      </w:r>
    </w:p>
    <w:tbl>
      <w:tblPr>
        <w:tblW w:w="1477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66"/>
        <w:gridCol w:w="3252"/>
        <w:gridCol w:w="847"/>
        <w:gridCol w:w="1133"/>
        <w:gridCol w:w="709"/>
        <w:gridCol w:w="567"/>
        <w:gridCol w:w="709"/>
        <w:gridCol w:w="771"/>
        <w:gridCol w:w="567"/>
        <w:gridCol w:w="615"/>
        <w:gridCol w:w="567"/>
        <w:gridCol w:w="532"/>
        <w:gridCol w:w="35"/>
        <w:gridCol w:w="567"/>
        <w:gridCol w:w="51"/>
        <w:gridCol w:w="53"/>
        <w:gridCol w:w="463"/>
        <w:gridCol w:w="51"/>
        <w:gridCol w:w="26"/>
        <w:gridCol w:w="49"/>
        <w:gridCol w:w="446"/>
        <w:gridCol w:w="49"/>
        <w:gridCol w:w="523"/>
        <w:gridCol w:w="626"/>
      </w:tblGrid>
      <w:tr w:rsidR="00A46BBB" w:rsidRPr="00CE7609" w14:paraId="16964311" w14:textId="77777777" w:rsidTr="002311C8">
        <w:trPr>
          <w:trHeight w:val="1904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3092A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14:paraId="1E76157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31E9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14:paraId="6558AFC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CAFA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C4AC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80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14:paraId="521197E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0390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14:paraId="107E56D9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68AC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A46BBB" w:rsidRPr="00CE7609" w14:paraId="0D158BD4" w14:textId="77777777" w:rsidTr="002311C8">
        <w:trPr>
          <w:trHeight w:val="1435"/>
        </w:trPr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97B00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49CA7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EA59E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88D99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10B020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41AAE5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45E2EB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1F0F0A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90B8EA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4412D16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20F7776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50ACFD0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1774592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658DE67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0FCE67C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7C6EFD6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FC2B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8-й класс</w:t>
            </w:r>
          </w:p>
        </w:tc>
      </w:tr>
      <w:tr w:rsidR="00A46BBB" w:rsidRPr="00CE7609" w14:paraId="6BE83F97" w14:textId="77777777" w:rsidTr="002311C8">
        <w:trPr>
          <w:trHeight w:val="426"/>
        </w:trPr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A2049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9777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65DC47A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EB654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D6482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9A59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5FEE9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5092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08D1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51C46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46BBB" w:rsidRPr="00CE7609" w14:paraId="16C591C9" w14:textId="77777777" w:rsidTr="002311C8">
        <w:trPr>
          <w:trHeight w:val="253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691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33C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46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28F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5B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CFB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C96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E63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856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92F5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DAE1A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CF7E9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F5EA9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F825D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90520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6037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6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5CB50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17</w:t>
            </w:r>
          </w:p>
        </w:tc>
      </w:tr>
      <w:tr w:rsidR="00A46BBB" w:rsidRPr="00CE7609" w14:paraId="655E5622" w14:textId="77777777" w:rsidTr="002311C8">
        <w:trPr>
          <w:trHeight w:val="276"/>
        </w:trPr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47677B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FDB0A4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14:paraId="512565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2C55B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3553-4574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6700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1778-2058,5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278134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1775-2515,5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3899B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12293E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3690A031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A46BBB" w:rsidRPr="00CE7609" w14:paraId="4BB3F309" w14:textId="77777777" w:rsidTr="002311C8">
        <w:trPr>
          <w:trHeight w:val="275"/>
        </w:trPr>
        <w:tc>
          <w:tcPr>
            <w:tcW w:w="1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F1B4A7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5058C1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0DBC00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9634B9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0158121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ABB9AB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7A2BDA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F6EA6D7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3037A9E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783EA9F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ACCACD4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90F1D68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E7D0D6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F43621C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71780C6" w14:textId="77777777" w:rsidR="00A46BBB" w:rsidRPr="00CE7609" w:rsidRDefault="00A46BBB" w:rsidP="002311C8">
            <w:pPr>
              <w:autoSpaceDN/>
              <w:spacing w:after="0" w:line="240" w:lineRule="auto"/>
              <w:ind w:left="-111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46BBB" w:rsidRPr="00CE7609" w14:paraId="74036F03" w14:textId="77777777" w:rsidTr="002311C8">
        <w:trPr>
          <w:trHeight w:val="253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517F889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4A71CE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BEDC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3553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6ACF54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1778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44AA1C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1E2D01D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FAD92C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0E533D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46BBB" w:rsidRPr="00CE7609" w14:paraId="06C2CEA3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C6BC1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2B1A1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995E79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2222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6E234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06842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09775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34C3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2C10F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A9360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E011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029F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A2C83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E89C0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DB6D0D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77DF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A46BBB" w:rsidRPr="00CE7609" w14:paraId="576A6EA8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F0B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C051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Специальность 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D3B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1316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049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727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0AC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91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CC84E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1,3,5…-15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12F2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2,4,6…-14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54E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77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D8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C59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456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938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AAF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8D8F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46BBB" w:rsidRPr="00CE7609" w14:paraId="737C6C3F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F65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B3EF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BE7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225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48A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1699" w14:textId="77777777" w:rsidR="00A46BBB" w:rsidRPr="00CE7609" w:rsidRDefault="00A46BBB" w:rsidP="002311C8">
            <w:pPr>
              <w:autoSpaceDN/>
              <w:spacing w:after="0" w:line="240" w:lineRule="auto"/>
              <w:ind w:left="-151" w:right="-3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B3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8B70A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6ED8B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E68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95E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402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BB3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C6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AC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81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B59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46BBB" w:rsidRPr="00CE7609" w14:paraId="69D6F7DD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998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ПО.01.УП.03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DEEE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39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A3E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EC9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8F7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3C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BBACA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DC188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D4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F89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A6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EB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AD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5E5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FA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AC4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46BBB" w:rsidRPr="00CE7609" w14:paraId="31E03089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B6B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ПО.01.УП.04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9E16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Хоровой класс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ABE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84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A15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758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3C8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9DB13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A4E20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E5D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EF0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C68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E5D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1BF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2CB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4B5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2C0A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CE7609" w14:paraId="10EB0FF5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B2B46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BF11C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19FB0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1135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BF100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D6E55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29EE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34A3734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9CAA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A301F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324A4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BCD86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C6BC0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279B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8FEF3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D90D9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46BBB" w:rsidRPr="00CE7609" w14:paraId="560CB97D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E30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3FC9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DD5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641,5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D6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DE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AAF4" w14:textId="77777777" w:rsidR="00A46BBB" w:rsidRPr="00CE7609" w:rsidRDefault="00A46BBB" w:rsidP="002311C8">
            <w:pPr>
              <w:autoSpaceDN/>
              <w:spacing w:after="0" w:line="240" w:lineRule="auto"/>
              <w:ind w:left="-88" w:right="-1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24B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75E49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2,4…-10,15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4243D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9C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9DB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48A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201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F26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7B1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BA8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CE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46BBB" w:rsidRPr="00CE7609" w14:paraId="1F708995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D49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7914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Слушание музыки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AE0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6AD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145D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4358" w14:textId="77777777" w:rsidR="00A46BBB" w:rsidRPr="00CE7609" w:rsidRDefault="00A46BBB" w:rsidP="002311C8">
            <w:pPr>
              <w:autoSpaceDN/>
              <w:spacing w:after="0" w:line="240" w:lineRule="auto"/>
              <w:ind w:left="-88" w:right="-1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5DC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421BC0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37D6C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4F8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F9E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246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A64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FA7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66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8EB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947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CE7609" w14:paraId="5EFBA9EA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CA8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AB9B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0CA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8CF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27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E331" w14:textId="77777777" w:rsidR="00A46BBB" w:rsidRPr="00CE7609" w:rsidRDefault="00A46BBB" w:rsidP="002311C8">
            <w:pPr>
              <w:autoSpaceDN/>
              <w:spacing w:after="0" w:line="240" w:lineRule="auto"/>
              <w:ind w:left="-88" w:right="-12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CEE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6964B5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9,11,</w:t>
            </w:r>
          </w:p>
          <w:p w14:paraId="1ED427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FC923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7E8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C0C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D50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4AE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401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FF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654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C2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46BBB" w:rsidRPr="00CE7609" w14:paraId="45944B76" w14:textId="77777777" w:rsidTr="002311C8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687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BE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895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45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1579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9A3004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4F49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2C26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D0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D64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24C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CEF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D06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67E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947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A46BBB" w:rsidRPr="00CE7609" w14:paraId="09F271E4" w14:textId="77777777" w:rsidTr="002311C8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D5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C4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3357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54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1778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200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1579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3D7E7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29A31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F5C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BAE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F17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AC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 w:rsidRPr="00CE7609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07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D5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7E8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0CD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A46BBB" w:rsidRPr="00CE7609" w14:paraId="05218B89" w14:textId="77777777" w:rsidTr="002311C8">
        <w:trPr>
          <w:trHeight w:val="300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E1A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11B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873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59F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2B44C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FA5D7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4E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3D8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64F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2F2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83E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E5E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A6D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E9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A46BBB" w:rsidRPr="00CE7609" w14:paraId="42B02EE3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BD7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6EF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14B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D6F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4BE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24328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B2868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F3E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3B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533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037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367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30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0CF0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1A1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23390" w:rsidRPr="00CE7609" w14:paraId="26B2AF79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9354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В.01.УП.01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E7B1" w14:textId="3C4EC7B1" w:rsidR="00023390" w:rsidRDefault="00023390" w:rsidP="000233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Ансамбль/Оркестр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339C" w14:textId="4C3FF76E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23390">
              <w:rPr>
                <w:rFonts w:ascii="Times New Roman" w:hAnsi="Times New Roman"/>
                <w:color w:val="FF0000"/>
                <w:sz w:val="24"/>
                <w:szCs w:val="24"/>
              </w:rPr>
              <w:t>396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DE5C" w14:textId="323BA0AB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23390">
              <w:rPr>
                <w:rFonts w:ascii="Times New Roman" w:hAnsi="Times New Roman"/>
                <w:color w:val="FF0000"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3E78" w14:textId="03126F8E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23390">
              <w:rPr>
                <w:rFonts w:ascii="Times New Roman" w:hAnsi="Times New Roman"/>
                <w:color w:val="FF0000"/>
                <w:sz w:val="24"/>
                <w:szCs w:val="24"/>
              </w:rPr>
              <w:t>264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73A3" w14:textId="77777777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F93A" w14:textId="77777777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99E4B6" w14:textId="754E3CC0" w:rsidR="00023390" w:rsidRP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23390">
              <w:rPr>
                <w:rFonts w:ascii="Times New Roman" w:hAnsi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E7EE4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598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898D" w14:textId="627974F5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97FA" w14:textId="0F6DEDFE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1CAC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DF0" w14:textId="557D8B5C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F6E" w14:textId="4C5831B2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7559" w14:textId="6E775B5E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C7E0" w14:textId="73F91FF4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23390" w:rsidRPr="00CE7609" w14:paraId="347334E6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794B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В.02.УП.02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FEE5" w14:textId="374BC8C1" w:rsidR="00023390" w:rsidRPr="00BF6AB1" w:rsidRDefault="00023390" w:rsidP="000233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Хоровой класс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906D" w14:textId="028E46D4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7B64" w14:textId="56CC9C1F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8458" w14:textId="7AD4F51F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F5B7" w14:textId="77777777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4DD7" w14:textId="77777777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A3FB35" w14:textId="1478D6CB" w:rsidR="00023390" w:rsidRP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E912BE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F1D8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B7BF" w14:textId="77777777" w:rsidR="00023390" w:rsidRPr="00DB3918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F0C7" w14:textId="77777777" w:rsidR="00023390" w:rsidRPr="00BB4154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ECB0" w14:textId="71616A5A" w:rsidR="00023390" w:rsidRPr="00D23A07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1970" w14:textId="5268AB1A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E77C" w14:textId="7CB8A396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3506" w14:textId="746FB67C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EAC3" w14:textId="679C5B84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390" w:rsidRPr="00CE7609" w14:paraId="24DB7BDA" w14:textId="77777777" w:rsidTr="002311C8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C653568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аудиторная нагрузка с учетом вариативной части: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1BED843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17B3106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146CE1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1876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A1B8F9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41FC01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96D7A25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7F3B7BC" w14:textId="49B6189B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BDC560E" w14:textId="26284246" w:rsidR="00023390" w:rsidRPr="00A17580" w:rsidRDefault="00A1758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5.5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DE17C0" w14:textId="57C01F36" w:rsidR="00023390" w:rsidRPr="00A17580" w:rsidRDefault="00A1758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941F139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1CFF4B2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1EB141A" w14:textId="77777777" w:rsidR="00023390" w:rsidRDefault="00023390" w:rsidP="0002339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26EEF33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9,5</w:t>
            </w:r>
          </w:p>
        </w:tc>
      </w:tr>
      <w:tr w:rsidR="00023390" w:rsidRPr="00CE7609" w14:paraId="0ED25F85" w14:textId="77777777" w:rsidTr="002311C8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32B2BA5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максимальная нагрузка с учетом вариативной части: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A361D6C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913B931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1926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B43124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1876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CE0F97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38E1B5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437AC08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6CF6920" w14:textId="523786B5" w:rsidR="00023390" w:rsidRPr="00A17580" w:rsidRDefault="00A1758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00CFA2" w14:textId="6DEC6E2F" w:rsidR="00023390" w:rsidRPr="00A17580" w:rsidRDefault="00A1758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9.5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02A5FFB" w14:textId="6F3D7001" w:rsidR="00023390" w:rsidRPr="00A1758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1758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4B0E9C4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204C5EB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C298750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17,5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038D1B8" w14:textId="77777777" w:rsidR="00023390" w:rsidRDefault="00023390" w:rsidP="000233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18,5</w:t>
            </w:r>
          </w:p>
        </w:tc>
      </w:tr>
      <w:tr w:rsidR="00023390" w:rsidRPr="00CE7609" w14:paraId="456532F0" w14:textId="77777777" w:rsidTr="002311C8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A73A2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6FFC7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36670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61A8D8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B4005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7D8EA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AD5707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9490F2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D7174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A5871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3B637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6632F8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6235EE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FBBBE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023390" w:rsidRPr="00CE7609" w14:paraId="0DA53CE6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5FF1B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C99D4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A285E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F8C19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27BEA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4CA161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BE28C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6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2F2B8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t xml:space="preserve">Годовая нагрузка в часах </w:t>
            </w:r>
          </w:p>
        </w:tc>
      </w:tr>
      <w:tr w:rsidR="00023390" w:rsidRPr="00CE7609" w14:paraId="6F42D99D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042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C8F1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CD0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223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6DE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23F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4CD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BEAD8B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881EA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50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104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631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9E65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6D4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B51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A50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C2D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023390" w:rsidRPr="00CE7609" w14:paraId="17A6181B" w14:textId="77777777" w:rsidTr="002311C8">
        <w:trPr>
          <w:trHeight w:val="167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486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A440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248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5EC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20E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4C1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5EA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442B6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40BB4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252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0FF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B63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733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E72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019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739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6C3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023390" w:rsidRPr="00CE7609" w14:paraId="605A8432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780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BBE7" w14:textId="77777777" w:rsidR="00023390" w:rsidRPr="00CE7609" w:rsidRDefault="00023390" w:rsidP="00023390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3D1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BA0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79F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9CA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7FE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D293EA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545B7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A7D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D0A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397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F5B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DCC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849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09D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888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023390" w:rsidRPr="00CE7609" w14:paraId="33B67EE4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490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9935" w14:textId="77777777" w:rsidR="00023390" w:rsidRPr="00CE7609" w:rsidRDefault="00023390" w:rsidP="00023390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6B0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F79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FBB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E37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F84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0ADB2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859B6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193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BEF1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B09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D1B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6EA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3C0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FBA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6CC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023390" w:rsidRPr="00CE7609" w14:paraId="04084CDF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ADE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574" w14:textId="77777777" w:rsidR="00023390" w:rsidRPr="00CE7609" w:rsidRDefault="00023390" w:rsidP="00023390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Сводный хор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164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3AD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576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6DA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365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1AB5C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BC4FE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757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053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BE2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FB8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07F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945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2F2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01A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23390" w:rsidRPr="00CE7609" w14:paraId="0A8A8EC9" w14:textId="77777777" w:rsidTr="002311C8">
        <w:trPr>
          <w:trHeight w:val="300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BB6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9D88" w14:textId="77777777" w:rsidR="00023390" w:rsidRPr="00CE7609" w:rsidRDefault="00023390" w:rsidP="00023390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38B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4A7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F22D" w14:textId="77777777" w:rsidR="00023390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899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D07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BAE77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4F1E6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D1D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49E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940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0B0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5C7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44C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451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18D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023390" w:rsidRPr="00CE7609" w14:paraId="16D4A516" w14:textId="77777777" w:rsidTr="002311C8">
        <w:trPr>
          <w:trHeight w:val="631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9466D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А.04.00.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3A64A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95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33441F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023390" w:rsidRPr="00CE7609" w14:paraId="0C0DC14F" w14:textId="77777777" w:rsidTr="002311C8">
        <w:trPr>
          <w:trHeight w:val="347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017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ПА.04.01.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7FE8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D85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ABD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4B5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581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3E6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15687B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A0C42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FC2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861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0E3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C57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9D3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DA7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C36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F46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023390" w:rsidRPr="00CE7609" w14:paraId="67119B21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BDA0B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3CC0625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514759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F0B60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9848BB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1CF04BC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9983E3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098199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61AFD5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474D44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100AF6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56468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DBAA4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1FBFA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D086F6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A7181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54FA4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</w:t>
            </w:r>
          </w:p>
        </w:tc>
      </w:tr>
      <w:tr w:rsidR="00023390" w:rsidRPr="00CE7609" w14:paraId="17461E41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79231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ИА.04.02.01.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7433A77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926A14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06D80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39B0C5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E363AF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18177F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E31A5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76418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8BC2A7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B6C678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E8A0E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A71269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1E3428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67B372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001A1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EF63B1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3390" w:rsidRPr="00CE7609" w14:paraId="73293A29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80353D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ИА.04.02.02.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2B54497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151FB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86E4E3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BAE6A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F2F4C4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48D9E0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7F342E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5AC77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A35D3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13B4B1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ABD6C5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F2AA3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B78BA9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9A74E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D83206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A7FC80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3390" w:rsidRPr="00CE7609" w14:paraId="36C43CB0" w14:textId="77777777" w:rsidTr="002311C8">
        <w:trPr>
          <w:trHeight w:val="31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A928A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ИА.04.02.03.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88C4DD" w14:textId="77777777" w:rsidR="00023390" w:rsidRPr="00CE7609" w:rsidRDefault="00023390" w:rsidP="00023390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F52F5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2633B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9B9B4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5A190F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24261B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7AA8B9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4BA9E0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64CCEB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A3964E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C9F4E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C5B94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760E34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AFD085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836E09A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C5367D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3390" w:rsidRPr="00CE7609" w14:paraId="357ADBD2" w14:textId="77777777" w:rsidTr="002311C8">
        <w:trPr>
          <w:trHeight w:val="315"/>
        </w:trPr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58F6A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FACF1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CE77334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3B879B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4CE0692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EDEF0E5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9CC639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14C4D6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D015B1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DDCF9E0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6AC04C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75FE6BF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523FDA3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0C61E4D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851969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C2C95C7" w14:textId="77777777" w:rsidR="00023390" w:rsidRPr="00CE7609" w:rsidRDefault="00023390" w:rsidP="00023390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54FC9AD" w14:textId="77777777" w:rsidR="00A46BBB" w:rsidRPr="00CE7609" w:rsidRDefault="00A46BBB" w:rsidP="00A46BBB">
      <w:pPr>
        <w:numPr>
          <w:ilvl w:val="0"/>
          <w:numId w:val="23"/>
        </w:numPr>
        <w:tabs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Cs/>
          <w:sz w:val="24"/>
          <w:szCs w:val="24"/>
          <w:lang w:eastAsia="ru-RU"/>
        </w:rPr>
        <w:t>В колонках 8 и 9 цифрой указываются учебные полугодия за весь период обучения, в которых проводится промежуточная аттестация обучающихся. Номера учебных полугодий обозначают полный цикл обучения – 16 полугодий за 8 лет. При выставлении многоточия после цифр необходимо считать «и так далее» (например «1,3,5… 15» имеются в виду все нечетные учебные полугодия, включая 15-й; «9–12» – и четные, и нечетные учебные полугодия с 9-го по 12-й).  Форму проведения промежуточной аттестации в виде зачетов и контрольных уроков (колонка 8) по учебным полугодиям, а также время их проведения в течение полугодия образовательное учреждение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обучающимся выставляется оценка, которая заносится в свидетельство об окончании образовательного учреждения. По усмотрению образовательного учреждения оценки по учебным предметам могут выставляться и по окончании учебной четверти.</w:t>
      </w:r>
    </w:p>
    <w:p w14:paraId="20F8C924" w14:textId="77777777" w:rsidR="00A46BBB" w:rsidRPr="00CE7609" w:rsidRDefault="00A46BBB" w:rsidP="00A46BBB">
      <w:pPr>
        <w:numPr>
          <w:ilvl w:val="0"/>
          <w:numId w:val="23"/>
        </w:numPr>
        <w:tabs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Cs/>
          <w:sz w:val="24"/>
          <w:szCs w:val="24"/>
          <w:lang w:eastAsia="ru-RU"/>
        </w:rPr>
        <w:t>По учебному предмету «Специальность» в рамках промежуточной аттестации обязательно должны проводиться технические зачеты, зачеты или контрольные уроки по самостоятельному изучению обучающимся музыкального произведения и чтению с листа. Часы для концертмейстера предусматриваются по предмету «Специальность» в объеме от 60 до 100% аудиторного времени.</w:t>
      </w:r>
    </w:p>
    <w:p w14:paraId="03493503" w14:textId="77777777" w:rsidR="00A46BBB" w:rsidRPr="00CE7609" w:rsidRDefault="00A46BBB" w:rsidP="00A46BBB">
      <w:pPr>
        <w:numPr>
          <w:ilvl w:val="0"/>
          <w:numId w:val="23"/>
        </w:numPr>
        <w:tabs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Аудиторные часы для концертмейстера предусматриваются: по учебному предмету «Хоровой класс» и консультациям по «Сводному хору» не менее 80% от аудиторного времени; по учебному предмету «Оркестровый класс» и консультациям «Оркестр» – до 100% аудиторного времени; по учебному предмету и консультациям «Ансамбль» – от 60% до 100% аудиторного времени в случае отсутствия обучающихся по другим ОП в области музыкального искусства.</w:t>
      </w:r>
    </w:p>
    <w:p w14:paraId="2A8359C8" w14:textId="77777777" w:rsidR="00A46BBB" w:rsidRPr="00CE7609" w:rsidRDefault="00A46BBB" w:rsidP="00A46BBB">
      <w:pPr>
        <w:numPr>
          <w:ilvl w:val="0"/>
          <w:numId w:val="23"/>
        </w:numPr>
        <w:tabs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максимальной нагрузки обучающихся не должен превышать 26 часов в неделю, аудиторной – 14 часов. </w:t>
      </w:r>
    </w:p>
    <w:p w14:paraId="0C180F26" w14:textId="77777777" w:rsidR="00A46BBB" w:rsidRPr="00CE7609" w:rsidRDefault="00A46BBB" w:rsidP="00A46BBB">
      <w:pPr>
        <w:numPr>
          <w:ilvl w:val="0"/>
          <w:numId w:val="23"/>
        </w:numPr>
        <w:tabs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могут проводиться рассредоточенно или в счет резерва учебного времени. В случае,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1209E5D8" w14:textId="77777777" w:rsidR="00A46BBB" w:rsidRDefault="00A46BBB" w:rsidP="00A46BBB">
      <w:pPr>
        <w:autoSpaceDN/>
        <w:spacing w:after="0" w:line="240" w:lineRule="auto"/>
        <w:ind w:left="36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20C35C6C" w14:textId="77777777" w:rsidR="00A46BBB" w:rsidRDefault="00A46BBB" w:rsidP="00A46BBB">
      <w:pPr>
        <w:autoSpaceDN/>
        <w:spacing w:after="0" w:line="240" w:lineRule="auto"/>
        <w:ind w:left="36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01BD639F" w14:textId="77777777" w:rsidR="00A46BBB" w:rsidRPr="00474269" w:rsidRDefault="00A46BBB" w:rsidP="00A46BBB">
      <w:pPr>
        <w:autoSpaceDN/>
        <w:spacing w:after="0" w:line="240" w:lineRule="auto"/>
        <w:ind w:left="36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lastRenderedPageBreak/>
        <w:t>Примечание к учебному плану</w:t>
      </w:r>
    </w:p>
    <w:p w14:paraId="59A369B5" w14:textId="77777777" w:rsidR="00A46BBB" w:rsidRPr="00474269" w:rsidRDefault="00A46BBB" w:rsidP="00A46BBB">
      <w:pPr>
        <w:autoSpaceDN/>
        <w:spacing w:after="0" w:line="240" w:lineRule="auto"/>
        <w:ind w:left="360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6D1B1F44" w14:textId="77777777" w:rsidR="00A46BBB" w:rsidRPr="00474269" w:rsidRDefault="00A46BBB" w:rsidP="00A46BBB">
      <w:pPr>
        <w:numPr>
          <w:ilvl w:val="0"/>
          <w:numId w:val="24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hAnsi="Times New Roman"/>
          <w:sz w:val="24"/>
          <w:szCs w:val="24"/>
        </w:rPr>
        <w:t>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ансамблевым дисциплинам – от 2-х человек); индивидуальные занятия.</w:t>
      </w:r>
    </w:p>
    <w:p w14:paraId="448B74BB" w14:textId="77777777" w:rsidR="00A46BBB" w:rsidRPr="00474269" w:rsidRDefault="00A46BBB" w:rsidP="00A46BBB">
      <w:pPr>
        <w:numPr>
          <w:ilvl w:val="0"/>
          <w:numId w:val="24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hAnsi="Times New Roman"/>
          <w:sz w:val="24"/>
          <w:szCs w:val="24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 Учебный предмет «Хоровой класс» может проводиться следующим образом: хор из обучающихся первого класса; хор из обучающихся 2-4-го классов, хор из обучающихся 5-8 классов.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учебный предмет «Хоровой класс» на протяжении всего периода обучения. В случае отсутствия реализации данного предмета после третьего класса, часы, предусмотренные на консультации «Сводный хор», используются по усмотрению образовательного учреждения на консультации по другим учебным предметам.</w:t>
      </w:r>
    </w:p>
    <w:p w14:paraId="3509FBAE" w14:textId="77777777" w:rsidR="00A46BBB" w:rsidRPr="00474269" w:rsidRDefault="00A46BBB" w:rsidP="00A46BBB">
      <w:pPr>
        <w:numPr>
          <w:ilvl w:val="0"/>
          <w:numId w:val="24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hAnsi="Times New Roman"/>
          <w:sz w:val="24"/>
          <w:szCs w:val="24"/>
        </w:rPr>
        <w:t>Учебный предмет «Оркестровый класс» предполагает занятия духового или эстрадно-джазового оркестра, а также, при наличии, 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необходимого состава учебного коллектива. В случае отсутствия реализации данного учебного предмета, часы, предусмотренные на консультации «Оркестр», используются по усмотрению образовательного учреждения на консультации по другим учебным предметам.</w:t>
      </w:r>
    </w:p>
    <w:p w14:paraId="5B092291" w14:textId="77777777" w:rsidR="00A46BBB" w:rsidRPr="00474269" w:rsidRDefault="00A46BBB" w:rsidP="00A46BBB">
      <w:pPr>
        <w:numPr>
          <w:ilvl w:val="0"/>
          <w:numId w:val="24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hAnsi="Times New Roman"/>
          <w:sz w:val="24"/>
          <w:szCs w:val="24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14:paraId="08800526" w14:textId="77777777" w:rsidR="00A46BBB" w:rsidRPr="00474269" w:rsidRDefault="00A46BBB" w:rsidP="00A46BBB">
      <w:pPr>
        <w:tabs>
          <w:tab w:val="num" w:pos="426"/>
        </w:tabs>
        <w:autoSpaceDN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«Специальность» – 1-3 классы – по 2 часа в неделю; 4-6 классы – по 3 часа в неделю; 7-8 классы – по 4 часа в неделю; «Ансамбль» – 1 час в неделю; «Оркестровый класс» – 1 час в неделю; «Фортепиано» – 2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неделю.</w:t>
      </w:r>
    </w:p>
    <w:p w14:paraId="32522892" w14:textId="77777777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CE760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УЧЕБНЫЙ ПЛАН</w:t>
      </w:r>
    </w:p>
    <w:p w14:paraId="14EB317F" w14:textId="1B608111" w:rsidR="00A46BBB" w:rsidRPr="00CE7609" w:rsidRDefault="00A46BBB" w:rsidP="00A46BBB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на дополнительный год обучения (9 класс)  по предпрофессиональной программе</w:t>
      </w:r>
    </w:p>
    <w:p w14:paraId="1DD6A16B" w14:textId="77777777" w:rsidR="00A46BBB" w:rsidRPr="00CE7609" w:rsidRDefault="00A46BBB" w:rsidP="00A46BBB">
      <w:pPr>
        <w:autoSpaceDN/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 «Духовые и ударные инструменты»</w:t>
      </w:r>
    </w:p>
    <w:p w14:paraId="4DFB35E6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394FA2F4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МУ ДО</w:t>
      </w:r>
    </w:p>
    <w:p w14:paraId="3F2B41C8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79877902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</w:p>
    <w:p w14:paraId="5D3A3C62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И.А. Рыбакова _______</w:t>
      </w:r>
    </w:p>
    <w:p w14:paraId="1E2B62C8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794AB5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«__»________2020г.</w:t>
      </w:r>
    </w:p>
    <w:p w14:paraId="2533B023" w14:textId="77777777" w:rsidR="00A46BBB" w:rsidRPr="00CE7609" w:rsidRDefault="00A46BBB" w:rsidP="00A46BBB">
      <w:pPr>
        <w:autoSpaceDN/>
        <w:spacing w:after="0" w:line="216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4615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4"/>
        <w:gridCol w:w="3260"/>
        <w:gridCol w:w="1417"/>
        <w:gridCol w:w="1134"/>
        <w:gridCol w:w="709"/>
        <w:gridCol w:w="851"/>
        <w:gridCol w:w="992"/>
        <w:gridCol w:w="1134"/>
        <w:gridCol w:w="992"/>
        <w:gridCol w:w="1418"/>
        <w:gridCol w:w="33"/>
        <w:gridCol w:w="1080"/>
        <w:gridCol w:w="21"/>
      </w:tblGrid>
      <w:tr w:rsidR="00A46BBB" w:rsidRPr="00CE7609" w14:paraId="32852FFE" w14:textId="77777777" w:rsidTr="002311C8">
        <w:trPr>
          <w:gridAfter w:val="1"/>
          <w:wAfter w:w="21" w:type="dxa"/>
          <w:trHeight w:val="253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8F2E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 предметных областей, разделов и учебных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B522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14:paraId="3ADACC2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6B9E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797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AEBE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14:paraId="69189B0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0A938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  <w:p w14:paraId="6468BA5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учебным полугодиям)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14BC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Распределение по учебным полугодиям</w:t>
            </w:r>
          </w:p>
        </w:tc>
      </w:tr>
      <w:tr w:rsidR="00A46BBB" w:rsidRPr="00CE7609" w14:paraId="0C67050E" w14:textId="77777777" w:rsidTr="002311C8">
        <w:trPr>
          <w:gridAfter w:val="1"/>
          <w:wAfter w:w="21" w:type="dxa"/>
          <w:cantSplit/>
          <w:trHeight w:val="1589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F22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661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724D9B" w14:textId="77777777" w:rsidR="00A46BBB" w:rsidRPr="00CE7609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14:paraId="4A181790" w14:textId="77777777" w:rsidR="00A46BBB" w:rsidRPr="00CE7609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4CCA81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016C83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ACB986" w14:textId="77777777" w:rsidR="00A46BBB" w:rsidRPr="00CE7609" w:rsidRDefault="00A46BBB" w:rsidP="002311C8">
            <w:pPr>
              <w:autoSpaceDN/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564503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Зачеты, контрольные </w:t>
            </w:r>
          </w:p>
          <w:p w14:paraId="04A25D55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по полугодиям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3462A" w14:textId="77777777" w:rsidR="00A46BBB" w:rsidRPr="00CE7609" w:rsidRDefault="00A46BBB" w:rsidP="002311C8">
            <w:pPr>
              <w:autoSpaceDN/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Экзамены по полугодиям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2107B39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1-е полугодие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F827FA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2-е полугодие</w:t>
            </w:r>
          </w:p>
        </w:tc>
      </w:tr>
      <w:tr w:rsidR="00A46BBB" w:rsidRPr="00CE7609" w14:paraId="0D378DB2" w14:textId="77777777" w:rsidTr="002311C8">
        <w:trPr>
          <w:gridAfter w:val="1"/>
          <w:wAfter w:w="21" w:type="dxa"/>
          <w:cantSplit/>
          <w:trHeight w:val="355"/>
        </w:trPr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99B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F934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0EC8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F78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71E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9F36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BA63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43FC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EBCA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868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621B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11</w:t>
            </w:r>
          </w:p>
        </w:tc>
      </w:tr>
      <w:tr w:rsidR="00A46BBB" w:rsidRPr="00CE7609" w14:paraId="1C6746CA" w14:textId="77777777" w:rsidTr="002311C8">
        <w:trPr>
          <w:gridAfter w:val="1"/>
          <w:wAfter w:w="21" w:type="dxa"/>
          <w:trHeight w:val="207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743AB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6A284B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14:paraId="26DD30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EA1FC3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615,5-764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54FAB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297-330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22C4D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318,5-434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AE6A39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5D1F44E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13A42D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A46BBB" w:rsidRPr="00CE7609" w14:paraId="6651DA86" w14:textId="77777777" w:rsidTr="002311C8">
        <w:trPr>
          <w:gridAfter w:val="1"/>
          <w:wAfter w:w="21" w:type="dxa"/>
          <w:trHeight w:val="206"/>
        </w:trPr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411362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FB71F1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F30BD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F3F22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89D00E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3A38961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7E34AC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5B853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1B7804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17</w:t>
            </w:r>
          </w:p>
        </w:tc>
      </w:tr>
      <w:tr w:rsidR="00A46BBB" w:rsidRPr="00CE7609" w14:paraId="0621350F" w14:textId="77777777" w:rsidTr="002311C8">
        <w:trPr>
          <w:gridAfter w:val="1"/>
          <w:wAfter w:w="21" w:type="dxa"/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6D3924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4258B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53705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09114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E94EB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318,5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2B7DFF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14:paraId="1BB7FCA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7C633C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46BBB" w:rsidRPr="00CE7609" w14:paraId="1AEAF5E3" w14:textId="77777777" w:rsidTr="002311C8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FD422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8E0043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Музыкальное исполнительство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50DE22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color w:val="8DB3E2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0AAEDC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6FE64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E2BBA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4547B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DDEA3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6FF2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A629B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9B9D3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A46BBB" w:rsidRPr="00CE7609" w14:paraId="5104DE1C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D4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5868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Специальность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6B8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color w:val="8DB3E2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89B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CE0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C44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9FB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AF3E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F75EC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CDE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C4E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2,5</w:t>
            </w:r>
          </w:p>
        </w:tc>
      </w:tr>
      <w:tr w:rsidR="00A46BBB" w:rsidRPr="00CE7609" w14:paraId="7EBB9B72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AC3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ПО.01.УП.02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98B8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Ансамбль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AEA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4EE0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10B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D5F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0EA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33B19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3021F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67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AB5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A46BBB" w:rsidRPr="00CE7609" w14:paraId="64A2A882" w14:textId="77777777" w:rsidTr="002311C8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E47590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2E471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46B15F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B35F32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BD096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1DF10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B59AF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072A1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70E6497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D9DFC6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E9CE7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A46BBB" w:rsidRPr="00CE7609" w14:paraId="0049AB66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780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F84B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14D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1DE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FD6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B00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268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6E3B3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E1AB3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D304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143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3E442E94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0F9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F6A4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6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1C2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281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EAB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66D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BC2EF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62F88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0B8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5F3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A46BBB" w:rsidRPr="00CE7609" w14:paraId="477C0707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BD01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ПО.02.УП.03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B604" w14:textId="77777777" w:rsidR="00A46BBB" w:rsidRPr="00CE7609" w:rsidRDefault="00A46BBB" w:rsidP="002311C8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Элементарная теория музыки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8B7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86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BC4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3A3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7B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E1E87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11,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A0704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2DF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171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46BBB" w:rsidRPr="00CE7609" w14:paraId="6BCEEAE0" w14:textId="77777777" w:rsidTr="002311C8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756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Аудиторная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C74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42E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ED7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682BBC7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6AC16C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16F0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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D2B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8,5</w:t>
            </w:r>
          </w:p>
        </w:tc>
      </w:tr>
      <w:tr w:rsidR="00A46BBB" w:rsidRPr="00CE7609" w14:paraId="19E0ABC0" w14:textId="77777777" w:rsidTr="002311C8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890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18D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577,5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1D4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448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1AC1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8F29E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0CE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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</w:t>
            </w:r>
            <w:r w:rsidRPr="00CE760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1A0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16,5</w:t>
            </w:r>
          </w:p>
        </w:tc>
      </w:tr>
      <w:tr w:rsidR="00A46BBB" w:rsidRPr="00CE7609" w14:paraId="4B26652E" w14:textId="77777777" w:rsidTr="002311C8">
        <w:trPr>
          <w:gridAfter w:val="1"/>
          <w:wAfter w:w="21" w:type="dxa"/>
          <w:trHeight w:val="300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A33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47B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B25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A928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24974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CCE5F3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5C9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DBDD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46BBB" w:rsidRPr="00CE7609" w14:paraId="0FA41D12" w14:textId="77777777" w:rsidTr="002311C8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B0482E2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1DE488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0D4F35F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82</w:t>
            </w:r>
            <w:r w:rsidRPr="00CE76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8965AB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0E292A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4DF425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9BF8A6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9EBD89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DA2AAE" w14:textId="77777777" w:rsidR="00A46BBB" w:rsidRPr="00CE7609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3289D57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F66F" w14:textId="77777777" w:rsidR="006D1C54" w:rsidRPr="006D1C54" w:rsidRDefault="006D1C54" w:rsidP="006D1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C54">
              <w:rPr>
                <w:rFonts w:ascii="Times New Roman" w:hAnsi="Times New Roman"/>
                <w:sz w:val="24"/>
                <w:szCs w:val="24"/>
              </w:rPr>
              <w:t>В.01.УП.01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D152" w14:textId="77777777" w:rsidR="006D1C54" w:rsidRPr="006D1C54" w:rsidRDefault="006D1C54" w:rsidP="006D1C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C54">
              <w:rPr>
                <w:rFonts w:ascii="Times New Roman" w:hAnsi="Times New Roman"/>
                <w:sz w:val="24"/>
                <w:szCs w:val="24"/>
              </w:rPr>
              <w:t>Фортепиано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1E31" w14:textId="4A08723B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0AC0" w14:textId="411325B0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567E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0B73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EEEE" w14:textId="1699AC21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6CE41F" w14:textId="206D23A4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37853EC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7CB2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D1C54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8B17" w14:textId="77777777" w:rsidR="006D1C54" w:rsidRPr="006D1C54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1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D1C54" w:rsidRPr="00CE7609" w14:paraId="62D0FE5B" w14:textId="77777777" w:rsidTr="002311C8">
        <w:trPr>
          <w:gridAfter w:val="1"/>
          <w:wAfter w:w="21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DDF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В.02.УП.02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DC0D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Оркестровый класс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6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877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72B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EE8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99E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DE0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F590E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C58F4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6C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CE760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210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D1C54" w:rsidRPr="00CE7609" w14:paraId="77CC20F8" w14:textId="77777777" w:rsidTr="002311C8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6BAC9B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6D9577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FD058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7C93C8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24850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11149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C4EFE94" w14:textId="3B444A61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D894FED" w14:textId="7A6B108E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="00A17580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</w:tr>
      <w:tr w:rsidR="006D1C54" w:rsidRPr="00CE7609" w14:paraId="29F2C7C2" w14:textId="77777777" w:rsidTr="002311C8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D19BD2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F7B8DE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001BC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359B7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9A3B1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D8A0F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A30601" w14:textId="3FF9AA64" w:rsidR="006D1C54" w:rsidRPr="00CE7609" w:rsidRDefault="00A17580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19</w:t>
            </w:r>
            <w:r w:rsidR="006D1C54"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2A4702" w14:textId="79A54EC0" w:rsidR="006D1C54" w:rsidRPr="00CE7609" w:rsidRDefault="00A17580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ru-RU"/>
              </w:rPr>
              <w:t>19</w:t>
            </w:r>
            <w:r w:rsidR="006D1C54"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</w:tr>
      <w:tr w:rsidR="006D1C54" w:rsidRPr="00CE7609" w14:paraId="17156EF1" w14:textId="77777777" w:rsidTr="002311C8">
        <w:trPr>
          <w:gridAfter w:val="1"/>
          <w:wAfter w:w="21" w:type="dxa"/>
          <w:trHeight w:val="315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1E6218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4A075B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AD16A4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E76D2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543E7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EC993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8BED23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93259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6D1C54" w:rsidRPr="00CE7609" w14:paraId="475D3708" w14:textId="77777777" w:rsidTr="002311C8">
        <w:trPr>
          <w:gridAfter w:val="1"/>
          <w:wAfter w:w="21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4DD4A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E451A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21E447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E359BA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9A0B99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FBEB7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84C40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6199F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6D1C54" w:rsidRPr="00CE7609" w14:paraId="7D664FA4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09B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8B2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65F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F9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5A6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EF02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51B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BDF17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0E5D10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CF1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6D1C54" w:rsidRPr="00CE7609" w14:paraId="3EB57EE2" w14:textId="77777777" w:rsidTr="002311C8">
        <w:trPr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B2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F0E6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A57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732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AB9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5C4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FD7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D1552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BCCFB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DCA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D1C54" w:rsidRPr="00CE7609" w14:paraId="6583C1D2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6EE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9238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381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008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FE4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00E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45C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30FB8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2D4D8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AFF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6D1C54" w:rsidRPr="00CE7609" w14:paraId="67C9A76C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7C9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7F63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Ансамбль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F9F1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93B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BE0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1DB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CE4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25104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EEE13C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F57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D1C54" w:rsidRPr="00CE7609" w14:paraId="376F4F1A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BCF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1F2F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Сводный хор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2FC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E01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141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B87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607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A231C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85DDE5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96A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4A02FE21" w14:textId="77777777" w:rsidTr="002311C8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73A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E9DE" w14:textId="77777777" w:rsidR="006D1C54" w:rsidRPr="00CE7609" w:rsidRDefault="006D1C54" w:rsidP="006D1C54">
            <w:pPr>
              <w:autoSpaceDN/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Оркестр</w:t>
            </w: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9F3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322A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1FF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1E6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F404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D2BB44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66EBC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32F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D1C54" w:rsidRPr="00CE7609" w14:paraId="6CF21A45" w14:textId="77777777" w:rsidTr="002311C8">
        <w:trPr>
          <w:gridAfter w:val="1"/>
          <w:wAfter w:w="21" w:type="dxa"/>
          <w:trHeight w:val="34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FDC0E0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122A4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97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ECF7F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6D1C54" w:rsidRPr="00CE7609" w14:paraId="4A01C155" w14:textId="77777777" w:rsidTr="002311C8">
        <w:trPr>
          <w:trHeight w:val="2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EE6AAD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352253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B72755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10B498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910236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7B2BB13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63B444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AB65C6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03159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E5FEA3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AA22B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 </w:t>
            </w:r>
          </w:p>
        </w:tc>
      </w:tr>
      <w:tr w:rsidR="006D1C54" w:rsidRPr="00CE7609" w14:paraId="1A493108" w14:textId="77777777" w:rsidTr="002311C8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062BC6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ИА.04.01.01.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6E2DC84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327BA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3BED5B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B19A6B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21DC79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B7E071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CE2585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63E5E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D78E3F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CEEC3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B214F08" w14:textId="77777777" w:rsidTr="002311C8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EAD01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ИА.04.01.02.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3D76BE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Сольфеджио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012AF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BD94A2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FF660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5FA17E5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4673A7F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5DFFD7F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B0E11A0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5C7059D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F2F0D6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242D20B2" w14:textId="77777777" w:rsidTr="002311C8">
        <w:trPr>
          <w:trHeight w:val="11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7E1A4F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ИА.04.01.03.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83A23A" w14:textId="77777777" w:rsidR="006D1C54" w:rsidRPr="00CE7609" w:rsidRDefault="006D1C54" w:rsidP="006D1C54">
            <w:pPr>
              <w:autoSpaceDN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2F371DF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06459F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4DB5BE7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E616F3B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AF4FAC2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6344B38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DA80DB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3233738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0A1DFC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C54" w:rsidRPr="00CE7609" w14:paraId="6AE04A7E" w14:textId="77777777" w:rsidTr="002311C8">
        <w:trPr>
          <w:trHeight w:val="113"/>
        </w:trPr>
        <w:tc>
          <w:tcPr>
            <w:tcW w:w="4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24BFF7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89457E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E760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DFD8433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1C56A5A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2D8DBFA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31FE7C61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14:paraId="0AF661BE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107AF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849E709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63142E6" w14:textId="77777777" w:rsidR="006D1C54" w:rsidRPr="00CE7609" w:rsidRDefault="006D1C54" w:rsidP="006D1C54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996B4EA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bCs/>
          <w:sz w:val="24"/>
          <w:szCs w:val="24"/>
          <w:lang w:eastAsia="ru-RU"/>
        </w:rPr>
        <w:t>По учебному предмету «Специальность» ч</w:t>
      </w: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асы для концертмейстера предусматриваются в объеме от 60 до 100% аудиторного времени. </w:t>
      </w:r>
    </w:p>
    <w:p w14:paraId="65A759A2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 реализации учебного предмета «Ансамбль» могут привлекаться как обучающиеся по ОП «Фортепиано», «Духовые и ударные инструменты», «Струнные инструменты», так и педагогические работники ОУ (преподаватели, концертмейстеры). В случае привлечения к реализации учебного предмета работников ОУ (при отсутствии обучающихся по другим ОП в области музыкального искусства) по данному учебному предмету и консультациям планируются концертмейстерские часы в объеме от 60% до 100% аудиторного времени.</w:t>
      </w:r>
    </w:p>
    <w:p w14:paraId="602699E1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>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реализации учебного предмета «Хоровой класс» и консультаций по «Сводному хору» для концертмейстера предусматриваются часы в объеме не менее 80% от аудиторного времени. При реализации учебного предмета «Хоровой класс» могут одновременно заниматься обучающиеся по другим ОП в области музыкального искусства аналогичных классов. В случае отсутствия реализации данного учебного предмета, часы, предусмотренные на консультации «Сводный хор», используются по усмотрению образовательного учреждения на консультации по другим учебным предметам.</w:t>
      </w:r>
    </w:p>
    <w:p w14:paraId="43EA3A82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предмет «Оркестровый класс» предполагает занятия духового или эстрадно-джазового оркестра, а также, при наличии, симфонического оркестра. В случае необходимости учебные коллективы могут доукомплектовываться приглашенными артистами (в качестве концертмейстеров), но не более чем на 25% от состава учебного коллектива. По учебному предмету «Оркестровый класс» и консультациям «Оркестр» планируются концертмейстерские часы в объеме от 60 до 100% аудиторного времени. В случае отсутствия реализации данного учебного предмета, часы, предусмотренные на консультации «Оркестр», используются по усмотрению образовательного учреждения на консультации по другим учебным предметам. </w:t>
      </w:r>
    </w:p>
    <w:p w14:paraId="0BD36B0A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максимальной нагрузки обучающихся не должен превышать 26 часов в неделю, аудиторной – 14 часов в неделю. </w:t>
      </w:r>
    </w:p>
    <w:p w14:paraId="48BE21FE" w14:textId="77777777" w:rsidR="00A46BBB" w:rsidRPr="00CE7609" w:rsidRDefault="00A46BBB" w:rsidP="00A46BBB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E7609">
        <w:rPr>
          <w:rFonts w:ascii="Times New Roman" w:eastAsia="Times New Roman" w:hAnsi="Times New Roman"/>
          <w:sz w:val="24"/>
          <w:szCs w:val="24"/>
          <w:lang w:eastAsia="ru-RU"/>
        </w:rPr>
        <w:t xml:space="preserve"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учебного заведения. Консультации – это обязательный раздел структуры ОП. Они могут проводиться рассредоточенно или в счет резерва учебного времени. В случае если консультации проводятся рассредоточенно, резерв учебного времени используется на самостоятельную работу обучающихся и методическую работу преподавателей. По учебным предметам, выносимым на итоговую аттестацию, проводить консультации рекомендуется в счет резерва учебного времени.  </w:t>
      </w:r>
    </w:p>
    <w:p w14:paraId="412AF26D" w14:textId="77777777" w:rsidR="00A46BBB" w:rsidRPr="00CE7609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A321AE" w14:textId="77777777" w:rsidR="00A46BBB" w:rsidRPr="00474269" w:rsidRDefault="00A46BBB" w:rsidP="00A46BBB">
      <w:pPr>
        <w:autoSpaceDN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Примечание к учебному плану</w:t>
      </w:r>
    </w:p>
    <w:p w14:paraId="384FE122" w14:textId="77777777" w:rsidR="00A46BBB" w:rsidRPr="00474269" w:rsidRDefault="00A46BBB" w:rsidP="00A46BBB">
      <w:pPr>
        <w:autoSpaceDN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6B7CB5C8" w14:textId="77777777" w:rsidR="00A46BBB" w:rsidRPr="00474269" w:rsidRDefault="00A46BBB" w:rsidP="00A46BBB">
      <w:pPr>
        <w:autoSpaceDN/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474269">
        <w:rPr>
          <w:rFonts w:ascii="Times New Roman" w:hAnsi="Times New Roman"/>
          <w:sz w:val="24"/>
          <w:szCs w:val="24"/>
        </w:rPr>
        <w:t>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программы основного общего образования.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образом:</w:t>
      </w:r>
    </w:p>
    <w:p w14:paraId="2A56B118" w14:textId="77777777" w:rsidR="00A46BBB" w:rsidRPr="00474269" w:rsidRDefault="00A46BBB" w:rsidP="00A46BBB">
      <w:pPr>
        <w:autoSpaceDN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t>«Специальность» – 4 часа в неделю; «Ансамбль» – 1 час в неделю; «Сольфеджио» – 1 час в неделю; «Музыкальная литература (зарубежная, отечественная)» – 1 час в неделю; «Элементарная теория музыки» – 1 час в неделю; «Оркестровый класс» – 1 час в неделю; «Хоровой класс» – 0,5 часа в неделю.</w:t>
      </w:r>
    </w:p>
    <w:p w14:paraId="5AD4ADE0" w14:textId="77777777" w:rsidR="00A46BBB" w:rsidRPr="00074490" w:rsidRDefault="00A46BBB" w:rsidP="00A46B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74269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IV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0D79D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2C1F4125" w14:textId="77777777" w:rsidR="00A46BBB" w:rsidRDefault="00A46BBB" w:rsidP="00A46BBB">
      <w:pPr>
        <w:autoSpaceDN/>
        <w:spacing w:after="0" w:line="240" w:lineRule="auto"/>
        <w:ind w:right="-3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Утверждаю                                                                                  </w:t>
      </w:r>
      <w:r w:rsidRPr="0007449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002768">
        <w:rPr>
          <w:rFonts w:ascii="Times New Roman" w:eastAsia="Times New Roman" w:hAnsi="Times New Roman"/>
          <w:sz w:val="20"/>
          <w:szCs w:val="20"/>
          <w:lang w:eastAsia="ru-RU"/>
        </w:rPr>
        <w:t>Срок обучения –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Pr="00002768">
        <w:rPr>
          <w:rFonts w:ascii="Times New Roman" w:eastAsia="Times New Roman" w:hAnsi="Times New Roman"/>
          <w:sz w:val="20"/>
          <w:szCs w:val="20"/>
          <w:lang w:eastAsia="ru-RU"/>
        </w:rPr>
        <w:t xml:space="preserve"> лет</w:t>
      </w:r>
    </w:p>
    <w:p w14:paraId="4612E8F4" w14:textId="77777777" w:rsidR="00A46BBB" w:rsidRDefault="00A46BBB" w:rsidP="00A46BBB">
      <w:pPr>
        <w:autoSpaceDN/>
        <w:spacing w:after="0" w:line="240" w:lineRule="auto"/>
        <w:ind w:right="-3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МУ ДО</w:t>
      </w:r>
    </w:p>
    <w:p w14:paraId="5E7FC18A" w14:textId="77777777" w:rsidR="00A46BBB" w:rsidRDefault="00A46BBB" w:rsidP="00A46B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«Красногорская детская музыкальная школа</w:t>
      </w:r>
    </w:p>
    <w:p w14:paraId="6630B05C" w14:textId="77777777" w:rsidR="00A46BBB" w:rsidRDefault="00A46BBB" w:rsidP="00A46BBB">
      <w:pPr>
        <w:autoSpaceDN/>
        <w:spacing w:after="0" w:line="240" w:lineRule="auto"/>
        <w:ind w:right="-3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имени А.А. Наседкина»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14:paraId="74EAA278" w14:textId="77777777" w:rsidR="00A46BBB" w:rsidRDefault="00A46BBB" w:rsidP="00A46BBB">
      <w:pPr>
        <w:autoSpaceDN/>
        <w:spacing w:after="0" w:line="240" w:lineRule="auto"/>
        <w:ind w:right="-3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И.А. Рыбакова________</w:t>
      </w:r>
    </w:p>
    <w:p w14:paraId="6867C8C2" w14:textId="4C17ABDE" w:rsidR="00A46BBB" w:rsidRDefault="00A46BBB" w:rsidP="00A46BBB">
      <w:pPr>
        <w:autoSpaceDN/>
        <w:spacing w:after="0" w:line="240" w:lineRule="auto"/>
        <w:ind w:right="-3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«___»_________202</w:t>
      </w:r>
      <w:r w:rsidR="00C516BD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708D9B5B" w14:textId="77777777" w:rsidR="00A46BBB" w:rsidRPr="00002768" w:rsidRDefault="00A46BBB" w:rsidP="00A46BBB">
      <w:pPr>
        <w:autoSpaceDN/>
        <w:spacing w:after="0" w:line="240" w:lineRule="auto"/>
        <w:ind w:right="-1"/>
        <w:rPr>
          <w:rFonts w:ascii="Lucida Grande CY" w:eastAsia="Lucida Grande CY" w:hAnsi="Lucida Grande CY"/>
          <w:color w:val="0000FF"/>
          <w:sz w:val="24"/>
          <w:szCs w:val="24"/>
          <w:lang w:eastAsia="ru-RU"/>
        </w:rPr>
      </w:pPr>
    </w:p>
    <w:tbl>
      <w:tblPr>
        <w:tblW w:w="1534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284"/>
      </w:tblGrid>
      <w:tr w:rsidR="00A46BBB" w:rsidRPr="00002768" w14:paraId="6598DC3E" w14:textId="77777777" w:rsidTr="002311C8">
        <w:trPr>
          <w:trHeight w:val="536"/>
        </w:trPr>
        <w:tc>
          <w:tcPr>
            <w:tcW w:w="12962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8DEC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1. График образовательного процесса</w:t>
            </w:r>
          </w:p>
        </w:tc>
        <w:tc>
          <w:tcPr>
            <w:tcW w:w="238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6C7AF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2. Сводные данные по бюджету времени в неделях</w:t>
            </w:r>
          </w:p>
        </w:tc>
      </w:tr>
      <w:tr w:rsidR="00A46BBB" w:rsidRPr="00002768" w14:paraId="1EBD12AD" w14:textId="77777777" w:rsidTr="002311C8">
        <w:trPr>
          <w:trHeight w:val="136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344610A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7EFA10F0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A68B674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7E2C764D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AC352F9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252DC9F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FE68226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91BC31A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9187804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AC0F471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76E555D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ECDA11C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41AA7E39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4B91C6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C82C6FA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0182377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9153A04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E5F5E42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7BAFC34B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0E412BA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AF346C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247AFEAF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42C9B">
              <w:rPr>
                <w:rFonts w:ascii="Times New Roman" w:eastAsia="Times New Roman" w:hAnsi="Times New Roman"/>
                <w:b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1D89452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2FEC1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Промежуточная</w:t>
            </w:r>
          </w:p>
          <w:p w14:paraId="6781549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9833E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0CCE9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Итоговая </w:t>
            </w:r>
          </w:p>
          <w:p w14:paraId="675F036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1239E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Каникулы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2D43D7D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 xml:space="preserve">Всего </w:t>
            </w:r>
          </w:p>
        </w:tc>
      </w:tr>
      <w:tr w:rsidR="00A46BBB" w:rsidRPr="00002768" w14:paraId="240EE48D" w14:textId="77777777" w:rsidTr="002311C8">
        <w:trPr>
          <w:cantSplit/>
          <w:trHeight w:val="1630"/>
        </w:trPr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568245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EA0B5A7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665BA0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79DBF9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9CC983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58F76571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5FB917E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F0968C3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704E07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41236CED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7168F13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77B909E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A67A02B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4784FE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69D8F21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588D2C3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0A3A5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C6DCC1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B3C5592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4AB7E2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212ABC2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153D6F1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869AE80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5831E6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77F36BF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6641054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7D369A3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4888DA0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5ADECE6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C65E8C0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C9F0C9A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CB35DB7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81F135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B36C77A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F8F745A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D6F8327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A073C91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2AB78D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748AF98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A8536FA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39B1015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EC4A163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8702FCE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2E6A756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5AE5C3F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D1593BD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FD16BA4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01B2BF8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5D72CE8A" w14:textId="77777777" w:rsidR="00A46BBB" w:rsidRPr="00E42C9B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86A714E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68989C3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576E22C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5CCF6DC7" w14:textId="77777777" w:rsidR="00A46BBB" w:rsidRPr="00E42C9B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CB3433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253E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3D72D6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F5FFF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6A8DD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AD121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46BBB" w:rsidRPr="00002768" w14:paraId="3AA45C1B" w14:textId="77777777" w:rsidTr="002311C8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6A62C7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386" w:type="dxa"/>
          </w:tcPr>
          <w:p w14:paraId="6A8098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625681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2BC2E1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6E5675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05D3F5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F8370A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0860C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1A0A6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B2461C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1DC7BE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2D599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765455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32184E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7F36BA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075BD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FEA73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0687B3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634C2E8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7CA184F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5B772A6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05A3C66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6FF54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C615DD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E5938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FE4DF7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A5D03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D615B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AF7B5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BFC6D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E144A3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2B7103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99AF4A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8A7A94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3157B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A2844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5E6B0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E1B312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439611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484F550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267CB5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93B45B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1EF211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DD5BA3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B5491D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66AB2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6452B5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69CD6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9EF8F3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655B7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15C3C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2A8BA3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1F3F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C1139C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00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8A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AE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308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2D51B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A46BBB" w:rsidRPr="00002768" w14:paraId="6A7C5C88" w14:textId="77777777" w:rsidTr="002311C8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4E6E38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386" w:type="dxa"/>
          </w:tcPr>
          <w:p w14:paraId="758D69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4D16202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64DD712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1E49F8D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16DB777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C82EE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609DE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3A2DA6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9A1DA3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713C60C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45A21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0B724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D0B661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958AB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9BAC0E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C86B98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788C8F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3593C96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01A294C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5531F1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781BF3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3652D2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B8233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CF1D8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4FB60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ABEEF5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79F007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84DB3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7F40E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8D8811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04DD58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A89A3E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D60BE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380388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904B38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4676B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E9C8ED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71FD6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0B6FCA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5AB123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8B34C3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17EB62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52026B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D7A9EE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430303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7B644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68148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8C0444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3087DE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7D321D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59C733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19B22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D56F98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EEB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9E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E1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797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17DCB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A46BBB" w:rsidRPr="00002768" w14:paraId="3D8D71F4" w14:textId="77777777" w:rsidTr="002311C8">
        <w:trPr>
          <w:trHeight w:val="186"/>
        </w:trPr>
        <w:tc>
          <w:tcPr>
            <w:tcW w:w="401" w:type="dxa"/>
            <w:tcBorders>
              <w:left w:val="single" w:sz="12" w:space="0" w:color="000000"/>
            </w:tcBorders>
          </w:tcPr>
          <w:p w14:paraId="3FF6C2D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386" w:type="dxa"/>
          </w:tcPr>
          <w:p w14:paraId="789CBD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303098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</w:tcPr>
          <w:p w14:paraId="534802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</w:tcPr>
          <w:p w14:paraId="0C95A9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</w:tcPr>
          <w:p w14:paraId="649FA5C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BA8167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A71C1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91EB3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9DB15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34D64FD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CC287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DC23A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4F5029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15C91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74943D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0BC52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3BA442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</w:tcPr>
          <w:p w14:paraId="2BD4597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0C7907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</w:tcPr>
          <w:p w14:paraId="1A1C72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</w:tcPr>
          <w:p w14:paraId="50623C3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3AC28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EA8E3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1031718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3DE14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9D0C9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9CF02D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05AD26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5EA658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E9D99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</w:tcPr>
          <w:p w14:paraId="6F266C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00C9BA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EBBF0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AFD4D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281B8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658B0DB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229B2E2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</w:tcPr>
          <w:p w14:paraId="364773B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</w:tcPr>
          <w:p w14:paraId="6E2F78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2E279B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090384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7CBAF7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C185B5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D7558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9DC606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66C190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C08FC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FD74D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1D122B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F2EA8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2BFDF3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87B9D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6777C0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DFF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9B3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708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073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51F76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A46BBB" w:rsidRPr="00002768" w14:paraId="6D2E8482" w14:textId="77777777" w:rsidTr="002311C8">
        <w:trPr>
          <w:trHeight w:val="173"/>
        </w:trPr>
        <w:tc>
          <w:tcPr>
            <w:tcW w:w="401" w:type="dxa"/>
            <w:tcBorders>
              <w:left w:val="single" w:sz="12" w:space="0" w:color="000000"/>
              <w:bottom w:val="single" w:sz="4" w:space="0" w:color="000000"/>
            </w:tcBorders>
          </w:tcPr>
          <w:p w14:paraId="76596C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5F9D2E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2C1289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5E3DDA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05FA670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724F450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17A3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3EC8CF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4E790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2AFC7B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C8D75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9DC98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EDAE7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EE1267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E8C8DE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12C8A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B7B7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6F4B5B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EC469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75BB9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E3D1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2F645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CCAA2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C060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33C24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551F0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37FD94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ABF9E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3A5F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E6048F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EDCB6C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5CB1D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31FF5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C2A56F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F583C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7186E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F6360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8533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B1665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531BD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03884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23364B1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4EB81E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9E35EE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2BB76D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1CCAEA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2F8692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8B682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6CA7AF7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8046A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C6D5EF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1D0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416E75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B68113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88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C99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A1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A7A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B3B4D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52</w:t>
            </w:r>
          </w:p>
        </w:tc>
      </w:tr>
      <w:tr w:rsidR="00A46BBB" w:rsidRPr="00002768" w14:paraId="0BDB1DBB" w14:textId="77777777" w:rsidTr="002311C8">
        <w:trPr>
          <w:trHeight w:val="186"/>
        </w:trPr>
        <w:tc>
          <w:tcPr>
            <w:tcW w:w="401" w:type="dxa"/>
            <w:tcBorders>
              <w:left w:val="single" w:sz="12" w:space="0" w:color="000000"/>
              <w:bottom w:val="single" w:sz="12" w:space="0" w:color="000000"/>
            </w:tcBorders>
          </w:tcPr>
          <w:p w14:paraId="2C9E63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535F752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101DC5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612A42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2D49ED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082571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F92F47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BA49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CAB81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A92C0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ADF468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2A1C0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275DE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E811C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7FDF1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438ED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70F11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2D87B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5BCE4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A87AB1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1BC40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F29F6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FDAC4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6B173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0B3C7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BFC3F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714375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D9C1F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97C1C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9570F0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BE8D4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E35416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1AEC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FD385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6756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7F46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8C531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FF7D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782A4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9E970B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B9701F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B332B8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518FEB5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6AF02F7B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B5A77B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8AEC4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3C0BD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43FEB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33A53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FAD08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C1FB5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578147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997A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FFD07D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0D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62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C0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45F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D476B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40</w:t>
            </w:r>
          </w:p>
        </w:tc>
      </w:tr>
      <w:tr w:rsidR="00A46BBB" w:rsidRPr="00002768" w14:paraId="4C3C3708" w14:textId="77777777" w:rsidTr="002311C8">
        <w:trPr>
          <w:trHeight w:val="186"/>
        </w:trPr>
        <w:tc>
          <w:tcPr>
            <w:tcW w:w="10838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0103A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39AE34E1" w14:textId="77777777" w:rsidR="00A46BBB" w:rsidRPr="00002768" w:rsidRDefault="00A46BBB" w:rsidP="002311C8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2F6F6E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165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D2CB0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2C4370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8076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5CDC4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72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07B10B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lang w:eastAsia="ru-RU"/>
              </w:rPr>
              <w:t>248</w:t>
            </w:r>
          </w:p>
        </w:tc>
      </w:tr>
    </w:tbl>
    <w:p w14:paraId="3D181ADA" w14:textId="77777777" w:rsidR="00A46BBB" w:rsidRPr="00002768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4701" w:type="dxa"/>
        <w:tblLayout w:type="fixed"/>
        <w:tblLook w:val="0000" w:firstRow="0" w:lastRow="0" w:firstColumn="0" w:lastColumn="0" w:noHBand="0" w:noVBand="0"/>
      </w:tblPr>
      <w:tblGrid>
        <w:gridCol w:w="176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A46BBB" w:rsidRPr="00002768" w14:paraId="6F11FDD9" w14:textId="77777777" w:rsidTr="002311C8">
        <w:trPr>
          <w:trHeight w:val="829"/>
        </w:trPr>
        <w:tc>
          <w:tcPr>
            <w:tcW w:w="1769" w:type="dxa"/>
          </w:tcPr>
          <w:p w14:paraId="60CAFB14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660" w:type="dxa"/>
          </w:tcPr>
          <w:p w14:paraId="660F1EF5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6D237E09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05A701BB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72FA0A1E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7D632106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5EF6D465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E3F1237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4AA948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6BBB" w:rsidRPr="00002768" w14:paraId="6D05B401" w14:textId="77777777" w:rsidTr="002311C8">
        <w:trPr>
          <w:trHeight w:val="170"/>
        </w:trPr>
        <w:tc>
          <w:tcPr>
            <w:tcW w:w="1769" w:type="dxa"/>
            <w:vAlign w:val="center"/>
          </w:tcPr>
          <w:p w14:paraId="20446E1D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7C4100CF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D69ABC8">
                <v:rect id="_x0000_s1107" alt="" style="position:absolute;margin-left:0;margin-top:0;width:10.5pt;height:11.1pt;z-index:25166745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7" inset="0,0,0,0">
                    <w:txbxContent>
                      <w:p w14:paraId="11B71C2A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F3B4E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64C900D4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9EFC4C4">
                <v:rect id="_x0000_s1103" alt="" style="position:absolute;margin-left:0;margin-top:0;width:10.5pt;height:11.25pt;z-index:25166336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3" inset="0,0,0,0">
                    <w:txbxContent>
                      <w:p w14:paraId="38C029D6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140EB63">
                <v:shape id="_x0000_i1026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0E31BA2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4BE5A28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E5C5403">
                <v:rect id="_x0000_s1106" alt="" style="position:absolute;margin-left:0;margin-top:0;width:10.5pt;height:11.25pt;z-index:25166643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6" inset="0,0,0,0">
                    <w:txbxContent>
                      <w:p w14:paraId="3F11C185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2739EFCC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292F421">
                <v:shape id="_x0000_i1027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5958607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70FFBDC">
                <v:rect id="_x0000_s1105" alt="" style="position:absolute;margin-left:0;margin-top:0;width:10.5pt;height:11.1pt;z-index:25166540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5" inset="0,0,0,0">
                    <w:txbxContent>
                      <w:p w14:paraId="74B12ED6" w14:textId="77777777" w:rsidR="002311C8" w:rsidRPr="006928CD" w:rsidRDefault="002311C8" w:rsidP="00A46BBB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AAC748C">
                <v:shape id="_x0000_i1028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44377A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B5356CE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B3E2207">
                <v:rect id="_x0000_s1104" alt="" style="position:absolute;margin-left:-17.7pt;margin-top:0;width:15.25pt;height:11.1pt;z-index:25166438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4" inset="0,0,0,0">
                    <w:txbxContent>
                      <w:p w14:paraId="4C5EBDC1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5000189">
                <v:shape id="_x0000_i1029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735FBB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ED76A33" w14:textId="77777777" w:rsidR="00A46BBB" w:rsidRDefault="00A46BBB" w:rsidP="00A46BBB">
      <w:pPr>
        <w:autoSpaceDN/>
        <w:spacing w:after="0" w:line="240" w:lineRule="auto"/>
        <w:ind w:right="-74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11E64A" w14:textId="77777777" w:rsidR="00A46BBB" w:rsidRPr="00002768" w:rsidRDefault="00A46BBB" w:rsidP="00A46BBB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3EBC94D3" w14:textId="77777777" w:rsidR="00A46BBB" w:rsidRPr="00002768" w:rsidRDefault="00A46BBB" w:rsidP="00A46BBB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676"/>
        <w:gridCol w:w="2028"/>
        <w:gridCol w:w="7184"/>
      </w:tblGrid>
      <w:tr w:rsidR="00A46BBB" w:rsidRPr="00002768" w14:paraId="64C50111" w14:textId="77777777" w:rsidTr="002311C8">
        <w:tc>
          <w:tcPr>
            <w:tcW w:w="4676" w:type="dxa"/>
          </w:tcPr>
          <w:p w14:paraId="63A64AE0" w14:textId="77777777" w:rsidR="00A46BBB" w:rsidRPr="004316D1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6D1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</w:tc>
        <w:tc>
          <w:tcPr>
            <w:tcW w:w="2028" w:type="dxa"/>
          </w:tcPr>
          <w:p w14:paraId="7D93669C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1AD47CD0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12A36E38" w14:textId="77777777" w:rsidTr="002311C8">
        <w:tc>
          <w:tcPr>
            <w:tcW w:w="4676" w:type="dxa"/>
          </w:tcPr>
          <w:p w14:paraId="74C6CA48" w14:textId="77777777" w:rsidR="00A46BBB" w:rsidRPr="004316D1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</w:t>
            </w:r>
            <w:r w:rsidRPr="004316D1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ДО</w:t>
            </w:r>
          </w:p>
        </w:tc>
        <w:tc>
          <w:tcPr>
            <w:tcW w:w="2028" w:type="dxa"/>
          </w:tcPr>
          <w:p w14:paraId="094B1596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2087BE7C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обучения – 6 лет</w:t>
            </w:r>
          </w:p>
        </w:tc>
      </w:tr>
      <w:tr w:rsidR="00A46BBB" w:rsidRPr="00002768" w14:paraId="23C33142" w14:textId="77777777" w:rsidTr="002311C8">
        <w:tc>
          <w:tcPr>
            <w:tcW w:w="4676" w:type="dxa"/>
          </w:tcPr>
          <w:p w14:paraId="22C825A6" w14:textId="77777777" w:rsidR="00A46BBB" w:rsidRPr="004316D1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6D1"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А.А, Наседкина</w:t>
            </w:r>
            <w:r w:rsidRPr="004316D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14:paraId="735919D5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3C40F9FD" w14:textId="77777777" w:rsidR="00A46BBB" w:rsidRPr="00002768" w:rsidRDefault="00A46BBB" w:rsidP="002311C8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61525C1C" w14:textId="77777777" w:rsidTr="002311C8">
        <w:tc>
          <w:tcPr>
            <w:tcW w:w="4676" w:type="dxa"/>
          </w:tcPr>
          <w:p w14:paraId="12457C5C" w14:textId="77777777" w:rsidR="00A46BBB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16D1">
              <w:rPr>
                <w:rFonts w:ascii="Times New Roman" w:hAnsi="Times New Roman"/>
                <w:sz w:val="24"/>
                <w:szCs w:val="24"/>
              </w:rPr>
              <w:t>И.А.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16D1">
              <w:rPr>
                <w:rFonts w:ascii="Times New Roman" w:hAnsi="Times New Roman"/>
                <w:sz w:val="24"/>
                <w:szCs w:val="24"/>
              </w:rPr>
              <w:t>Рыбакова _______</w:t>
            </w:r>
          </w:p>
          <w:p w14:paraId="0EC07E90" w14:textId="21B5643D" w:rsidR="00A46BBB" w:rsidRPr="004316D1" w:rsidRDefault="00A46BBB" w:rsidP="00C516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«____»______202</w:t>
            </w:r>
            <w:r w:rsidR="00C516B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028" w:type="dxa"/>
          </w:tcPr>
          <w:p w14:paraId="09C40314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3FB6C28C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2FA4838D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p w14:paraId="555788D8" w14:textId="77777777" w:rsidR="00A46BBB" w:rsidRPr="00002768" w:rsidRDefault="00A46BBB" w:rsidP="00A46BBB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7"/>
        <w:gridCol w:w="425"/>
        <w:gridCol w:w="284"/>
        <w:gridCol w:w="425"/>
        <w:gridCol w:w="425"/>
      </w:tblGrid>
      <w:tr w:rsidR="00A46BBB" w:rsidRPr="00002768" w14:paraId="78850CF8" w14:textId="77777777" w:rsidTr="002311C8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29B1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образовательного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872AE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A46BBB" w:rsidRPr="00002768" w14:paraId="20A7BCEC" w14:textId="77777777" w:rsidTr="002311C8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234F836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3C6FC85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764F8D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7AA03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048B75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0AEE80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51079F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C845C0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CCAC0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953268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45FAE4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5168D6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0D3BCA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9D9B2B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3FAA1F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7C76FAC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7B7EE30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4DD87B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51255D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B7408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6F3AB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F2CD9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06A9541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0CC86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72136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  <w:p w14:paraId="355E4DE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DF4C5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092F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3194485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A46BBB" w:rsidRPr="00002768" w14:paraId="5A38DAFB" w14:textId="77777777" w:rsidTr="002311C8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5E076D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E0535F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8F4305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AEEDA1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8305F9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52D024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615645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DB76AF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090891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3E8D42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61FEC5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1BA3EA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101D12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DC27CC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3A629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FE53BC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8343EE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75E016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C69A6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C3148E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C6FA4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17C0AE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EBBE2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8E41F1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288E3C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8966AB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D897F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EE547B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CFD582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E2AAE4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66B92F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7F0B1D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7E2745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596308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DCFAB3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2E83B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23E1FF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5C46F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31BCA4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C2BB72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41EE15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FB8601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F4BFC4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119C4B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49BD4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9370B8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FC22B1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FCAEA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16C63D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E2F4DD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7CB449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C135A3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2D79493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0F9F31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F03A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E0FD56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7AC0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3551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87F645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A46BBB" w:rsidRPr="00002768" w14:paraId="2A71AE93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5235C1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</w:tcPr>
          <w:p w14:paraId="7353D2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71B7C6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24B4B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0D9F3E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3139876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70D66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8331F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C4DD1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78F8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BD7CD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0EC8D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EE98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56DC4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2838C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16CFC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72D18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80EC41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1984C26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522B7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FE3611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01103A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B31B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43392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F45B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5D3DB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E15050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76D85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B98B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C25E87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55466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1DB5FA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F26C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A291B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60733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D60D8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70D7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0DB33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BA098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5B0ED7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636F41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E2D648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E75C9B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7C90A7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6A330B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D9029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E84CD3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7C2895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D1C4C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1C253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6FA50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7BE6931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A628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5C8D2A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4E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F1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705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1FB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6D5C1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0BF27583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64312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3621BF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47C545C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761272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3CBCB3F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E50C1A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2202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D90C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BFC4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6D07D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77767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AD082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36EC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1A13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D617A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B020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CE35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DFF9E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2A83FE5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4C067F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461DA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38F53F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992F4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6B7D0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B43B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4CA5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78AA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2A4B2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90ED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00CAB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6E7D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2D6D3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673DD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1786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8EF2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ED2FE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B529B4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1C23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189BE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4C68F91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7228B9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F68F9C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942CA3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2547D0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E4DD96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B9A06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EE725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4936E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6F031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7A3D46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318055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3B912A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23D8A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3B8B3C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4D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0C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9F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6BA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174D0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5D15003B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F92DB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6FE8D3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51FF7A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50F85F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63704F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66B248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929A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36681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9443EA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256A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87999E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11275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1E8C2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F33DF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9DBE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A2C3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27F9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28B8E3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1EDCC4C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675E17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35807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232C13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F8CFE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4D1D1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96220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493EE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26A0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6EFE2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BCC2D3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2EF03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671962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4E9954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58A8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4BD6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675A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098C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84D69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CD5D4A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4BF3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6C9070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691FAB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7EF2EAB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8226CA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BAE3EB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6A8F7B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B338C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3AAC1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8D5828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1FD96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8812A4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E3F5B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5FB867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87A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2FDC17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B07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BC6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28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F84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F416A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2BA9DD67" w14:textId="77777777" w:rsidTr="002311C8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09B6C2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43522E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42C552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270263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21B9F5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76044D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E0D1A3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7B424E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4F943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99606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B81806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28C7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16B84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4C6B1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58B3FD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A1DEA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8A832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7A8893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7A5DB9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0E57E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F2954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F88CD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E3172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A0B35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B0C25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C1225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F2525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F183E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2FFC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FC42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79D50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931BDB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448B96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FD71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9FE91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61BEB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815A0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0CA7A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2C8D1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D2232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40943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26050C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408BB3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E01FDC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D7261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80EEA8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F4930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5D227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A5165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FB147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F2260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14:paraId="34D3D78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FF890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3842C9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D4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07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C9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187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EC273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42E06C8D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2E9F70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359EDA7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2A30E87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1521AA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35D47B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3399E9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2A66A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4D32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DA301E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18D829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D7BC3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B5B55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9E833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14275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3692E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4AF18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C4C3C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3CAE43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29A1AC5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A5DF68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1C665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32B8A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87EC1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D620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AFEC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2131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A7EF4D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38283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FB278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284D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B217C0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9F678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453FAE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4CDBE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40EFF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E77B7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D9081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18759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B64A2E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CB8CA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1E0D1B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8DB3A6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2D5BFC6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CEEA86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ABE441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047F32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3494C6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0609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8A94E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27DF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EAC4C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530C2B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F8EF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FE4DCD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811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55F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BD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D8A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4EB0C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75640C88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36B1482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4A29A0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9FDB3B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54E486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5E0571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11EFFC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C788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D47BD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9EE8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44F2A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C2F8A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6E576D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0BD20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C84D61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F162D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0D335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1B10CF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04B1D7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CB683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0E639B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B4138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02880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CD82E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84CA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D507DD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3F8E4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5AF1C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1F9512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4AB2F7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649C4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7155F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9F953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FE62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6110B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6E621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A4C9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DC0B3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4A4216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A212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FBD1C3D" w14:textId="77777777" w:rsidR="00A46BBB" w:rsidRPr="00002768" w:rsidRDefault="00A46BBB" w:rsidP="002311C8">
            <w:pPr>
              <w:autoSpaceDN/>
              <w:spacing w:after="0" w:line="240" w:lineRule="auto"/>
              <w:ind w:left="-46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4F1199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06F8FF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</w:tcPr>
          <w:p w14:paraId="42F3F0D2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14:paraId="236A7132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5855AE3" w14:textId="77777777" w:rsidR="00A46BBB" w:rsidRPr="00002768" w:rsidRDefault="00A46BBB" w:rsidP="002311C8">
            <w:pPr>
              <w:autoSpaceDN/>
              <w:spacing w:after="0" w:line="240" w:lineRule="auto"/>
              <w:ind w:left="-560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7FC9A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0BFC0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745B13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7AD98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9C7EA8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7E607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4C4894D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83F35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1B69FC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BB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CD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CBC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53A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5A11A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A46BBB" w:rsidRPr="00002768" w14:paraId="0F93084E" w14:textId="77777777" w:rsidTr="002311C8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A41A79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63C6C170" w14:textId="77777777" w:rsidR="00A46BBB" w:rsidRPr="00002768" w:rsidRDefault="00A46BBB" w:rsidP="002311C8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AF7DC5F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CE1DE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5ED8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AF0F7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F0A1B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878DBB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300</w:t>
            </w:r>
          </w:p>
        </w:tc>
      </w:tr>
    </w:tbl>
    <w:p w14:paraId="16B24A9E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A46BBB" w:rsidRPr="00002768" w14:paraId="2A05430D" w14:textId="77777777" w:rsidTr="002311C8">
        <w:trPr>
          <w:trHeight w:val="829"/>
        </w:trPr>
        <w:tc>
          <w:tcPr>
            <w:tcW w:w="1659" w:type="dxa"/>
          </w:tcPr>
          <w:p w14:paraId="50E53E4E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14:paraId="059404F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1A8E336C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5C576D9B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114B61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2996D17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42FAC6B3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9A59579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506411A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6BBB" w:rsidRPr="00002768" w14:paraId="01554CE0" w14:textId="77777777" w:rsidTr="002311C8">
        <w:trPr>
          <w:trHeight w:val="170"/>
        </w:trPr>
        <w:tc>
          <w:tcPr>
            <w:tcW w:w="1659" w:type="dxa"/>
            <w:vAlign w:val="center"/>
          </w:tcPr>
          <w:p w14:paraId="26EA2357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7F5A7D5E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9AC5117">
                <v:rect id="_x0000_s1092" alt="" style="position:absolute;margin-left:0;margin-top:0;width:10.5pt;height:11.1pt;z-index:25165209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2" inset="0,0,0,0">
                    <w:txbxContent>
                      <w:p w14:paraId="69A2723F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C47ED71">
                <v:shape id="_x0000_i1030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4D888B44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2AFC495">
                <v:rect id="_x0000_s1088" alt="" style="position:absolute;margin-left:0;margin-top:0;width:10.5pt;height:11.25pt;z-index:25164800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88" inset="0,0,0,0">
                    <w:txbxContent>
                      <w:p w14:paraId="1805D2A0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E6CC785">
                <v:shape id="_x0000_i1031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0A537CF5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FED80E5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C15712D">
                <v:rect id="_x0000_s1091" alt="" style="position:absolute;margin-left:0;margin-top:0;width:10.5pt;height:11.25pt;z-index:25165107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1" inset="0,0,0,0">
                    <w:txbxContent>
                      <w:p w14:paraId="326E01A4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4141CF4A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E2EE705">
                <v:shape id="_x0000_i1032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576AC62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DA3BEAA">
                <v:rect id="_x0000_s1090" alt="" style="position:absolute;margin-left:0;margin-top:0;width:10.5pt;height:11.1pt;z-index:25165004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0" inset="0,0,0,0">
                    <w:txbxContent>
                      <w:p w14:paraId="14BA1424" w14:textId="77777777" w:rsidR="002311C8" w:rsidRPr="006928CD" w:rsidRDefault="002311C8" w:rsidP="00A46BBB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861A360">
                <v:shape id="_x0000_i1033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4BFE14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0313030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DD64823">
                <v:rect id="_x0000_s1089" alt="" style="position:absolute;margin-left:-17.7pt;margin-top:0;width:15.25pt;height:11.1pt;z-index:25164902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89" inset="0,0,0,0">
                    <w:txbxContent>
                      <w:p w14:paraId="41A35CC7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04C57DC2">
                <v:shape id="_x0000_i1034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A127669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072DFBA" w14:textId="77777777" w:rsidR="00A46BBB" w:rsidRPr="00002768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FDBED0" w14:textId="77777777" w:rsidR="00A46BBB" w:rsidRPr="00002768" w:rsidRDefault="00A46BBB" w:rsidP="00A46BBB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276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4E8DE124" w14:textId="77777777" w:rsidR="00A46BBB" w:rsidRPr="00002768" w:rsidRDefault="00A46BBB" w:rsidP="00A46BBB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681"/>
        <w:gridCol w:w="2027"/>
        <w:gridCol w:w="7180"/>
      </w:tblGrid>
      <w:tr w:rsidR="00A46BBB" w:rsidRPr="00002768" w14:paraId="16E792AD" w14:textId="77777777" w:rsidTr="002311C8">
        <w:tc>
          <w:tcPr>
            <w:tcW w:w="4681" w:type="dxa"/>
          </w:tcPr>
          <w:p w14:paraId="34030908" w14:textId="77777777" w:rsidR="00A46BBB" w:rsidRPr="00A47D28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28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</w:tc>
        <w:tc>
          <w:tcPr>
            <w:tcW w:w="2027" w:type="dxa"/>
          </w:tcPr>
          <w:p w14:paraId="737E4168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4DA03A40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72239239" w14:textId="77777777" w:rsidTr="002311C8">
        <w:tc>
          <w:tcPr>
            <w:tcW w:w="4681" w:type="dxa"/>
          </w:tcPr>
          <w:p w14:paraId="4CF2C021" w14:textId="77777777" w:rsidR="00A46BBB" w:rsidRPr="00A47D28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28">
              <w:rPr>
                <w:rFonts w:ascii="Times New Roman" w:hAnsi="Times New Roman"/>
                <w:sz w:val="24"/>
                <w:szCs w:val="24"/>
              </w:rPr>
              <w:t>Директор МОУ ДОД</w:t>
            </w:r>
          </w:p>
        </w:tc>
        <w:tc>
          <w:tcPr>
            <w:tcW w:w="2027" w:type="dxa"/>
          </w:tcPr>
          <w:p w14:paraId="17C17E31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7512ED39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обучения – 8 лет</w:t>
            </w:r>
          </w:p>
        </w:tc>
      </w:tr>
      <w:tr w:rsidR="00A46BBB" w:rsidRPr="00002768" w14:paraId="454C0E15" w14:textId="77777777" w:rsidTr="002311C8">
        <w:tc>
          <w:tcPr>
            <w:tcW w:w="4681" w:type="dxa"/>
          </w:tcPr>
          <w:p w14:paraId="59AD91E9" w14:textId="77777777" w:rsidR="00A46BBB" w:rsidRPr="00A47D28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28"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А.А. Наседкина</w:t>
            </w:r>
            <w:r w:rsidRPr="00A47D2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27" w:type="dxa"/>
          </w:tcPr>
          <w:p w14:paraId="72C38590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51E7D10F" w14:textId="77777777" w:rsidR="00A46BBB" w:rsidRPr="00002768" w:rsidRDefault="00A46BBB" w:rsidP="002311C8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53334DC8" w14:textId="77777777" w:rsidTr="002311C8">
        <w:tc>
          <w:tcPr>
            <w:tcW w:w="4681" w:type="dxa"/>
          </w:tcPr>
          <w:p w14:paraId="11C5091C" w14:textId="77777777" w:rsidR="00A46BBB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7D28">
              <w:rPr>
                <w:rFonts w:ascii="Times New Roman" w:hAnsi="Times New Roman"/>
                <w:sz w:val="24"/>
                <w:szCs w:val="24"/>
              </w:rPr>
              <w:t>И.А.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7D28">
              <w:rPr>
                <w:rFonts w:ascii="Times New Roman" w:hAnsi="Times New Roman"/>
                <w:sz w:val="24"/>
                <w:szCs w:val="24"/>
              </w:rPr>
              <w:t>Рыбакова _______</w:t>
            </w:r>
          </w:p>
          <w:p w14:paraId="4EFB239B" w14:textId="2F2F5306" w:rsidR="00A46BBB" w:rsidRPr="00A47D28" w:rsidRDefault="00A46BBB" w:rsidP="00C516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«____»_______202</w:t>
            </w:r>
            <w:r w:rsidR="00C516B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027" w:type="dxa"/>
          </w:tcPr>
          <w:p w14:paraId="1391C023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</w:tcPr>
          <w:p w14:paraId="5984B57C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723BD588" w14:textId="77777777" w:rsidR="00A46BBB" w:rsidRPr="00002768" w:rsidRDefault="00A46BBB" w:rsidP="00A46BBB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425"/>
      </w:tblGrid>
      <w:tr w:rsidR="00A46BBB" w:rsidRPr="00002768" w14:paraId="2FF26854" w14:textId="77777777" w:rsidTr="002311C8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7BC7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A083F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A46BBB" w:rsidRPr="00002768" w14:paraId="18CFC684" w14:textId="77777777" w:rsidTr="002311C8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019925B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6B480C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624FC8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13F9766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64411F3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15694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6193D1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7EE83ED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2EBFB9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C3F968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7E7E3C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4BEEEE5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283B76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0C2B90E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7E62EE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455ECE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5F6F66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4FB6D9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4D402C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447BCC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52280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56D5CC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631D2E3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835BA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602E2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D733D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ED406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31CCCC8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A46BBB" w:rsidRPr="00002768" w14:paraId="681A05B7" w14:textId="77777777" w:rsidTr="002311C8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75FF7D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57ECFF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CFD651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01BF0D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AF2EE2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14A803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C8E8C2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3A252A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548F4B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AE188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943EC3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DC9143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619DBA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90C3C5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573583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50C90B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E17DE8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4C076B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369677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571B9D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F2597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A603D6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9211B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623DBC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8B28FE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54820A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4B1AAC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94AE7B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9A88DB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251290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E9ED37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E228C3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E69DE9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E8E158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BDDF7B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D7465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565857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2BDC3D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50E6C4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55C34C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D61D2D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CE186E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301F44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0470B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E6566D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327F73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F43C50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5EAABC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6CC02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B76842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CB7F20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7CCE30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1A2ED11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117829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F9E0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613579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F13EB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A3BE8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74AB54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A46BBB" w:rsidRPr="00002768" w14:paraId="3A3161D7" w14:textId="77777777" w:rsidTr="002311C8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14:paraId="495A26E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14:paraId="22935B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0A2C6F8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65BEEA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14:paraId="683253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14:paraId="6DB620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F080F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342E53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86034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DD9D4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8B79C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703CBA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7A8C8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114E9D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A5B1E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4A6DB0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02D479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420B14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53E559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367AA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B098B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82FE8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106807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17A54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D05D09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31FDA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811B3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A1DAE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FC3C8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4FADD5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709A1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77B13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7A313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63111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3695A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BBAFA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F1A342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B5096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D98C2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86A32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D2D3E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BC8FFE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90F2BF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615BEA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B3EE6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71F94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19788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D5FD7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0D0CC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533AB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A44A9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</w:tcPr>
          <w:p w14:paraId="5737B27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C5DF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14CB5D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9DA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EF7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2DC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EFB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32A00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2A07FC23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13834B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2EEB91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E49EE3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5457C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25C1E73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1ACEF4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8B96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6123C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959E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EF6D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E4A58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3D41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A116DE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9B2CF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D02AF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0CEC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6E12D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9C44D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51090F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63AA013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0BFE41E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3432EB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946E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600E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1FC5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D8A6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7277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623B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57FB30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0480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AC6FC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EC413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33F0D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E669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6B13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DE7DB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8A5D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2D22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F7F9E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6DE77F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6508BC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B409BB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8A32DC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720D54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1A313C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839C2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AF438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662A44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7E9977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608329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22D934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01AEE7C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FED6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7E575C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2AD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E3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C4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A66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C433E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3D1845B1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0F608EA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064E53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5D3CE4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99DE7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29BA20E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648C43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114D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6C441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211F4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5E7C3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7380D4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C6285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9E0E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ACF37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20461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D1702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6D7FA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A0377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2B7C7DF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1F832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9B1BD6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02BC16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B8E1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39EAF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CA40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F06EF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81D4E1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48D7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91E6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53693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F8E3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13536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17C70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E00B5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C36425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9C31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B359E3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032A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7103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59A1EEF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345A7E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EA0F69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021770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EDFC51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9981D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BB483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72678B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9F187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1D8D80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6E32C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42FF73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3F2AA33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C41F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0C10CA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CF41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6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58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CCE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7A3A3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34082619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67367ED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14:paraId="30AD4C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34CA82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EDAE66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1EC61D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316B0E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0D29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AF72A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2EBF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77424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7DA08E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3928A7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D5C73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48BC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636A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E991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772E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A52131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19B37D9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5E6366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BC266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2BE564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5D9DE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8098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46301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53D8F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A984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3E28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297FF7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C2F7B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AC40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F2347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82E20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3267A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625AF5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C3D23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963E0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AB06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13DF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306CC6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581871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CCBE6C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5626B5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BBBCD4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EBF08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1AED8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BA16A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A768C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0FD620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3A6EEF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62AC26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21703A7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7EB8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844958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89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15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F5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1FA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A2223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4A915924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37AA5F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14:paraId="1E2A29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528E4C8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81BDA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1FAB5D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0C27B9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AFF86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DC471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9F582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04B4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391E7F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7BDA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D7B15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5F7B2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A95E2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316089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548A8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954538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315827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B3AE4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D6E105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527516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0DA9D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DE48F1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5292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D722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53B3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C0B29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351E4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B0D9E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A380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985A0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67279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A242A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E3AF3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C509A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A100DA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4E9A7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B970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1F25E6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0C0EB4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B2F211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A16191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CCE8DF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B28C5B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6361C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4E6BF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34CB1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048BAD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4133F1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0D75FB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61808D8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C36D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56835E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89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45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F8E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DD3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08116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77E449A4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45158C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14:paraId="66AA9D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A6DC0D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F8CD1E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785D48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DBF08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4B19A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C6FC7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4A3C5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F988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71013C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8707C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243104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1D42E3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3FEA7B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B74CAE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980A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E35E5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2EA74A2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2D5BC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CAA62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6F9C93E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4E311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62E12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785CB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8A7F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4EE3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D6B75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E8E32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3F00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C0A5E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4DAB9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09ED6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E6A8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CC99D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DA5E9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0F3E8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82BFC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A94C1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57C8E04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</w:tcPr>
          <w:p w14:paraId="5050987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EF638E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6F161F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548F49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ADCEC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864E1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1257E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672E1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0484F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712E81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03D0F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</w:tcPr>
          <w:p w14:paraId="618CE0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86349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9BF199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60B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EF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67B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A2F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AAA76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57DFCBED" w14:textId="77777777" w:rsidTr="002311C8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0BEA20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2FDF35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211D13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737115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5449C4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2CFE3A8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01785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16BB4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BED5F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C7E09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A3DB1D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BDC1A8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5F2D1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F621CB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1F41D3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D1118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3E0F5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835A0D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C68EE7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0911D3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A1A22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7B5837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9821F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057AB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D41ED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53BE0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52729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A62DB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D85837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10D3B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E9777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3D2A5D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331948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01BF44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B78387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E1A144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989B2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28736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8395DF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BD78E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79006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B61DCE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4659D5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9519DE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B242A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586BE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5D56DF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8B945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69ED4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63E37C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BEEDC6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</w:tcPr>
          <w:p w14:paraId="658A59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87F8D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61CF6F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96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79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A8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857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4414D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3C55ABFB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3F9F24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5753C7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4410E3D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570131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63D7D4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69FB70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12AB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D598A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10B83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77B3A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E33E4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7DDBC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09767E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B7909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D7B54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F6757B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A9D3E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6EF7D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2526BC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A18CE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4A800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C33C9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9CA39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E04C0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76CCC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3F9D05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1BA0A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91F44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825F4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8E9F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58626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67F24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6A3AC6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01AAFD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AD951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E213F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C8B70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C6C61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4F0A7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F51E6D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410AAB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E71A00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814B77C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0DCFD775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9895AF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7306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BA13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80811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DE64F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773F9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73C16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3730D4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76193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6CD75B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8BE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38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6F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C2A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15406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A46BBB" w:rsidRPr="00002768" w14:paraId="598D9E7E" w14:textId="77777777" w:rsidTr="002311C8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DB384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2AFCF378" w14:textId="77777777" w:rsidR="00A46BBB" w:rsidRPr="00002768" w:rsidRDefault="00A46BBB" w:rsidP="002311C8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5150C9F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263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921B4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2D8C1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6466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CFAB7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8F1A68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404</w:t>
            </w:r>
          </w:p>
        </w:tc>
      </w:tr>
    </w:tbl>
    <w:p w14:paraId="29063CBD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p w14:paraId="6F54E6E3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A46BBB" w:rsidRPr="00002768" w14:paraId="5698E8B1" w14:textId="77777777" w:rsidTr="002311C8">
        <w:trPr>
          <w:trHeight w:val="829"/>
        </w:trPr>
        <w:tc>
          <w:tcPr>
            <w:tcW w:w="1659" w:type="dxa"/>
          </w:tcPr>
          <w:p w14:paraId="272A969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</w:t>
            </w:r>
          </w:p>
        </w:tc>
        <w:tc>
          <w:tcPr>
            <w:tcW w:w="1660" w:type="dxa"/>
          </w:tcPr>
          <w:p w14:paraId="27DEF525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2F6F565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5D4F655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49F0E8B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A1BBFD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559A95E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674DA97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6BF2A460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6BBB" w:rsidRPr="00002768" w14:paraId="5121A956" w14:textId="77777777" w:rsidTr="002311C8">
        <w:trPr>
          <w:trHeight w:val="170"/>
        </w:trPr>
        <w:tc>
          <w:tcPr>
            <w:tcW w:w="1659" w:type="dxa"/>
            <w:vAlign w:val="center"/>
          </w:tcPr>
          <w:p w14:paraId="4323A4D8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4977C471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09A5263">
                <v:rect id="_x0000_s1097" alt="" style="position:absolute;margin-left:0;margin-top:0;width:10.5pt;height:11.1pt;z-index:25165721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7" inset="0,0,0,0">
                    <w:txbxContent>
                      <w:p w14:paraId="332B24DF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77633D3">
                <v:shape id="_x0000_i1035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12B7F1F4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B577A7B">
                <v:rect id="_x0000_s1093" alt="" style="position:absolute;margin-left:0;margin-top:0;width:10.5pt;height:11.25pt;z-index:25165312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3" inset="0,0,0,0">
                    <w:txbxContent>
                      <w:p w14:paraId="19324C0A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7CAEEFE7">
                <v:shape id="_x0000_i1036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35C9DB62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BF20BDB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6028458">
                <v:rect id="_x0000_s1096" alt="" style="position:absolute;margin-left:0;margin-top:0;width:10.5pt;height:11.25pt;z-index:25165619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6" inset="0,0,0,0">
                    <w:txbxContent>
                      <w:p w14:paraId="399BEAFC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2D9286BC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E367158">
                <v:shape id="_x0000_i1037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FBD8E73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99BFEA2">
                <v:rect id="_x0000_s1095" alt="" style="position:absolute;margin-left:0;margin-top:0;width:10.5pt;height:11.1pt;z-index:25165516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5" inset="0,0,0,0">
                    <w:txbxContent>
                      <w:p w14:paraId="6947B52F" w14:textId="77777777" w:rsidR="002311C8" w:rsidRPr="006928CD" w:rsidRDefault="002311C8" w:rsidP="00A46BBB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9A723B1">
                <v:shape id="_x0000_i1038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60EACF8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C0E5BBE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0845E73">
                <v:rect id="_x0000_s1094" alt="" style="position:absolute;margin-left:-17.7pt;margin-top:0;width:15.25pt;height:11.1pt;z-index:25165414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4" inset="0,0,0,0">
                    <w:txbxContent>
                      <w:p w14:paraId="7EFEB293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C113EA0">
                <v:shape id="_x0000_i1039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DE263F5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36A2156" w14:textId="77777777" w:rsidR="00A46BBB" w:rsidRPr="00002768" w:rsidRDefault="00A46BBB" w:rsidP="00A46BBB">
      <w:pPr>
        <w:autoSpaceDN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8D9297" w14:textId="77777777" w:rsidR="00A46BBB" w:rsidRPr="00002768" w:rsidRDefault="00A46BBB" w:rsidP="00A46BBB">
      <w:pPr>
        <w:autoSpaceDN/>
        <w:spacing w:after="0" w:line="240" w:lineRule="auto"/>
        <w:ind w:right="-7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276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Г</w:t>
      </w:r>
      <w:r w:rsidRPr="00002768">
        <w:rPr>
          <w:rFonts w:ascii="Times New Roman" w:eastAsia="Times New Roman" w:hAnsi="Times New Roman"/>
          <w:b/>
          <w:sz w:val="28"/>
          <w:szCs w:val="28"/>
          <w:lang w:eastAsia="ru-RU"/>
        </w:rPr>
        <w:t>рафик образовательного процесса</w:t>
      </w:r>
    </w:p>
    <w:p w14:paraId="773DAD74" w14:textId="77777777" w:rsidR="00A46BBB" w:rsidRPr="00002768" w:rsidRDefault="00A46BBB" w:rsidP="00A46BBB">
      <w:pPr>
        <w:autoSpaceDN/>
        <w:spacing w:after="0" w:line="240" w:lineRule="auto"/>
        <w:jc w:val="center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0" w:type="auto"/>
        <w:tblInd w:w="898" w:type="dxa"/>
        <w:tblLook w:val="01E0" w:firstRow="1" w:lastRow="1" w:firstColumn="1" w:lastColumn="1" w:noHBand="0" w:noVBand="0"/>
      </w:tblPr>
      <w:tblGrid>
        <w:gridCol w:w="4676"/>
        <w:gridCol w:w="2028"/>
        <w:gridCol w:w="7184"/>
      </w:tblGrid>
      <w:tr w:rsidR="00A46BBB" w:rsidRPr="00002768" w14:paraId="4B87BE88" w14:textId="77777777" w:rsidTr="002311C8">
        <w:tc>
          <w:tcPr>
            <w:tcW w:w="4676" w:type="dxa"/>
          </w:tcPr>
          <w:p w14:paraId="14342BFC" w14:textId="77777777" w:rsidR="00A46BBB" w:rsidRPr="00F5212A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12A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</w:tc>
        <w:tc>
          <w:tcPr>
            <w:tcW w:w="2028" w:type="dxa"/>
          </w:tcPr>
          <w:p w14:paraId="30882B4E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72F2111F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42718AE6" w14:textId="77777777" w:rsidTr="002311C8">
        <w:tc>
          <w:tcPr>
            <w:tcW w:w="4676" w:type="dxa"/>
          </w:tcPr>
          <w:p w14:paraId="31A55361" w14:textId="77777777" w:rsidR="00A46BBB" w:rsidRPr="00F5212A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12A">
              <w:rPr>
                <w:rFonts w:ascii="Times New Roman" w:hAnsi="Times New Roman"/>
                <w:sz w:val="24"/>
                <w:szCs w:val="24"/>
              </w:rPr>
              <w:t>Директор МОУ ДОД</w:t>
            </w:r>
          </w:p>
        </w:tc>
        <w:tc>
          <w:tcPr>
            <w:tcW w:w="2028" w:type="dxa"/>
          </w:tcPr>
          <w:p w14:paraId="2E7C8043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795163E0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обучения – 9 лет</w:t>
            </w:r>
          </w:p>
        </w:tc>
      </w:tr>
      <w:tr w:rsidR="00A46BBB" w:rsidRPr="00002768" w14:paraId="1D8B1073" w14:textId="77777777" w:rsidTr="002311C8">
        <w:tc>
          <w:tcPr>
            <w:tcW w:w="4676" w:type="dxa"/>
          </w:tcPr>
          <w:p w14:paraId="18EA8395" w14:textId="77777777" w:rsidR="00A46BBB" w:rsidRPr="00F5212A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12A">
              <w:rPr>
                <w:rFonts w:ascii="Times New Roman" w:hAnsi="Times New Roman"/>
                <w:sz w:val="24"/>
                <w:szCs w:val="24"/>
              </w:rPr>
              <w:t>«Красногорская детская музыкальная 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имени А.А. Наседкина</w:t>
            </w:r>
            <w:r w:rsidRPr="00F5212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28" w:type="dxa"/>
          </w:tcPr>
          <w:p w14:paraId="77C69F6D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19DF108F" w14:textId="77777777" w:rsidR="00A46BBB" w:rsidRPr="00002768" w:rsidRDefault="00A46BBB" w:rsidP="002311C8">
            <w:pPr>
              <w:autoSpaceDN/>
              <w:spacing w:after="0" w:line="240" w:lineRule="auto"/>
              <w:ind w:left="-1577" w:right="-1299" w:firstLine="1577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</w:p>
        </w:tc>
      </w:tr>
      <w:tr w:rsidR="00A46BBB" w:rsidRPr="00002768" w14:paraId="4B093C1D" w14:textId="77777777" w:rsidTr="002311C8">
        <w:tc>
          <w:tcPr>
            <w:tcW w:w="4676" w:type="dxa"/>
          </w:tcPr>
          <w:p w14:paraId="7B02BEBA" w14:textId="77777777" w:rsidR="00A46BBB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212A">
              <w:rPr>
                <w:rFonts w:ascii="Times New Roman" w:hAnsi="Times New Roman"/>
                <w:sz w:val="24"/>
                <w:szCs w:val="24"/>
              </w:rPr>
              <w:t>И.А.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12A">
              <w:rPr>
                <w:rFonts w:ascii="Times New Roman" w:hAnsi="Times New Roman"/>
                <w:sz w:val="24"/>
                <w:szCs w:val="24"/>
              </w:rPr>
              <w:t>Рыбакова _______</w:t>
            </w:r>
          </w:p>
          <w:p w14:paraId="335BD331" w14:textId="77777777" w:rsidR="00A46BBB" w:rsidRDefault="00A46BBB" w:rsidP="002311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C1CEBF" w14:textId="62C7BED0" w:rsidR="00A46BBB" w:rsidRPr="00F5212A" w:rsidRDefault="00A46BBB" w:rsidP="00C516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«____»_______202</w:t>
            </w:r>
            <w:r w:rsidR="00C516B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028" w:type="dxa"/>
          </w:tcPr>
          <w:p w14:paraId="7A256E51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Lucida Grande CY" w:eastAsia="Lucida Grande CY" w:hAnsi="Lucida Grande CY"/>
                <w:sz w:val="24"/>
                <w:szCs w:val="24"/>
                <w:lang w:eastAsia="ru-RU"/>
              </w:rPr>
            </w:pPr>
          </w:p>
        </w:tc>
        <w:tc>
          <w:tcPr>
            <w:tcW w:w="7184" w:type="dxa"/>
          </w:tcPr>
          <w:p w14:paraId="09062013" w14:textId="77777777" w:rsidR="00A46BBB" w:rsidRPr="00002768" w:rsidRDefault="00A46BBB" w:rsidP="002311C8">
            <w:pPr>
              <w:autoSpaceDN/>
              <w:spacing w:after="0" w:line="240" w:lineRule="auto"/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Lucida Grande CY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3C53FBC1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p w14:paraId="7CEDDF12" w14:textId="77777777" w:rsidR="00A46BBB" w:rsidRPr="00002768" w:rsidRDefault="00A46BBB" w:rsidP="00A46BBB">
      <w:pPr>
        <w:autoSpaceDN/>
        <w:spacing w:after="0" w:line="240" w:lineRule="auto"/>
        <w:ind w:right="-1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5593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7"/>
        <w:gridCol w:w="425"/>
        <w:gridCol w:w="284"/>
        <w:gridCol w:w="425"/>
        <w:gridCol w:w="425"/>
      </w:tblGrid>
      <w:tr w:rsidR="00A46BBB" w:rsidRPr="00002768" w14:paraId="4047E8E6" w14:textId="77777777" w:rsidTr="002311C8">
        <w:trPr>
          <w:trHeight w:val="536"/>
        </w:trPr>
        <w:tc>
          <w:tcPr>
            <w:tcW w:w="13066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93AC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График учебного процесса</w:t>
            </w:r>
          </w:p>
        </w:tc>
        <w:tc>
          <w:tcPr>
            <w:tcW w:w="25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3D3C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A46BBB" w:rsidRPr="00002768" w14:paraId="314CFA2B" w14:textId="77777777" w:rsidTr="002311C8">
        <w:trPr>
          <w:trHeight w:val="136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12" w:space="0" w:color="000000"/>
            </w:tcBorders>
            <w:textDirection w:val="btLr"/>
            <w:vAlign w:val="center"/>
          </w:tcPr>
          <w:p w14:paraId="21BEA1F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</w:tcBorders>
          </w:tcPr>
          <w:p w14:paraId="29573A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270B5B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8F7D9B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767153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8A5EE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50C8A4B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3C63EEE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0D1C9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6B3B413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5B40B6F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5CB7E43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15BA0A1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1D20CE9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0EA376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2FF9F3C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2309885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</w:tcBorders>
          </w:tcPr>
          <w:p w14:paraId="3FC109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14:paraId="6B8F1E5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</w:tcBorders>
          </w:tcPr>
          <w:p w14:paraId="6C8D1A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37A6B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7E0375B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  <w:textDirection w:val="btLr"/>
          </w:tcPr>
          <w:p w14:paraId="65C9144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CA7C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5EA83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Резерв учебного времени</w:t>
            </w:r>
          </w:p>
          <w:p w14:paraId="3668DF5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4CC26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CAD34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3F18B10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A46BBB" w:rsidRPr="00002768" w14:paraId="4BF53D53" w14:textId="77777777" w:rsidTr="002311C8">
        <w:trPr>
          <w:cantSplit/>
          <w:trHeight w:val="1630"/>
        </w:trPr>
        <w:tc>
          <w:tcPr>
            <w:tcW w:w="505" w:type="dxa"/>
            <w:vMerge/>
            <w:tcBorders>
              <w:left w:val="single" w:sz="12" w:space="0" w:color="000000"/>
              <w:bottom w:val="single" w:sz="8" w:space="0" w:color="000000"/>
            </w:tcBorders>
          </w:tcPr>
          <w:p w14:paraId="712611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8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C6D9EB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46FF69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69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6545D65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70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D8FB17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75" w:type="dxa"/>
            <w:vMerge/>
            <w:tcBorders>
              <w:bottom w:val="single" w:sz="8" w:space="0" w:color="000000"/>
            </w:tcBorders>
          </w:tcPr>
          <w:p w14:paraId="3C9766B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74D321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78820A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C59A79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680496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28C57D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13D7F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51AD7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177D28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CD4059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CE66FEF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F60E43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31EE06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29396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3027AF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5 – 11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134C30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12 – 18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02AC73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19 – 25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0428B9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95AC88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ACA9774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920EC3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F1386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B20EC4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 –8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9159AE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9 – 15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2CE3E5A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16 – 22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DEE4D2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23 – 29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A1292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59C86EA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0F0849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61C716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7C3815C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0EA82918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4 – 10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43D4161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11 – 17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D0200E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18 – 24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70E96F8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25 – 31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4667ED60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 – 7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C0A4E3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8 – 14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267AC16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15 – 21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6E41977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22 – 28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655D8B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0CCC933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6 – 12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5B4F90C7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13 – 19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167207AC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20 – 26</w:t>
            </w:r>
          </w:p>
        </w:tc>
        <w:tc>
          <w:tcPr>
            <w:tcW w:w="236" w:type="dxa"/>
            <w:vMerge/>
            <w:tcBorders>
              <w:bottom w:val="single" w:sz="8" w:space="0" w:color="000000"/>
            </w:tcBorders>
          </w:tcPr>
          <w:p w14:paraId="2F9D22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A3250B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3 – 9</w:t>
            </w:r>
          </w:p>
        </w:tc>
        <w:tc>
          <w:tcPr>
            <w:tcW w:w="236" w:type="dxa"/>
            <w:tcBorders>
              <w:bottom w:val="single" w:sz="8" w:space="0" w:color="000000"/>
            </w:tcBorders>
            <w:textDirection w:val="btLr"/>
            <w:vAlign w:val="center"/>
          </w:tcPr>
          <w:p w14:paraId="374FF77E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10 – 16</w:t>
            </w:r>
          </w:p>
        </w:tc>
        <w:tc>
          <w:tcPr>
            <w:tcW w:w="236" w:type="dxa"/>
            <w:tcBorders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1D66349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68AB9812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24 – 31</w:t>
            </w:r>
          </w:p>
        </w:tc>
        <w:tc>
          <w:tcPr>
            <w:tcW w:w="401" w:type="dxa"/>
            <w:vMerge/>
            <w:tcBorders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9F5DF5B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86605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2B42AD" w14:textId="77777777" w:rsidR="00A46BBB" w:rsidRPr="00002768" w:rsidRDefault="00A46BBB" w:rsidP="002311C8">
            <w:pPr>
              <w:autoSpaceDN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A9A2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CB85B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CD615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</w:tr>
      <w:tr w:rsidR="00A46BBB" w:rsidRPr="00002768" w14:paraId="413F7C15" w14:textId="77777777" w:rsidTr="002311C8">
        <w:trPr>
          <w:trHeight w:val="173"/>
        </w:trPr>
        <w:tc>
          <w:tcPr>
            <w:tcW w:w="505" w:type="dxa"/>
            <w:tcBorders>
              <w:top w:val="single" w:sz="8" w:space="0" w:color="000000"/>
              <w:left w:val="single" w:sz="12" w:space="0" w:color="000000"/>
            </w:tcBorders>
          </w:tcPr>
          <w:p w14:paraId="1A3E64A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single" w:sz="8" w:space="0" w:color="000000"/>
            </w:tcBorders>
          </w:tcPr>
          <w:p w14:paraId="66A944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06BB5B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5CA613D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top w:val="single" w:sz="8" w:space="0" w:color="000000"/>
            </w:tcBorders>
          </w:tcPr>
          <w:p w14:paraId="6A53B29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top w:val="single" w:sz="8" w:space="0" w:color="000000"/>
            </w:tcBorders>
          </w:tcPr>
          <w:p w14:paraId="27F707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AD5458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2D9F9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F55F2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F4FBB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0E826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52700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449A0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79D9B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4726F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52DE8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D445C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29C015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5ED5F9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E78379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4F93D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8B080B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646E7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93DAF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E7E86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26EDD6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D40F25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0F9D1FE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9DE0B9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6700A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353B93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DF57C2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DA994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7DA852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3D7D8B9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1461094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9ADD86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4D550CE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52DC56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8" w:space="0" w:color="000000"/>
            </w:tcBorders>
          </w:tcPr>
          <w:p w14:paraId="69E5C3C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2E9433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06822AC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4AAF170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3A12B35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7A76137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1ED5FC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1236122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3F62E9F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50B658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7E5B36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</w:tcBorders>
            <w:vAlign w:val="center"/>
          </w:tcPr>
          <w:p w14:paraId="0C39E9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14:paraId="24C3E55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42AC2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D40534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60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1C6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78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B80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8AE9F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284E52A2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3B87FE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6" w:type="dxa"/>
          </w:tcPr>
          <w:p w14:paraId="6B2A43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4F691B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0E5720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3F921C5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6356BE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1DBEBB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EEEBC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4D712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FCB5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ECB04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D84138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ECE5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3F5E7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16FE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83BB6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E68C9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ACC16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368404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01A10CF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</w:tcPr>
          <w:p w14:paraId="1A7A1DD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59D6B17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C63261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B837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3D28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5529C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D50B9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ED9B0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261DB2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F20243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F19C6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AF2EE0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A2B6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135725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A71227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14410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B3C3C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E153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F3CCD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4A9A154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142FB5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54B9A7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071063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B076C8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6DB52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6E5DDD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B7C1CC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367F2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5DF4D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2B20A1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33A87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077E3C7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E243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4ED2A7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34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7D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281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3BB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77BB0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7A5EED02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5FC4E3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6" w:type="dxa"/>
          </w:tcPr>
          <w:p w14:paraId="1F69A5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30344B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1F6EE6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7C9968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245DB14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6735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8141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C7EBF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B322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273845E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4DDBB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6A4EA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5760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2CBB9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260CA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2C0AA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489BD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208EC51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02C02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36ED82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5E67F4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51A42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B87A7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E1F218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558F8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6F3D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A2B7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769043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2D300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B9BA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17225A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BF90CB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C6ACB5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80774D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1192F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4D5AF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A7AC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38B7F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69A7B2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6180B09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1033F9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4AC2AB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BEEE58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6E73C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0084A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92C2C9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EB77A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FF2551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EB752A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9EAE82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13D9C4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5892B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00CACB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D1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0E1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93D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B41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75CDA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6D47E4A1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26B75D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6" w:type="dxa"/>
          </w:tcPr>
          <w:p w14:paraId="637DDC6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E7DA5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53A554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09E77A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104C14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1CA7A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FBBC4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16BD9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19604C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341AE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DD4D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9F576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DEB9A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386328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4D81F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7EE20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4B1FA7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7AE26B7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5B4286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222D0DA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3571564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80875E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7A006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13C5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E834DD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E4E1B4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5795B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BB3FB0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B2CE8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0AA02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5536C8A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BC5B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1102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199868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CB7C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7349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7D5091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2CB2C3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76C51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617646E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18B551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294C94F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9FBD5B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D42D5B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80D16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92740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1DB518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5D248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F3289B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0DB3B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058D4D3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8D80A0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0485BB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27B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1D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F9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F6F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50FEB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04971B1F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7A1AD8F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6" w:type="dxa"/>
          </w:tcPr>
          <w:p w14:paraId="73026BE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3EF22D3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6BBEA9D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0C879D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49B756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98F6E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E9CCB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50438E8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BFB2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371F655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A8047D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65035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2082A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40374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A9467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A45C89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22C278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2F589D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60B5B32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35A5D1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355F43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29FBD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53205E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B18BDC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F34DC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EA9C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8700F4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E062DA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E12D90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41CCE9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02D4F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542EA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337A8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94516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A704EC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18B1C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0D1768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BBED3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0A88DD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3FA1BBA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AA9320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7F175D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542622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EBCD3C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D1550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5AD36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10FB6C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2E466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F45FDB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B23DB0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399786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4FE4B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A948F2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28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01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A94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90F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56FF9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34BC093C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</w:tcBorders>
          </w:tcPr>
          <w:p w14:paraId="33F825A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6" w:type="dxa"/>
          </w:tcPr>
          <w:p w14:paraId="51C8D2F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2051B45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</w:tcPr>
          <w:p w14:paraId="797FE49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</w:tcPr>
          <w:p w14:paraId="3A723CA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</w:tcPr>
          <w:p w14:paraId="4B8E39A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A47554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D9E42F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7B682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576E0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6D24851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D12A3F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F280D4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91FD2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1A9F9B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0DDCA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479B711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4F3CD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</w:tcPr>
          <w:p w14:paraId="47DD5BF2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121D1EF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</w:tcPr>
          <w:p w14:paraId="0239D19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</w:tcPr>
          <w:p w14:paraId="7F2A118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0BEF3E1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42CCA7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5F61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71B812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5365CA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18D684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8E758E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E4B0E6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207385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</w:tcPr>
          <w:p w14:paraId="0AD030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FED178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5AC042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3277C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7CEC507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10D8C13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667889A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</w:tcPr>
          <w:p w14:paraId="3946D55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</w:tcPr>
          <w:p w14:paraId="6D7351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vAlign w:val="center"/>
          </w:tcPr>
          <w:p w14:paraId="7C09C49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DC76D5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06BB2530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548E4FD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299EE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65242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6CCC58B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767573D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12EA2B5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3C8E7F6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vAlign w:val="center"/>
          </w:tcPr>
          <w:p w14:paraId="41BA6C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vAlign w:val="center"/>
          </w:tcPr>
          <w:p w14:paraId="27E0914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3184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AFD980" w14:textId="77777777" w:rsidR="00A46BBB" w:rsidRPr="00002768" w:rsidRDefault="00A46BBB" w:rsidP="002311C8">
            <w:pPr>
              <w:autoSpaceDN/>
              <w:spacing w:after="0" w:line="240" w:lineRule="auto"/>
              <w:ind w:left="-52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C4C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4EB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E5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C3C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4A12B3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6E4A3574" w14:textId="77777777" w:rsidTr="002311C8">
        <w:trPr>
          <w:trHeight w:val="173"/>
        </w:trPr>
        <w:tc>
          <w:tcPr>
            <w:tcW w:w="505" w:type="dxa"/>
            <w:tcBorders>
              <w:left w:val="single" w:sz="12" w:space="0" w:color="000000"/>
              <w:bottom w:val="single" w:sz="4" w:space="0" w:color="000000"/>
            </w:tcBorders>
          </w:tcPr>
          <w:p w14:paraId="2CBB231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6" w:type="dxa"/>
            <w:tcBorders>
              <w:bottom w:val="single" w:sz="4" w:space="0" w:color="000000"/>
            </w:tcBorders>
          </w:tcPr>
          <w:p w14:paraId="223DAE2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334ED99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</w:tcPr>
          <w:p w14:paraId="72FF7F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4" w:space="0" w:color="000000"/>
            </w:tcBorders>
          </w:tcPr>
          <w:p w14:paraId="4EC0C57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4" w:space="0" w:color="000000"/>
            </w:tcBorders>
          </w:tcPr>
          <w:p w14:paraId="54632C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BB9DF5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4BA72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FCF831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6E3D9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E1EB14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A8482C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89AFC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CDAF75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74ED3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607CBF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427ED0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ABC6DB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9CA1FA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A2E4F8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DAD7E1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3CA9A2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E88E9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562FB2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14A2B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578DA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866AC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15F63A9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232BAD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F370AA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DA13B4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D6C07F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747B055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E87EC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2F7BC4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3A3E7E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A8337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66F95CD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076BD05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14:paraId="4E25705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0D53199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480A605F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11FE92A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040C32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F8A9E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63FA37A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1136933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75BB1EC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26991BD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5ACE466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</w:tcBorders>
            <w:vAlign w:val="center"/>
          </w:tcPr>
          <w:p w14:paraId="366F86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4D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05E2E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DD6C09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8C1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C4F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494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596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077CC4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5CE70D9E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2FF1A39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641CD86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41A6C26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357BF0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6ECE38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784944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E642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58622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5EC13C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CBF41E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0505D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614CB1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6C00F7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11E27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DCD4E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EE05F2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0AE848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21FEFF6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E4588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A3072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555296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F22E30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86D939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EC3B2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4B1AC2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F26A6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8BCC53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E6CB4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D11967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6C6697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4C8B4F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2D39DE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B5CB0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DE76B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1F8D5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F7DEB5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CBB47C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7BE1E0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391A52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57A1AD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4863A69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1FB6A9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535EED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119685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6C53D41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67CBCA6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1021429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67054F6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1C448D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22AFD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764B12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 w14:paraId="3922E8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3279A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715A40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22A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BC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999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01E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CD093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A46BBB" w:rsidRPr="00002768" w14:paraId="5F73CE10" w14:textId="77777777" w:rsidTr="002311C8">
        <w:trPr>
          <w:trHeight w:val="186"/>
        </w:trPr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 w14:paraId="27025EA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6" w:type="dxa"/>
            <w:tcBorders>
              <w:bottom w:val="single" w:sz="12" w:space="0" w:color="000000"/>
            </w:tcBorders>
          </w:tcPr>
          <w:p w14:paraId="20F6415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2234F5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69" w:type="dxa"/>
            <w:tcBorders>
              <w:bottom w:val="single" w:sz="12" w:space="0" w:color="000000"/>
            </w:tcBorders>
          </w:tcPr>
          <w:p w14:paraId="64B6571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0" w:type="dxa"/>
            <w:tcBorders>
              <w:bottom w:val="single" w:sz="12" w:space="0" w:color="000000"/>
            </w:tcBorders>
          </w:tcPr>
          <w:p w14:paraId="4238DB5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5" w:type="dxa"/>
            <w:tcBorders>
              <w:bottom w:val="single" w:sz="12" w:space="0" w:color="000000"/>
            </w:tcBorders>
          </w:tcPr>
          <w:p w14:paraId="1A42557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DD69CE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D4E843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83214D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456F3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6BD872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FF5EA7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83072C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5B11CA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6A622D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E94687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E7800D4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CC4CB49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04B79C8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FD3EF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866361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436FE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CC6D54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2F097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2E659E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A14820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FCC674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FA437B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9FA1E2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B64951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CB9618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EDFA31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64811095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466612F3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4F1C08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974DDF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7374AA3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DB2FD7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6B3617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AAF6096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5519171C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0"/>
                <w:szCs w:val="10"/>
                <w:lang w:val="en-US" w:eastAsia="ru-RU"/>
              </w:rPr>
              <w:t>III</w:t>
            </w:r>
          </w:p>
        </w:tc>
        <w:tc>
          <w:tcPr>
            <w:tcW w:w="236" w:type="dxa"/>
            <w:tcBorders>
              <w:bottom w:val="single" w:sz="12" w:space="0" w:color="000000"/>
            </w:tcBorders>
            <w:vAlign w:val="center"/>
          </w:tcPr>
          <w:p w14:paraId="3E9864FD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</w:tcPr>
          <w:p w14:paraId="77671340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14:paraId="485A7A2E" w14:textId="77777777" w:rsidR="00A46BBB" w:rsidRPr="00A46BBB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lightGray"/>
                <w:lang w:val="en-US"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520E2155" w14:textId="77777777" w:rsidR="00A46BBB" w:rsidRPr="00002768" w:rsidRDefault="00A46BBB" w:rsidP="002311C8">
            <w:pPr>
              <w:autoSpaceDN/>
              <w:spacing w:after="0" w:line="240" w:lineRule="auto"/>
              <w:ind w:left="-560" w:right="-51"/>
              <w:jc w:val="both"/>
              <w:rPr>
                <w:rFonts w:ascii="Times New Roman" w:eastAsia="Times New Roman" w:hAnsi="Times New Roman"/>
                <w:b/>
                <w:sz w:val="6"/>
                <w:szCs w:val="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321A5EE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3CE74C17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05EE3C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23551679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124BD6E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</w:tcBorders>
          </w:tcPr>
          <w:p w14:paraId="027F550D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bottom w:val="single" w:sz="12" w:space="0" w:color="000000"/>
              <w:right w:val="single" w:sz="4" w:space="0" w:color="000000"/>
            </w:tcBorders>
          </w:tcPr>
          <w:p w14:paraId="69EE88FF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F0A7E18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945F4C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B4C2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61A0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073A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F637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D47405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40</w:t>
            </w:r>
          </w:p>
        </w:tc>
      </w:tr>
      <w:tr w:rsidR="00A46BBB" w:rsidRPr="00002768" w14:paraId="7B7D9BD2" w14:textId="77777777" w:rsidTr="002311C8">
        <w:trPr>
          <w:trHeight w:val="186"/>
        </w:trPr>
        <w:tc>
          <w:tcPr>
            <w:tcW w:w="10942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8B52B61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594E13D6" w14:textId="77777777" w:rsidR="00A46BBB" w:rsidRPr="00002768" w:rsidRDefault="00A46BBB" w:rsidP="002311C8">
            <w:pPr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5BCC4A" w14:textId="77777777" w:rsidR="00A46BBB" w:rsidRPr="00002768" w:rsidRDefault="00A46BBB" w:rsidP="002311C8">
            <w:pPr>
              <w:autoSpaceDN/>
              <w:spacing w:after="0" w:line="240" w:lineRule="auto"/>
              <w:ind w:left="-91" w:right="-9" w:firstLine="14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B8FAAB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75260C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416F7B" w14:textId="77777777" w:rsidR="00A46BBB" w:rsidRPr="00002768" w:rsidRDefault="00A46BBB" w:rsidP="002311C8">
            <w:pPr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5E8258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CBB60CE" w14:textId="77777777" w:rsidR="00A46BBB" w:rsidRPr="00002768" w:rsidRDefault="00A46BBB" w:rsidP="002311C8">
            <w:pPr>
              <w:autoSpaceDN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456</w:t>
            </w:r>
          </w:p>
        </w:tc>
      </w:tr>
    </w:tbl>
    <w:p w14:paraId="1CCFB117" w14:textId="77777777" w:rsidR="00A46BBB" w:rsidRPr="00002768" w:rsidRDefault="00A46BBB" w:rsidP="00A46BBB">
      <w:pPr>
        <w:autoSpaceDN/>
        <w:spacing w:after="0" w:line="240" w:lineRule="auto"/>
        <w:rPr>
          <w:rFonts w:ascii="Lucida Grande CY" w:eastAsia="Lucida Grande CY" w:hAnsi="Lucida Grande CY"/>
          <w:sz w:val="24"/>
          <w:szCs w:val="24"/>
          <w:lang w:eastAsia="ru-RU"/>
        </w:rPr>
      </w:pPr>
    </w:p>
    <w:tbl>
      <w:tblPr>
        <w:tblW w:w="14591" w:type="dxa"/>
        <w:tblInd w:w="578" w:type="dxa"/>
        <w:tblLayout w:type="fixed"/>
        <w:tblLook w:val="0000" w:firstRow="0" w:lastRow="0" w:firstColumn="0" w:lastColumn="0" w:noHBand="0" w:noVBand="0"/>
      </w:tblPr>
      <w:tblGrid>
        <w:gridCol w:w="165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A46BBB" w:rsidRPr="00002768" w14:paraId="1D4BE99D" w14:textId="77777777" w:rsidTr="002311C8">
        <w:trPr>
          <w:trHeight w:val="829"/>
        </w:trPr>
        <w:tc>
          <w:tcPr>
            <w:tcW w:w="1659" w:type="dxa"/>
          </w:tcPr>
          <w:p w14:paraId="66C9851D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660" w:type="dxa"/>
          </w:tcPr>
          <w:p w14:paraId="5C04877E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165" w:type="dxa"/>
          </w:tcPr>
          <w:p w14:paraId="34CEE46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538" w:type="dxa"/>
          </w:tcPr>
          <w:p w14:paraId="001E533D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66C07A1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96D755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173C831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077F0C4A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007260F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A46BBB" w:rsidRPr="00002768" w14:paraId="66782D60" w14:textId="77777777" w:rsidTr="002311C8">
        <w:trPr>
          <w:trHeight w:val="170"/>
        </w:trPr>
        <w:tc>
          <w:tcPr>
            <w:tcW w:w="1659" w:type="dxa"/>
            <w:vAlign w:val="center"/>
          </w:tcPr>
          <w:p w14:paraId="044DEF8D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Align w:val="center"/>
          </w:tcPr>
          <w:p w14:paraId="3CEB9A96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1283432">
                <v:rect id="_x0000_s1102" alt="" style="position:absolute;margin-left:0;margin-top:0;width:10.5pt;height:11.1pt;z-index:251662336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2" inset="0,0,0,0">
                    <w:txbxContent>
                      <w:p w14:paraId="0C159DD4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4C9C6D98">
                <v:shape id="_x0000_i1040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2165" w:type="dxa"/>
            <w:vAlign w:val="center"/>
          </w:tcPr>
          <w:p w14:paraId="35964655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5E675ADF">
                <v:rect id="_x0000_s1098" alt="" style="position:absolute;margin-left:0;margin-top:0;width:10.5pt;height:11.25pt;z-index:251658240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8" inset="0,0,0,0">
                    <w:txbxContent>
                      <w:p w14:paraId="34547B33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8254885">
                <v:shape id="_x0000_i1041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538" w:type="dxa"/>
            <w:vAlign w:val="center"/>
          </w:tcPr>
          <w:p w14:paraId="6114FC8D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D29869C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E160EC1">
                <v:rect id="_x0000_s1101" alt="" style="position:absolute;margin-left:0;margin-top:0;width:10.5pt;height:11.25pt;z-index:251661312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1" inset="0,0,0,0">
                    <w:txbxContent>
                      <w:p w14:paraId="28071B4F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33AF7FFD" w14:textId="77777777" w:rsidR="002311C8" w:rsidRDefault="002311C8" w:rsidP="00A46BBB"/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95BEA29">
                <v:shape id="_x0000_i1042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704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D1E0343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6F40D19C">
                <v:rect id="_x0000_s1100" alt="" style="position:absolute;margin-left:0;margin-top:0;width:10.5pt;height:11.1pt;z-index:251660288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100" inset="0,0,0,0">
                    <w:txbxContent>
                      <w:p w14:paraId="6ECDE207" w14:textId="77777777" w:rsidR="002311C8" w:rsidRPr="006928CD" w:rsidRDefault="002311C8" w:rsidP="00A46BBB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 w:rsidRPr="006928CD"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16330A8D">
                <v:shape id="_x0000_i1043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18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36FED18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9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7E77DB2" w14:textId="77777777" w:rsidR="00A46BBB" w:rsidRPr="00002768" w:rsidRDefault="00066457" w:rsidP="002311C8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24B64329">
                <v:rect id="_x0000_s1099" alt="" style="position:absolute;margin-left:-17.7pt;margin-top:0;width:15.25pt;height:11.1pt;z-index:251659264;mso-wrap-style:square;mso-wrap-edited:f;mso-width-percent:0;mso-height-percent:0;mso-position-horizontal-relative:char;mso-position-vertical-relative:line;mso-width-percent:0;mso-height-percent:0;v-text-anchor:top">
                  <o:lock v:ext="edit" rotation="t" position="t"/>
                  <v:textbox style="mso-next-textbox:#_x0000_s1099" inset="0,0,0,0">
                    <w:txbxContent>
                      <w:p w14:paraId="6B650D91" w14:textId="77777777" w:rsidR="002311C8" w:rsidRPr="000767CD" w:rsidRDefault="002311C8" w:rsidP="00A46BBB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767CD"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pict w14:anchorId="3F288D07">
                <v:shape id="_x0000_i1044" type="#_x0000_t75" alt="" style="width:9.75pt;height:10.5pt;mso-width-percent:0;mso-height-percent:0;mso-width-percent:0;mso-height-percent:0">
                  <v:imagedata croptop="-65520f" cropbottom="65520f"/>
                  <o:lock v:ext="edit" rotation="t" position="t"/>
                </v:shape>
              </w:pict>
            </w:r>
          </w:p>
        </w:tc>
        <w:tc>
          <w:tcPr>
            <w:tcW w:w="132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46CDF68C" w14:textId="77777777" w:rsidR="00A46BBB" w:rsidRPr="00002768" w:rsidRDefault="00A46BBB" w:rsidP="002311C8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4A8242E" w14:textId="461FFCA3" w:rsidR="00A46BBB" w:rsidRDefault="00A46BBB" w:rsidP="00A46BBB">
      <w:pPr>
        <w:autoSpaceDN/>
        <w:spacing w:after="0"/>
        <w:rPr>
          <w:rFonts w:ascii="Times New Roman" w:hAnsi="Times New Roman"/>
          <w:sz w:val="24"/>
          <w:szCs w:val="24"/>
        </w:rPr>
        <w:sectPr w:rsidR="00A46BBB">
          <w:pgSz w:w="16838" w:h="11906" w:orient="landscape"/>
          <w:pgMar w:top="850" w:right="1134" w:bottom="851" w:left="1134" w:header="708" w:footer="708" w:gutter="0"/>
          <w:cols w:space="720"/>
        </w:sectPr>
      </w:pPr>
    </w:p>
    <w:p w14:paraId="7CFA4EE2" w14:textId="77777777" w:rsidR="007E2A6E" w:rsidRPr="00474269" w:rsidRDefault="007E2A6E" w:rsidP="00C516BD">
      <w:pPr>
        <w:keepNext/>
        <w:keepLines/>
        <w:autoSpaceDN/>
        <w:spacing w:after="0" w:line="240" w:lineRule="auto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47426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lastRenderedPageBreak/>
        <w:t xml:space="preserve">V. Перечень программ учебных предметов </w:t>
      </w:r>
    </w:p>
    <w:p w14:paraId="29B12459" w14:textId="77777777" w:rsidR="007E2A6E" w:rsidRPr="00474269" w:rsidRDefault="007E2A6E" w:rsidP="007E2A6E">
      <w:pPr>
        <w:keepNext/>
        <w:keepLines/>
        <w:autoSpaceDN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0BCC21B5" w14:textId="77777777" w:rsidR="007E2A6E" w:rsidRPr="00D560AC" w:rsidRDefault="007E2A6E" w:rsidP="00D560AC">
      <w:pPr>
        <w:keepNext/>
        <w:keepLines/>
        <w:autoSpaceDN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ПО - предметная область</w:t>
      </w:r>
    </w:p>
    <w:p w14:paraId="3135D926" w14:textId="77777777" w:rsidR="007E2A6E" w:rsidRPr="00D560AC" w:rsidRDefault="007E2A6E" w:rsidP="00D560AC">
      <w:pPr>
        <w:keepNext/>
        <w:keepLines/>
        <w:autoSpaceDN/>
        <w:spacing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  - учебный предмет</w:t>
      </w:r>
    </w:p>
    <w:p w14:paraId="79D849B6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ПО.01.Музыкальное исполнительство:</w:t>
      </w:r>
    </w:p>
    <w:p w14:paraId="7990D32F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УП.01.Специальность </w:t>
      </w:r>
    </w:p>
    <w:p w14:paraId="4402ACE2" w14:textId="77777777" w:rsidR="007E2A6E" w:rsidRPr="00D560AC" w:rsidRDefault="007E2A6E" w:rsidP="00D560AC">
      <w:pPr>
        <w:shd w:val="clear" w:color="auto" w:fill="FFFFFF"/>
        <w:autoSpaceDN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 Ансамбль </w:t>
      </w:r>
    </w:p>
    <w:p w14:paraId="35AF28D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 </w:t>
      </w:r>
      <w:r w:rsidR="00065C96" w:rsidRPr="00D560AC">
        <w:rPr>
          <w:rFonts w:ascii="Times New Roman" w:eastAsia="Times New Roman" w:hAnsi="Times New Roman"/>
          <w:sz w:val="24"/>
          <w:szCs w:val="24"/>
          <w:lang w:eastAsia="ru-RU"/>
        </w:rPr>
        <w:t>Фортепиано</w:t>
      </w:r>
    </w:p>
    <w:p w14:paraId="1BBF095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УП.04.Хоровой класс </w:t>
      </w:r>
    </w:p>
    <w:p w14:paraId="0AD70A48" w14:textId="77777777" w:rsidR="00065C96" w:rsidRPr="00D560AC" w:rsidRDefault="00065C96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 Оркестровый 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>класс</w:t>
      </w:r>
    </w:p>
    <w:p w14:paraId="76B2294B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ПО.02.Теория и история музыки: </w:t>
      </w:r>
    </w:p>
    <w:p w14:paraId="2BE72AD8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УП.01.Сольфеджио </w:t>
      </w:r>
    </w:p>
    <w:p w14:paraId="5E63590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УП.02.Слушание музыки </w:t>
      </w:r>
    </w:p>
    <w:p w14:paraId="245BB3CB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УП.03.Музыкальная литература (зарубежная, отечественная) </w:t>
      </w:r>
    </w:p>
    <w:p w14:paraId="6D0D4072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При реализации программы «</w:t>
      </w:r>
      <w:r w:rsidR="00B63ED9">
        <w:rPr>
          <w:rFonts w:ascii="Times New Roman" w:eastAsia="Times New Roman" w:hAnsi="Times New Roman"/>
          <w:sz w:val="24"/>
          <w:szCs w:val="24"/>
          <w:lang w:eastAsia="ru-RU"/>
        </w:rPr>
        <w:t>Духовые и ударные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инструменты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» с дополнительным годом обучения:</w:t>
      </w:r>
    </w:p>
    <w:p w14:paraId="306E3D1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ПО.01.Музыкальное исполнительство: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02B6A5D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УП.01.Специальность </w:t>
      </w:r>
    </w:p>
    <w:p w14:paraId="6C9C29AE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УП.02.Ансамбль </w:t>
      </w:r>
    </w:p>
    <w:p w14:paraId="3DF7E562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УП.03.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Хоровой 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класс </w:t>
      </w:r>
    </w:p>
    <w:p w14:paraId="6A27AD1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УП.04.</w:t>
      </w:r>
      <w:r w:rsidR="00D560AC" w:rsidRPr="00D560AC">
        <w:rPr>
          <w:sz w:val="24"/>
          <w:szCs w:val="24"/>
        </w:rPr>
        <w:t xml:space="preserve"> </w:t>
      </w:r>
      <w:r w:rsidR="00D560AC" w:rsidRPr="00D560AC">
        <w:rPr>
          <w:rFonts w:ascii="Times New Roman" w:eastAsia="Times New Roman" w:hAnsi="Times New Roman"/>
          <w:sz w:val="24"/>
          <w:szCs w:val="24"/>
          <w:lang w:eastAsia="ru-RU"/>
        </w:rPr>
        <w:t>Фортепиано</w:t>
      </w:r>
    </w:p>
    <w:p w14:paraId="0F28A9BF" w14:textId="77777777" w:rsidR="00D560AC" w:rsidRPr="00D560AC" w:rsidRDefault="00D560AC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>УП. 05. Оркестровый класс</w:t>
      </w:r>
    </w:p>
    <w:p w14:paraId="2604BC0F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i/>
          <w:sz w:val="24"/>
          <w:szCs w:val="24"/>
          <w:lang w:eastAsia="ru-RU"/>
        </w:rPr>
        <w:t>ОП.02.Теория и история музыки</w:t>
      </w: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1EAF63B8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УП.01.Сольфеджио </w:t>
      </w:r>
    </w:p>
    <w:p w14:paraId="49913C45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УП.02.Слушание музыки </w:t>
      </w:r>
    </w:p>
    <w:p w14:paraId="63C20645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УП.03.Музыкальная литература (зарубежная, отечественная) </w:t>
      </w:r>
    </w:p>
    <w:p w14:paraId="257771CA" w14:textId="77777777" w:rsidR="007E2A6E" w:rsidRPr="00D560AC" w:rsidRDefault="007E2A6E" w:rsidP="00D560AC">
      <w:pPr>
        <w:shd w:val="clear" w:color="auto" w:fill="FFFFFF"/>
        <w:autoSpaceDN/>
        <w:spacing w:before="100" w:beforeAutospacing="1" w:after="3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60AC">
        <w:rPr>
          <w:rFonts w:ascii="Times New Roman" w:eastAsia="Times New Roman" w:hAnsi="Times New Roman"/>
          <w:sz w:val="24"/>
          <w:szCs w:val="24"/>
          <w:lang w:eastAsia="ru-RU"/>
        </w:rPr>
        <w:t xml:space="preserve">УП.04.Элементарная теория музыки </w:t>
      </w:r>
    </w:p>
    <w:p w14:paraId="72551B5C" w14:textId="77777777" w:rsidR="007E2A6E" w:rsidRDefault="007E2A6E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607957A" w14:textId="77777777" w:rsidR="002F3175" w:rsidRDefault="002F3175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0D79D4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Система и критерии оценок промежуточной и итоговой аттестации </w:t>
      </w:r>
    </w:p>
    <w:p w14:paraId="2BFE494E" w14:textId="77777777" w:rsidR="002F3175" w:rsidRDefault="002F3175" w:rsidP="002F3175">
      <w:pPr>
        <w:spacing w:after="0" w:line="240" w:lineRule="auto"/>
        <w:ind w:left="357"/>
        <w:jc w:val="center"/>
        <w:outlineLvl w:val="0"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результатов освоения ОП обучающимися</w:t>
      </w:r>
    </w:p>
    <w:p w14:paraId="554F02F6" w14:textId="77777777" w:rsidR="002F3175" w:rsidRDefault="002F3175" w:rsidP="002F3175">
      <w:pPr>
        <w:spacing w:after="0" w:line="240" w:lineRule="auto"/>
        <w:ind w:left="357"/>
        <w:outlineLvl w:val="0"/>
        <w:rPr>
          <w:rFonts w:ascii="Times New Roman" w:hAnsi="Times New Roman"/>
          <w:b/>
          <w:i/>
          <w:spacing w:val="-2"/>
          <w:sz w:val="24"/>
          <w:szCs w:val="24"/>
        </w:rPr>
      </w:pPr>
      <w:r>
        <w:rPr>
          <w:rFonts w:ascii="Times New Roman" w:hAnsi="Times New Roman"/>
          <w:b/>
          <w:i/>
          <w:spacing w:val="-2"/>
          <w:sz w:val="24"/>
          <w:szCs w:val="24"/>
        </w:rPr>
        <w:t>6.1. Система контроля</w:t>
      </w:r>
    </w:p>
    <w:p w14:paraId="53317819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качества реализации программы </w:t>
      </w:r>
      <w:r w:rsidR="00CE7609" w:rsidRPr="00CE7609">
        <w:rPr>
          <w:rFonts w:ascii="Times New Roman" w:hAnsi="Times New Roman"/>
          <w:sz w:val="24"/>
          <w:szCs w:val="24"/>
        </w:rPr>
        <w:t xml:space="preserve">«Духовые </w:t>
      </w:r>
      <w:r w:rsidR="00CE7609">
        <w:rPr>
          <w:rFonts w:ascii="Times New Roman" w:hAnsi="Times New Roman"/>
          <w:sz w:val="24"/>
          <w:szCs w:val="24"/>
        </w:rPr>
        <w:t xml:space="preserve">и ударные </w:t>
      </w:r>
      <w:r w:rsidR="00CE7609" w:rsidRPr="00CE7609">
        <w:rPr>
          <w:rFonts w:ascii="Times New Roman" w:hAnsi="Times New Roman"/>
          <w:sz w:val="24"/>
          <w:szCs w:val="24"/>
        </w:rPr>
        <w:t>инструменты»</w:t>
      </w:r>
      <w:r>
        <w:rPr>
          <w:rFonts w:ascii="Times New Roman" w:hAnsi="Times New Roman"/>
          <w:sz w:val="24"/>
          <w:szCs w:val="24"/>
        </w:rPr>
        <w:t>» включает в себя текущий контроль успеваемости, промежуточную и итоговую аттестацию обучающихся.</w:t>
      </w:r>
    </w:p>
    <w:p w14:paraId="2BD94408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качестве средств </w:t>
      </w:r>
      <w:r>
        <w:rPr>
          <w:rFonts w:ascii="Times New Roman" w:hAnsi="Times New Roman"/>
          <w:i/>
          <w:sz w:val="24"/>
          <w:szCs w:val="24"/>
        </w:rPr>
        <w:t>текущего контроля</w:t>
      </w:r>
      <w:r>
        <w:rPr>
          <w:rFonts w:ascii="Times New Roman" w:hAnsi="Times New Roman"/>
          <w:sz w:val="24"/>
          <w:szCs w:val="24"/>
        </w:rPr>
        <w:t xml:space="preserve"> успеваемости </w:t>
      </w:r>
      <w:r w:rsidR="00133D61">
        <w:rPr>
          <w:rFonts w:ascii="Times New Roman" w:hAnsi="Times New Roman"/>
          <w:sz w:val="24"/>
          <w:szCs w:val="24"/>
        </w:rPr>
        <w:t>Школой</w:t>
      </w:r>
      <w:r>
        <w:rPr>
          <w:rFonts w:ascii="Times New Roman" w:hAnsi="Times New Roman"/>
          <w:sz w:val="24"/>
          <w:szCs w:val="24"/>
        </w:rPr>
        <w:t xml:space="preserve"> используются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49139E6E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Промежуточная аттестация</w:t>
      </w:r>
      <w:r>
        <w:rPr>
          <w:rFonts w:ascii="Times New Roman" w:hAnsi="Times New Roman"/>
          <w:sz w:val="24"/>
          <w:szCs w:val="24"/>
        </w:rPr>
        <w:t xml:space="preserve"> проводится в форме контрольных уроков, зачетов и переводных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14:paraId="10B1AC4B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</w:t>
      </w:r>
      <w:r w:rsidR="00133D61">
        <w:rPr>
          <w:rFonts w:ascii="Times New Roman" w:hAnsi="Times New Roman"/>
          <w:sz w:val="24"/>
          <w:szCs w:val="24"/>
        </w:rPr>
        <w:t>Школы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B2B73EB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Итоговая аттестация</w:t>
      </w:r>
      <w:r>
        <w:rPr>
          <w:rFonts w:ascii="Times New Roman" w:hAnsi="Times New Roman"/>
          <w:sz w:val="24"/>
          <w:szCs w:val="24"/>
        </w:rPr>
        <w:t xml:space="preserve"> проводится в форме выпускных экзаменов:</w:t>
      </w:r>
    </w:p>
    <w:p w14:paraId="1D0ABA77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Специальность; </w:t>
      </w:r>
    </w:p>
    <w:p w14:paraId="3FA034A2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Сольфеджио; </w:t>
      </w:r>
    </w:p>
    <w:p w14:paraId="000FF6AF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Музыкальная литература.</w:t>
      </w:r>
    </w:p>
    <w:p w14:paraId="7F774427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По итогам выпускного экзамена выставляется оценка «отлично», «хорошо», «удовлетворительно», «неудовлетворительно». </w:t>
      </w:r>
      <w:r>
        <w:rPr>
          <w:rFonts w:ascii="Times New Roman" w:hAnsi="Times New Roman"/>
          <w:sz w:val="24"/>
          <w:szCs w:val="24"/>
        </w:rPr>
        <w:t>Временной интервал между выпускными экзаменами должен быть не менее трех календарных дней.</w:t>
      </w:r>
    </w:p>
    <w:p w14:paraId="1D7E8F4C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1B4C12EE" w14:textId="77777777" w:rsidR="002F3175" w:rsidRDefault="002F3175" w:rsidP="00CE7609">
      <w:pPr>
        <w:widowControl w:val="0"/>
        <w:numPr>
          <w:ilvl w:val="0"/>
          <w:numId w:val="16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507EF067" w14:textId="77777777" w:rsidR="002F3175" w:rsidRDefault="002F3175" w:rsidP="00CE7609">
      <w:pPr>
        <w:widowControl w:val="0"/>
        <w:numPr>
          <w:ilvl w:val="0"/>
          <w:numId w:val="16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профессиональной терминологии,  фортепианного репертуара, в том числе ансамблевого;</w:t>
      </w:r>
    </w:p>
    <w:p w14:paraId="30D9853F" w14:textId="77777777" w:rsidR="002F3175" w:rsidRDefault="002F3175" w:rsidP="00CE7609">
      <w:pPr>
        <w:widowControl w:val="0"/>
        <w:numPr>
          <w:ilvl w:val="0"/>
          <w:numId w:val="16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 </w:t>
      </w:r>
    </w:p>
    <w:p w14:paraId="23D995F5" w14:textId="77777777" w:rsidR="002F3175" w:rsidRDefault="002F3175" w:rsidP="00CE7609">
      <w:pPr>
        <w:widowControl w:val="0"/>
        <w:numPr>
          <w:ilvl w:val="0"/>
          <w:numId w:val="16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определять на слух, записывать, воспроизводить голосом   аккордовые, интервальные и мелодические построения;</w:t>
      </w:r>
    </w:p>
    <w:p w14:paraId="6D5AAA33" w14:textId="77777777" w:rsidR="002F3175" w:rsidRDefault="002F3175" w:rsidP="00CE7609">
      <w:pPr>
        <w:widowControl w:val="0"/>
        <w:numPr>
          <w:ilvl w:val="0"/>
          <w:numId w:val="16"/>
        </w:numPr>
        <w:tabs>
          <w:tab w:val="num" w:pos="0"/>
          <w:tab w:val="left" w:pos="900"/>
        </w:tabs>
        <w:autoSpaceDE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кругозора в области музыкального искусства и культуры.</w:t>
      </w:r>
    </w:p>
    <w:p w14:paraId="4A404A55" w14:textId="77777777" w:rsidR="002F3175" w:rsidRDefault="002F3175" w:rsidP="002F317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6.2. Критерии оценок</w:t>
      </w:r>
    </w:p>
    <w:p w14:paraId="1F70769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Система оценок в рамках промежуточной аттестации и итоговой аттестации предполагает пятибальную шкалу в абсолютном значении: «5» - отлично; «4» - хорошо; «3» - удовлетворительно; «2»- неудовлетворительно.</w:t>
      </w:r>
    </w:p>
    <w:p w14:paraId="3883802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Музыкальный  инструмент </w:t>
      </w:r>
    </w:p>
    <w:p w14:paraId="27D7986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Оценка 5 («отлично») выставляется за:</w:t>
      </w:r>
    </w:p>
    <w:p w14:paraId="14FE918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технически безупречное исполнение программы, при котором исполнительская свобода служит раскрытию художественного содержания произведений;</w:t>
      </w:r>
    </w:p>
    <w:p w14:paraId="0521569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артистичное поведение на сцене и увлечённость исполнением;</w:t>
      </w:r>
    </w:p>
    <w:p w14:paraId="6B0385F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 xml:space="preserve">художественное исполнение средств музыкальной выразительности в соответствии </w:t>
      </w:r>
      <w:r w:rsidRPr="00133D61">
        <w:rPr>
          <w:rFonts w:ascii="Times New Roman" w:hAnsi="Times New Roman"/>
          <w:sz w:val="24"/>
          <w:szCs w:val="24"/>
        </w:rPr>
        <w:lastRenderedPageBreak/>
        <w:t>с содержанием музыкального произведения;</w:t>
      </w:r>
    </w:p>
    <w:p w14:paraId="01374DE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слуховой контроль собственного исполнения;</w:t>
      </w:r>
    </w:p>
    <w:p w14:paraId="41B3F2B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корректировку игры при необходимой ситуации;</w:t>
      </w:r>
    </w:p>
    <w:p w14:paraId="2F73ADA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свободное владение специфическими технологическими видами</w:t>
      </w:r>
    </w:p>
    <w:p w14:paraId="03DA9E9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исполнения;</w:t>
      </w:r>
    </w:p>
    <w:p w14:paraId="7501D68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убедительное понимание чувства формы;</w:t>
      </w:r>
    </w:p>
    <w:p w14:paraId="6290A9B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выразительность интонирования;</w:t>
      </w:r>
    </w:p>
    <w:p w14:paraId="62CB272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единство темпа;</w:t>
      </w:r>
    </w:p>
    <w:p w14:paraId="26A99E9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ясность ритмической пульсации;</w:t>
      </w:r>
    </w:p>
    <w:p w14:paraId="5435F32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яркое динамическое разнообразие;</w:t>
      </w:r>
    </w:p>
    <w:p w14:paraId="34BCFE8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качественное звукоизвлечение;</w:t>
      </w:r>
    </w:p>
    <w:p w14:paraId="517D23B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индивидуальное отношение к исполняемому произведению для достижения наиболее убедительного воплощения художественного замысла.</w:t>
      </w:r>
    </w:p>
    <w:p w14:paraId="48D0C0F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4 (хорошо) выставляется за:</w:t>
      </w:r>
    </w:p>
    <w:p w14:paraId="0B8752C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за техническую свободу, осмысленную и выразительную игру, но с незначительными погрешностями;</w:t>
      </w:r>
    </w:p>
    <w:p w14:paraId="617FFCC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незначительную нестабильность психологического поведения на сцене;</w:t>
      </w:r>
    </w:p>
    <w:p w14:paraId="06113FA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исполнение программы наизусть, с небольшими техническими и стилистическими неточностями;</w:t>
      </w:r>
    </w:p>
    <w:p w14:paraId="5EC2B51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грамотное понимание формообразования произведения, музыкального языка, средств музыкальной выразительности;</w:t>
      </w:r>
    </w:p>
    <w:p w14:paraId="6EAA16A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недостаточный слуховой контроль собственного исполнения;</w:t>
      </w:r>
    </w:p>
    <w:p w14:paraId="0E33388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стабильность воспроизведения нотного текста;</w:t>
      </w:r>
    </w:p>
    <w:p w14:paraId="5E0CF15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выразительность интонирования;</w:t>
      </w:r>
    </w:p>
    <w:p w14:paraId="3194072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попытка передачи динамического разнообразия;</w:t>
      </w:r>
    </w:p>
    <w:p w14:paraId="16E2330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единство темпа;</w:t>
      </w:r>
    </w:p>
    <w:p w14:paraId="7ECBD28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 xml:space="preserve">достаточное понимание характера и содержания исполняемого. </w:t>
      </w:r>
    </w:p>
    <w:p w14:paraId="6C57859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Оценка 3 (удовлетворительно)  выставляется за:</w:t>
      </w:r>
    </w:p>
    <w:p w14:paraId="74ACCCE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игру с ограниченными техническими возможностями, отсутствие свободы и пластичности игрового аппарата;</w:t>
      </w:r>
    </w:p>
    <w:p w14:paraId="243D3B5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неустойчивое психологическое состояние на сцене;</w:t>
      </w:r>
    </w:p>
    <w:p w14:paraId="5C1A63D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исполнение программы наизусть с неточностями и ошибками</w:t>
      </w:r>
    </w:p>
    <w:p w14:paraId="7B74931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формальное прочтение авторского нотного текста без образного осмысления музыки;</w:t>
      </w:r>
    </w:p>
    <w:p w14:paraId="423B690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слабый слуховой контроль собственного исполнения;</w:t>
      </w:r>
    </w:p>
    <w:p w14:paraId="7C3896F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ограниченное понимание динамических, аппликатурных, технологических задач;</w:t>
      </w:r>
    </w:p>
    <w:p w14:paraId="2203893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темпо-ритмическая неорганизованность;</w:t>
      </w:r>
    </w:p>
    <w:p w14:paraId="7CB50CB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реагирование на изменения фактуры, артикуляционных штрихов;</w:t>
      </w:r>
    </w:p>
    <w:p w14:paraId="48B6296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однообразие и монотонность звучания.</w:t>
      </w:r>
    </w:p>
    <w:p w14:paraId="0F5FAC7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2 (неудовлетворительно) выставляется за:</w:t>
      </w:r>
    </w:p>
    <w:p w14:paraId="646711D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музыкальной образности в исполняемом произведении;</w:t>
      </w:r>
    </w:p>
    <w:p w14:paraId="6125289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знание программы наизусть, частые «срывы» и остановки при исполнении, ошибки в воспроизведении нотного текста;</w:t>
      </w:r>
    </w:p>
    <w:p w14:paraId="6992485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грубые технические ошибки и плохое владение инструментом;</w:t>
      </w:r>
    </w:p>
    <w:p w14:paraId="2BEE59F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слухового контроля собственного исполнения;</w:t>
      </w:r>
    </w:p>
    <w:p w14:paraId="71FE5E8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низкое качество звукоизвлечения и звуковедения;</w:t>
      </w:r>
    </w:p>
    <w:p w14:paraId="467E30C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отсутствие выразительного интонирования;</w:t>
      </w:r>
    </w:p>
    <w:p w14:paraId="7222D96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метро-ритмическая неустойчивость.</w:t>
      </w:r>
    </w:p>
    <w:p w14:paraId="3DFB0F5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Теория и история музыки.</w:t>
      </w:r>
    </w:p>
    <w:p w14:paraId="6388956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Сольфеджио</w:t>
      </w:r>
    </w:p>
    <w:p w14:paraId="09D7B87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</w:t>
      </w:r>
    </w:p>
    <w:p w14:paraId="33CC0A8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35BD262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lastRenderedPageBreak/>
        <w:t>музыкальный диктант записан полностью без ошибок в пределах отведенного времени и количества проигрываний, возможны небольшие недочеты (не более двух) в группировке длительностей.</w:t>
      </w:r>
    </w:p>
    <w:p w14:paraId="346D6DB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65173DF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полностью в пределах отведенного времени и количества проигрываний, допущено 1 - 3 ошибки в записи мелодической линии, ритмического рисунка, либо небольшое количество недочетов.</w:t>
      </w:r>
    </w:p>
    <w:p w14:paraId="47B09B1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5D3BDA2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полностью в пределах отведенного времени и количества проигрываний, допущено большое количество ошибок (4 -8) в записи мелодической линии, ритмического рисунка, либо музыкальный диктант записан не полностью (но больше половины)</w:t>
      </w:r>
    </w:p>
    <w:p w14:paraId="5C2D584B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(неудовлетворительно):</w:t>
      </w:r>
    </w:p>
    <w:p w14:paraId="52A129A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музыкальный диктант записан в пределах отведенного времени и количества проигрываний, допущено большое количество грубых ошибок в записи мелодической линии и ритмического рисунка, либо музыкальный диктант записан меньше, чем наполовину.</w:t>
      </w:r>
    </w:p>
    <w:p w14:paraId="0BC902C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Чтение номера с листа, пение выученного заранее номера</w:t>
      </w:r>
    </w:p>
    <w:p w14:paraId="397B7A5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5110EF0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точное интонирование, осмысленность исполнения, легкий дирижерский жест.</w:t>
      </w:r>
    </w:p>
    <w:p w14:paraId="11AE21A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604DDC2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номер спет в целом хорошо, но имеется ряд неточностей в интонировании, а также в дирижировании.</w:t>
      </w:r>
    </w:p>
    <w:p w14:paraId="2603D83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7C8AFFE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 интонирование; отсутствует всякая осмысленность исполнения; отсутствует четкость в дирижерском жесте.</w:t>
      </w:r>
    </w:p>
    <w:p w14:paraId="7B887B7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Слуховой анализ</w:t>
      </w:r>
    </w:p>
    <w:p w14:paraId="3DF64F5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2D4E89D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определены все отклонения и модуляции (тональный план) - для старших классов;</w:t>
      </w:r>
    </w:p>
    <w:p w14:paraId="390B7AD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выявлены все гармонические обороты - в целом и (отдельные) аккорды (интервалы) - в частности;</w:t>
      </w:r>
    </w:p>
    <w:p w14:paraId="087358C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осмыслена форма музыкального отрывка, его характера.</w:t>
      </w:r>
    </w:p>
    <w:p w14:paraId="4C2099C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19B7A9C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определен тональный план в общих чертах;</w:t>
      </w:r>
    </w:p>
    <w:p w14:paraId="35F90C4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выявлены практически все гармонические обороты, ряд аккордов (интервалов).</w:t>
      </w:r>
    </w:p>
    <w:p w14:paraId="2E583F6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0A8637A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непонимание формы музыкального произведения, его характера;</w:t>
      </w:r>
    </w:p>
    <w:p w14:paraId="5A12C41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 определен тональный план, не выявлены отклонения и модуляции.</w:t>
      </w:r>
    </w:p>
    <w:p w14:paraId="1CF94A7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выявлены несколько гармонических оборотов, отдельные аккорды (интервалы).</w:t>
      </w:r>
    </w:p>
    <w:p w14:paraId="22AACC9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Сольфеджирование, интонационные упражнения.</w:t>
      </w:r>
    </w:p>
    <w:p w14:paraId="0D768A8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(«отлично»):</w:t>
      </w:r>
    </w:p>
    <w:p w14:paraId="17AD2B3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чистота интонирования, ритмическая точность, хороший темп ответа, правильное дирижирование, демонстрация основных теоретических знаний</w:t>
      </w:r>
    </w:p>
    <w:p w14:paraId="695EE1F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780EF75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недочеты в отдельных видах работы: небольшие погрешности в интонировании, не достаточная ритмическая точность, нарушения в темпе ответа, ошибки в дирижировании, ошибки в теоретических знаниях.</w:t>
      </w:r>
    </w:p>
    <w:p w14:paraId="7134FE6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190FCDA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ошибки, плохое владение интонацией, не достаточная ритмическая точность, замедленный темп ответа, грубые ошибки в теоретических знаниях.</w:t>
      </w:r>
    </w:p>
    <w:p w14:paraId="0E50F6E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531CCC1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грубые ошибки, не владение интонацией, ритмическая неточность, медленный темп </w:t>
      </w:r>
      <w:r w:rsidRPr="00133D61">
        <w:rPr>
          <w:rFonts w:ascii="Times New Roman" w:hAnsi="Times New Roman"/>
          <w:sz w:val="24"/>
          <w:szCs w:val="24"/>
        </w:rPr>
        <w:lastRenderedPageBreak/>
        <w:t>ответа, отсутствие теоретических знаний.</w:t>
      </w:r>
    </w:p>
    <w:p w14:paraId="12CE75D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Ритмические навыки</w:t>
      </w:r>
    </w:p>
    <w:p w14:paraId="158B404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(«отлично»):</w:t>
      </w:r>
    </w:p>
    <w:p w14:paraId="1A2E8E3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владение навыками вычленения, осмысления и исполнения метроритмических соотношений в изучаемых произведениях;</w:t>
      </w:r>
    </w:p>
    <w:p w14:paraId="0713597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0C5C9AA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владение навыками вычленения, осмысления и исполнения метроритмических соотношений в изучаемых произведениях;</w:t>
      </w:r>
    </w:p>
    <w:p w14:paraId="57A6B44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315E713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слабое владение навыками вычленения, осмысления и исполнения метроритмических соотношений в изучаемых произведениях;</w:t>
      </w:r>
    </w:p>
    <w:p w14:paraId="0F2B178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0331DB1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владение навыками вычленения, осмысления и исполнения метроритмических соотношений в изучаемых произведениях;</w:t>
      </w:r>
    </w:p>
    <w:p w14:paraId="2AAE439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Творческие навыки</w:t>
      </w:r>
    </w:p>
    <w:p w14:paraId="7A64C47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(«отлично»):</w:t>
      </w:r>
    </w:p>
    <w:p w14:paraId="06D1DF5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умение самостоятельно применять полученные знания и умения в творческой деятельности;</w:t>
      </w:r>
    </w:p>
    <w:p w14:paraId="3C7141C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(«хорошо»):</w:t>
      </w:r>
    </w:p>
    <w:p w14:paraId="5FF4515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умение самостоятельно применять полученные знания и умения в творческой деятельности;</w:t>
      </w:r>
    </w:p>
    <w:p w14:paraId="3AE17AB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(«удовлетворительно»):</w:t>
      </w:r>
    </w:p>
    <w:p w14:paraId="772D2E2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умение самостоятельно применять полученные знания и умения в творческой деятельности;</w:t>
      </w:r>
    </w:p>
    <w:p w14:paraId="1B502AB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6D83904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 умение самостоятельно применять полученные знания и умения в творческой деятельности;</w:t>
      </w:r>
    </w:p>
    <w:p w14:paraId="6B4235C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Теоретические сведения</w:t>
      </w:r>
    </w:p>
    <w:p w14:paraId="6614F7A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4D6E2AC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свободное владение теоретическими сведениями, умение безошибочно и быстро выполнить предложенное педагогом задание</w:t>
      </w:r>
    </w:p>
    <w:p w14:paraId="166BA4A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3A977EE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некоторые ошибки в теоретических знаниях, неточное выполнение предложенного педагогом задания.</w:t>
      </w:r>
    </w:p>
    <w:p w14:paraId="60EBD8D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52EA1B5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плохая ориентация в элементарной теории, неумение выполнить в полном объеме предложенное задание.</w:t>
      </w:r>
    </w:p>
    <w:p w14:paraId="7A281978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«2»(«неудовлетворительно»):</w:t>
      </w:r>
    </w:p>
    <w:p w14:paraId="6F65FF4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незнание элементарной теории, неумение выполнить предложенное задание.</w:t>
      </w:r>
    </w:p>
    <w:p w14:paraId="36FE921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Музыкальная литература</w:t>
      </w:r>
    </w:p>
    <w:p w14:paraId="5F386E9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12F6E9E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знание музыкального, исторического и теоретического материала на уровне требований программы;</w:t>
      </w:r>
    </w:p>
    <w:p w14:paraId="2577F6F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владение музыкальной терминологией;</w:t>
      </w:r>
    </w:p>
    <w:p w14:paraId="064B5155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умение охарактеризовать содержание и выразительные средства</w:t>
      </w:r>
    </w:p>
    <w:p w14:paraId="127BE24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музыки.</w:t>
      </w:r>
    </w:p>
    <w:p w14:paraId="35A5753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Оценка «4» (хорошо):</w:t>
      </w:r>
    </w:p>
    <w:p w14:paraId="278DD51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знание музыкального, исторического и теоретического материала на уровне требований программы;</w:t>
      </w:r>
    </w:p>
    <w:p w14:paraId="073553C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владение музыкальной терминологией;</w:t>
      </w:r>
    </w:p>
    <w:p w14:paraId="23DB295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достаточное умение охарактеризовать содержание и выразительные средства музыки;</w:t>
      </w:r>
    </w:p>
    <w:p w14:paraId="29CDF61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lastRenderedPageBreak/>
        <w:t xml:space="preserve">- неточности в узнавании музыкального материала. </w:t>
      </w:r>
    </w:p>
    <w:p w14:paraId="5D66205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Оценка «3» (удовлетворительно):</w:t>
      </w:r>
    </w:p>
    <w:p w14:paraId="31F2FFC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полные знания музыкального, исторического и теоретического материала;</w:t>
      </w:r>
    </w:p>
    <w:p w14:paraId="524C0150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- неуверенное владение музыкальной терминологией;</w:t>
      </w:r>
    </w:p>
    <w:p w14:paraId="48DB297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слабое умение охарактеризовать содержание и выразительные средства музыки;</w:t>
      </w:r>
    </w:p>
    <w:p w14:paraId="1AD3689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- плохое владение музыкальным материалом. </w:t>
      </w:r>
    </w:p>
    <w:p w14:paraId="3B5F597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(«неудовлетворительно»):</w:t>
      </w:r>
    </w:p>
    <w:p w14:paraId="53F72AE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- незнание музыкального, исторического и теоретического материала на уровне требований программы;</w:t>
      </w:r>
    </w:p>
    <w:p w14:paraId="4C36AEF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владение музыкальной терминологией;</w:t>
      </w:r>
    </w:p>
    <w:p w14:paraId="68E451D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 не умение охарактеризовать содержание и выразительные средства музыки.</w:t>
      </w:r>
    </w:p>
    <w:p w14:paraId="1A25745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Слушание музыки</w:t>
      </w:r>
    </w:p>
    <w:p w14:paraId="29ECD40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Оценка «5» (отлично):</w:t>
      </w:r>
    </w:p>
    <w:p w14:paraId="7D8F8AC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умение определить характер и образный строй произведения;</w:t>
      </w:r>
    </w:p>
    <w:p w14:paraId="06CCCE6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умение выявить выразительные средства музыки;</w:t>
      </w:r>
    </w:p>
    <w:p w14:paraId="7A1685C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узнавать тембры музыкальных инструментов;</w:t>
      </w:r>
    </w:p>
    <w:p w14:paraId="4D180182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понимать стиль музыки и знать основные музыкальные жанры;</w:t>
      </w:r>
    </w:p>
    <w:p w14:paraId="2CFEB1C4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различать основные типы музыкальной фактуры и музыкальной формы (от периода до сложной трехчастной формы).</w:t>
      </w:r>
    </w:p>
    <w:p w14:paraId="41F6885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 Оценка «4» (хорошо):</w:t>
      </w:r>
    </w:p>
    <w:p w14:paraId="29DA41A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нечеткое определение характера и образного строя произведения;</w:t>
      </w:r>
    </w:p>
    <w:p w14:paraId="3515BD1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неполное выявление выразительных средств музыки;</w:t>
      </w:r>
    </w:p>
    <w:p w14:paraId="1E05281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знание основных музыкальных жанров не в полной мере;</w:t>
      </w:r>
    </w:p>
    <w:p w14:paraId="46E03F1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 xml:space="preserve"> недостаточное представление о звучании того или иного тембра музыкального инструмента.</w:t>
      </w:r>
    </w:p>
    <w:p w14:paraId="23E23B4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           Оценка «3» (удовлетворительно):</w:t>
      </w:r>
    </w:p>
    <w:p w14:paraId="3909541C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плохое выявление выразительных средств музыки;</w:t>
      </w:r>
    </w:p>
    <w:p w14:paraId="35EC81ED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плохое узнавание тембров музыкальных инструментов; отсутствие навыка в понимании стиля музыки и узнавании основных музыкальных жанров; слабое выявление типов музыкальной фактуры и музыкальной формы.</w:t>
      </w:r>
    </w:p>
    <w:p w14:paraId="4D412D1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Коллективное музицирование</w:t>
      </w:r>
    </w:p>
    <w:p w14:paraId="586B12C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Хоры, ансамбли, оркестровый класс.</w:t>
      </w:r>
    </w:p>
    <w:p w14:paraId="1EBC7D8A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«5» (отлично):</w:t>
      </w:r>
    </w:p>
    <w:p w14:paraId="4028ECC7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продемонстрирована согласованность работы всех групп (партий) и солирующих инструментов (солистов), выступление яркое, текст оркестровой (хоровой) партитуры исполнен точно, есть звуковой баланс и взаимопонимание участников коллектива и его руководителя.</w:t>
      </w:r>
    </w:p>
    <w:p w14:paraId="7D10595E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«4» (хорошо):</w:t>
      </w:r>
    </w:p>
    <w:p w14:paraId="77416B7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хорошее исполнение с ясным художественно-музыкальным намерением, не все технически проработано, есть определенное количество погрешностей. Есть предположение, что репетиционный период был недостаточно основательным.</w:t>
      </w:r>
    </w:p>
    <w:p w14:paraId="23C5ED2F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«3» (удовлетворительно):</w:t>
      </w:r>
    </w:p>
    <w:p w14:paraId="7B28FC43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слабое, невыразительное выступление, технически вялое. Есть серьезные погрешности в тексте отдельных партий, звуковой баланс не соблюден, есть расхождения в темпах между отдельными партиями.</w:t>
      </w:r>
    </w:p>
    <w:p w14:paraId="6E628E8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Оценка «2» (неудовлетворительно):</w:t>
      </w:r>
    </w:p>
    <w:p w14:paraId="56029201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>-</w:t>
      </w:r>
      <w:r w:rsidRPr="00133D61">
        <w:rPr>
          <w:rFonts w:ascii="Times New Roman" w:hAnsi="Times New Roman"/>
          <w:sz w:val="24"/>
          <w:szCs w:val="24"/>
        </w:rPr>
        <w:tab/>
        <w:t>комплекс недостатков в исполнении произведений из - за отсутствия домашних занятий, плохой посещаемости аудиторных занятий.</w:t>
      </w:r>
    </w:p>
    <w:p w14:paraId="3BA81CC9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B651E7E" w14:textId="77777777" w:rsid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33D61">
        <w:rPr>
          <w:rFonts w:ascii="Times New Roman" w:hAnsi="Times New Roman"/>
          <w:sz w:val="24"/>
          <w:szCs w:val="24"/>
        </w:rPr>
        <w:t xml:space="preserve"> </w:t>
      </w:r>
    </w:p>
    <w:p w14:paraId="314F8896" w14:textId="77777777" w:rsidR="00133D61" w:rsidRPr="00133D61" w:rsidRDefault="00133D61" w:rsidP="00133D61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337C0E7" w14:textId="77777777" w:rsidR="00133D61" w:rsidRDefault="00133D61" w:rsidP="002F3175">
      <w:pPr>
        <w:spacing w:after="0" w:line="240" w:lineRule="auto"/>
        <w:jc w:val="both"/>
        <w:outlineLvl w:val="0"/>
        <w:rPr>
          <w:rFonts w:ascii="Times New Roman" w:hAnsi="Times New Roman"/>
          <w:b/>
          <w:spacing w:val="-2"/>
          <w:sz w:val="24"/>
          <w:szCs w:val="24"/>
        </w:rPr>
      </w:pPr>
    </w:p>
    <w:p w14:paraId="1CF032AA" w14:textId="77777777" w:rsidR="002F3175" w:rsidRDefault="002F3175" w:rsidP="002F3175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  <w:lang w:val="en-US"/>
        </w:rPr>
        <w:lastRenderedPageBreak/>
        <w:t>V</w:t>
      </w:r>
      <w:r w:rsidR="000D79D4">
        <w:rPr>
          <w:rFonts w:ascii="Times New Roman" w:hAnsi="Times New Roman"/>
          <w:b/>
          <w:spacing w:val="-2"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pacing w:val="-2"/>
          <w:sz w:val="24"/>
          <w:szCs w:val="24"/>
        </w:rPr>
        <w:t xml:space="preserve">. Программа творческой, методической и культурно-просветительской деятельности </w:t>
      </w:r>
    </w:p>
    <w:p w14:paraId="45D467F1" w14:textId="60441D8D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9E0BC1">
        <w:rPr>
          <w:rFonts w:ascii="Times New Roman" w:hAnsi="Times New Roman"/>
          <w:sz w:val="24"/>
          <w:szCs w:val="24"/>
        </w:rPr>
        <w:t>Программа творческой, методической и культурно-просветительской деятельности (далее п</w:t>
      </w:r>
      <w:r w:rsidR="00C516BD">
        <w:rPr>
          <w:rFonts w:ascii="Times New Roman" w:hAnsi="Times New Roman"/>
          <w:sz w:val="24"/>
          <w:szCs w:val="24"/>
        </w:rPr>
        <w:t xml:space="preserve">рограмма ТМКД) разрабатывается </w:t>
      </w:r>
      <w:r w:rsidRPr="009E0BC1">
        <w:rPr>
          <w:rFonts w:ascii="Times New Roman" w:hAnsi="Times New Roman"/>
          <w:sz w:val="24"/>
          <w:szCs w:val="24"/>
        </w:rPr>
        <w:t>Школой на каждый учебный год самостоятельно, утверждается приказом директора и является неотъемл</w:t>
      </w:r>
      <w:r w:rsidR="00C516BD">
        <w:rPr>
          <w:rFonts w:ascii="Times New Roman" w:hAnsi="Times New Roman"/>
          <w:sz w:val="24"/>
          <w:szCs w:val="24"/>
        </w:rPr>
        <w:t>е</w:t>
      </w:r>
      <w:r w:rsidRPr="009E0BC1">
        <w:rPr>
          <w:rFonts w:ascii="Times New Roman" w:hAnsi="Times New Roman"/>
          <w:sz w:val="24"/>
          <w:szCs w:val="24"/>
        </w:rPr>
        <w:t xml:space="preserve">мой частью дополнительной предпрофессиональной программы в области музыкального искусства, реализуемой </w:t>
      </w:r>
      <w:r>
        <w:rPr>
          <w:rFonts w:ascii="Times New Roman" w:hAnsi="Times New Roman"/>
          <w:sz w:val="24"/>
          <w:szCs w:val="24"/>
        </w:rPr>
        <w:t>Школой,</w:t>
      </w:r>
      <w:r w:rsidRPr="009E0BC1">
        <w:rPr>
          <w:rFonts w:ascii="Times New Roman" w:hAnsi="Times New Roman"/>
          <w:sz w:val="24"/>
          <w:szCs w:val="24"/>
        </w:rPr>
        <w:t xml:space="preserve"> и отражается в общем плане работы учреждения в соответствующих разделах. </w:t>
      </w:r>
    </w:p>
    <w:p w14:paraId="00A46DA2" w14:textId="77777777" w:rsidR="009E0BC1" w:rsidRPr="009E0BC1" w:rsidRDefault="007621F4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E0BC1" w:rsidRPr="009E0BC1">
        <w:rPr>
          <w:rFonts w:ascii="Times New Roman" w:hAnsi="Times New Roman"/>
          <w:sz w:val="24"/>
          <w:szCs w:val="24"/>
        </w:rPr>
        <w:t>.2. Цель программы:</w:t>
      </w:r>
    </w:p>
    <w:p w14:paraId="3F0E949A" w14:textId="77777777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создание в Школе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а также духовно-нравственного развития, эстетического воспитания и художественного становления личности.</w:t>
      </w:r>
    </w:p>
    <w:p w14:paraId="2D67ACFE" w14:textId="77777777" w:rsidR="009E0BC1" w:rsidRDefault="009E0BC1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программы:</w:t>
      </w:r>
    </w:p>
    <w:p w14:paraId="7D64516E" w14:textId="77777777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- Организация творческой деятельности обучающихся путем проведения мероприятий (выставок, конкурсов, фестивалей, мастер-классов, олимпиад, творческих встреч, и др.); </w:t>
      </w:r>
    </w:p>
    <w:p w14:paraId="0C94DBE8" w14:textId="77777777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Организация посещения обучающимися учреждений и организаций  сферы культуры и искусства г. </w:t>
      </w:r>
      <w:r>
        <w:rPr>
          <w:rFonts w:ascii="Times New Roman" w:hAnsi="Times New Roman"/>
          <w:sz w:val="24"/>
          <w:szCs w:val="24"/>
        </w:rPr>
        <w:t>Красногор</w:t>
      </w:r>
      <w:r w:rsidRPr="009E0BC1">
        <w:rPr>
          <w:rFonts w:ascii="Times New Roman" w:hAnsi="Times New Roman"/>
          <w:sz w:val="24"/>
          <w:szCs w:val="24"/>
        </w:rPr>
        <w:t>ска,</w:t>
      </w:r>
      <w:r>
        <w:rPr>
          <w:rFonts w:ascii="Times New Roman" w:hAnsi="Times New Roman"/>
          <w:sz w:val="24"/>
          <w:szCs w:val="24"/>
        </w:rPr>
        <w:t xml:space="preserve"> г. Москвы,</w:t>
      </w:r>
      <w:r w:rsidRPr="009E0B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Московской </w:t>
      </w:r>
      <w:r w:rsidRPr="009E0BC1">
        <w:rPr>
          <w:rFonts w:ascii="Times New Roman" w:hAnsi="Times New Roman"/>
          <w:sz w:val="24"/>
          <w:szCs w:val="24"/>
        </w:rPr>
        <w:t xml:space="preserve"> области, а также за пределами </w:t>
      </w:r>
      <w:r>
        <w:rPr>
          <w:rFonts w:ascii="Times New Roman" w:hAnsi="Times New Roman"/>
          <w:sz w:val="24"/>
          <w:szCs w:val="24"/>
        </w:rPr>
        <w:t xml:space="preserve">Московской </w:t>
      </w:r>
      <w:r w:rsidRPr="009E0BC1">
        <w:rPr>
          <w:rFonts w:ascii="Times New Roman" w:hAnsi="Times New Roman"/>
          <w:sz w:val="24"/>
          <w:szCs w:val="24"/>
        </w:rPr>
        <w:t>области;</w:t>
      </w:r>
    </w:p>
    <w:p w14:paraId="45C4F8F8" w14:textId="39AFCABF" w:rsidR="009E0BC1" w:rsidRPr="009E0BC1" w:rsidRDefault="00C516BD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Организация </w:t>
      </w:r>
      <w:r w:rsidR="009E0BC1" w:rsidRPr="009E0BC1">
        <w:rPr>
          <w:rFonts w:ascii="Times New Roman" w:hAnsi="Times New Roman"/>
          <w:sz w:val="24"/>
          <w:szCs w:val="24"/>
        </w:rPr>
        <w:t>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309029F2" w14:textId="77777777" w:rsid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 </w:t>
      </w:r>
    </w:p>
    <w:p w14:paraId="25A5F950" w14:textId="77777777" w:rsid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 xml:space="preserve"> - Организация эффективной самостоятельной работу обучающихся при поддержке преподавателей образовательного учреждения и родителей (законных представителей) обучающихся.</w:t>
      </w:r>
    </w:p>
    <w:p w14:paraId="6B5A4814" w14:textId="6CB788C6" w:rsidR="009E0BC1" w:rsidRPr="009E0BC1" w:rsidRDefault="00C516BD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-Обеспечение программы </w:t>
      </w:r>
      <w:r w:rsidR="009E0BC1" w:rsidRPr="009E0BC1">
        <w:rPr>
          <w:rFonts w:ascii="Times New Roman" w:hAnsi="Times New Roman"/>
          <w:sz w:val="24"/>
          <w:szCs w:val="24"/>
        </w:rPr>
        <w:t>учебно-методической документацией по всем учебным предметам, для самостоятельной работы обучающихся.</w:t>
      </w:r>
    </w:p>
    <w:p w14:paraId="018C1531" w14:textId="77777777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>- Создание учебных творческих коллективов</w:t>
      </w:r>
      <w:r>
        <w:rPr>
          <w:rFonts w:ascii="Times New Roman" w:hAnsi="Times New Roman"/>
          <w:sz w:val="24"/>
          <w:szCs w:val="24"/>
        </w:rPr>
        <w:t>.</w:t>
      </w:r>
      <w:r w:rsidRPr="009E0BC1">
        <w:rPr>
          <w:rFonts w:ascii="Times New Roman" w:hAnsi="Times New Roman"/>
          <w:sz w:val="24"/>
          <w:szCs w:val="24"/>
        </w:rPr>
        <w:t xml:space="preserve"> </w:t>
      </w:r>
    </w:p>
    <w:p w14:paraId="761597E5" w14:textId="68138AF5" w:rsidR="009E0BC1" w:rsidRPr="009E0BC1" w:rsidRDefault="009E0BC1" w:rsidP="009E0BC1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0BC1">
        <w:rPr>
          <w:rFonts w:ascii="Times New Roman" w:hAnsi="Times New Roman"/>
          <w:sz w:val="24"/>
          <w:szCs w:val="24"/>
        </w:rPr>
        <w:t>- Повышение качества педаго</w:t>
      </w:r>
      <w:r w:rsidR="00C516BD">
        <w:rPr>
          <w:rFonts w:ascii="Times New Roman" w:hAnsi="Times New Roman"/>
          <w:sz w:val="24"/>
          <w:szCs w:val="24"/>
        </w:rPr>
        <w:t xml:space="preserve">гической и методической работы </w:t>
      </w:r>
      <w:r w:rsidRPr="009E0BC1">
        <w:rPr>
          <w:rFonts w:ascii="Times New Roman" w:hAnsi="Times New Roman"/>
          <w:sz w:val="24"/>
          <w:szCs w:val="24"/>
        </w:rPr>
        <w:t>Школы через регулярное участие преподавателей в методических мероприятиях на уровне города</w:t>
      </w:r>
      <w:r>
        <w:rPr>
          <w:rFonts w:ascii="Times New Roman" w:hAnsi="Times New Roman"/>
          <w:sz w:val="24"/>
          <w:szCs w:val="24"/>
        </w:rPr>
        <w:t>, территориального методического объединения</w:t>
      </w:r>
      <w:r w:rsidRPr="009E0BC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Московской</w:t>
      </w:r>
      <w:r w:rsidRPr="009E0BC1">
        <w:rPr>
          <w:rFonts w:ascii="Times New Roman" w:hAnsi="Times New Roman"/>
          <w:sz w:val="24"/>
          <w:szCs w:val="24"/>
        </w:rPr>
        <w:t xml:space="preserve"> области, за пределами </w:t>
      </w:r>
      <w:r>
        <w:rPr>
          <w:rFonts w:ascii="Times New Roman" w:hAnsi="Times New Roman"/>
          <w:sz w:val="24"/>
          <w:szCs w:val="24"/>
        </w:rPr>
        <w:t>Московской</w:t>
      </w:r>
      <w:r w:rsidRPr="009E0BC1">
        <w:rPr>
          <w:rFonts w:ascii="Times New Roman" w:hAnsi="Times New Roman"/>
          <w:sz w:val="24"/>
          <w:szCs w:val="24"/>
        </w:rPr>
        <w:t xml:space="preserve"> области (мастер-классы, конкурсы, концерты, творческие</w:t>
      </w:r>
      <w:r w:rsidR="00C516BD">
        <w:rPr>
          <w:rFonts w:ascii="Times New Roman" w:hAnsi="Times New Roman"/>
          <w:sz w:val="24"/>
          <w:szCs w:val="24"/>
        </w:rPr>
        <w:t xml:space="preserve"> отчеты, конференции, форумы), </w:t>
      </w:r>
      <w:r w:rsidRPr="009E0BC1">
        <w:rPr>
          <w:rFonts w:ascii="Times New Roman" w:hAnsi="Times New Roman"/>
          <w:sz w:val="24"/>
          <w:szCs w:val="24"/>
        </w:rPr>
        <w:t>а также обобщение опыта педагогической и методической работы педагогического коллектива Школы, сохранение педагогических традиций.</w:t>
      </w:r>
    </w:p>
    <w:p w14:paraId="357114A5" w14:textId="45141F4F" w:rsidR="009E0BC1" w:rsidRPr="009E0BC1" w:rsidRDefault="007621F4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E0BC1" w:rsidRPr="009E0BC1">
        <w:rPr>
          <w:rFonts w:ascii="Times New Roman" w:hAnsi="Times New Roman"/>
          <w:sz w:val="24"/>
          <w:szCs w:val="24"/>
        </w:rPr>
        <w:t>.3. В рамках творческой, методической и культурно-просветительской д</w:t>
      </w:r>
      <w:r w:rsidR="00C516BD">
        <w:rPr>
          <w:rFonts w:ascii="Times New Roman" w:hAnsi="Times New Roman"/>
          <w:sz w:val="24"/>
          <w:szCs w:val="24"/>
        </w:rPr>
        <w:t xml:space="preserve">еятельности Школа сотрудничает с </w:t>
      </w:r>
      <w:bookmarkStart w:id="0" w:name="_GoBack"/>
      <w:r w:rsidR="00C516BD">
        <w:rPr>
          <w:rFonts w:ascii="Times New Roman" w:hAnsi="Times New Roman"/>
          <w:sz w:val="24"/>
          <w:szCs w:val="24"/>
        </w:rPr>
        <w:t>общеобразо</w:t>
      </w:r>
      <w:bookmarkEnd w:id="0"/>
      <w:r w:rsidR="00C516BD">
        <w:rPr>
          <w:rFonts w:ascii="Times New Roman" w:hAnsi="Times New Roman"/>
          <w:sz w:val="24"/>
          <w:szCs w:val="24"/>
        </w:rPr>
        <w:t xml:space="preserve">вательными </w:t>
      </w:r>
      <w:r w:rsidR="009E0BC1" w:rsidRPr="009E0BC1">
        <w:rPr>
          <w:rFonts w:ascii="Times New Roman" w:hAnsi="Times New Roman"/>
          <w:sz w:val="24"/>
          <w:szCs w:val="24"/>
        </w:rPr>
        <w:t xml:space="preserve">школами,  дошкольными   учреждениями города и района,    школами искусств </w:t>
      </w:r>
      <w:r w:rsidR="009E0BC1">
        <w:rPr>
          <w:rFonts w:ascii="Times New Roman" w:hAnsi="Times New Roman"/>
          <w:sz w:val="24"/>
          <w:szCs w:val="24"/>
        </w:rPr>
        <w:t>Красногорского района</w:t>
      </w:r>
      <w:r w:rsidR="009E0BC1" w:rsidRPr="009E0BC1">
        <w:rPr>
          <w:rFonts w:ascii="Times New Roman" w:hAnsi="Times New Roman"/>
          <w:sz w:val="24"/>
          <w:szCs w:val="24"/>
        </w:rPr>
        <w:t xml:space="preserve"> и </w:t>
      </w:r>
      <w:r w:rsidR="009E0BC1">
        <w:rPr>
          <w:rFonts w:ascii="Times New Roman" w:hAnsi="Times New Roman"/>
          <w:sz w:val="24"/>
          <w:szCs w:val="24"/>
        </w:rPr>
        <w:t>Красногорского методического объединения</w:t>
      </w:r>
      <w:r w:rsidR="00C516BD">
        <w:rPr>
          <w:rFonts w:ascii="Times New Roman" w:hAnsi="Times New Roman"/>
          <w:sz w:val="24"/>
          <w:szCs w:val="24"/>
        </w:rPr>
        <w:t xml:space="preserve">,   и др.  учреждениями </w:t>
      </w:r>
      <w:r w:rsidR="009E0BC1" w:rsidRPr="009E0BC1">
        <w:rPr>
          <w:rFonts w:ascii="Times New Roman" w:hAnsi="Times New Roman"/>
          <w:sz w:val="24"/>
          <w:szCs w:val="24"/>
        </w:rPr>
        <w:t xml:space="preserve">культуры и искусства  </w:t>
      </w:r>
      <w:r w:rsidR="009E0BC1">
        <w:rPr>
          <w:rFonts w:ascii="Times New Roman" w:hAnsi="Times New Roman"/>
          <w:sz w:val="24"/>
          <w:szCs w:val="24"/>
        </w:rPr>
        <w:t>Московской</w:t>
      </w:r>
      <w:r w:rsidR="009E0BC1" w:rsidRPr="009E0BC1">
        <w:rPr>
          <w:rFonts w:ascii="Times New Roman" w:hAnsi="Times New Roman"/>
          <w:sz w:val="24"/>
          <w:szCs w:val="24"/>
        </w:rPr>
        <w:t xml:space="preserve"> области и  др. городов. </w:t>
      </w:r>
    </w:p>
    <w:p w14:paraId="4E31C4E6" w14:textId="6ED03707" w:rsidR="002F3175" w:rsidRDefault="007621F4" w:rsidP="009E0BC1">
      <w:pPr>
        <w:widowControl w:val="0"/>
        <w:autoSpaceDE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E0BC1" w:rsidRPr="009E0BC1">
        <w:rPr>
          <w:rFonts w:ascii="Times New Roman" w:hAnsi="Times New Roman"/>
          <w:sz w:val="24"/>
          <w:szCs w:val="24"/>
        </w:rPr>
        <w:t>.4. Творческая, методическая и культурно-просветительная деятельность обучающихся и преподавате</w:t>
      </w:r>
      <w:r w:rsidR="00C516BD">
        <w:rPr>
          <w:rFonts w:ascii="Times New Roman" w:hAnsi="Times New Roman"/>
          <w:sz w:val="24"/>
          <w:szCs w:val="24"/>
        </w:rPr>
        <w:t>лей Школы осуществляется в счет</w:t>
      </w:r>
      <w:r w:rsidR="009E0BC1" w:rsidRPr="009E0BC1">
        <w:rPr>
          <w:rFonts w:ascii="Times New Roman" w:hAnsi="Times New Roman"/>
          <w:sz w:val="24"/>
          <w:szCs w:val="24"/>
        </w:rPr>
        <w:t xml:space="preserve">времени отведенного на внеаудиторную работу обучающихся.     </w:t>
      </w:r>
      <w:r w:rsidR="002F3175">
        <w:rPr>
          <w:rFonts w:ascii="Times New Roman" w:hAnsi="Times New Roman"/>
          <w:sz w:val="24"/>
          <w:szCs w:val="24"/>
        </w:rPr>
        <w:t>Педагогические работники и концертмейстеры осуществляют творческую и методическую работу в соответствии с годовым планом.</w:t>
      </w:r>
    </w:p>
    <w:p w14:paraId="665B85EB" w14:textId="77777777" w:rsidR="009E0BC1" w:rsidRDefault="009E0BC1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2D6475" w14:textId="77777777" w:rsidR="009E0BC1" w:rsidRDefault="009E0BC1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873BF69" w14:textId="77777777" w:rsidR="009E0BC1" w:rsidRDefault="009E0BC1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82EFFF" w14:textId="23F02EC5" w:rsidR="00AB3ED6" w:rsidRPr="00AB3ED6" w:rsidRDefault="007621F4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7.5.</w:t>
      </w:r>
      <w:r w:rsidR="00C516BD">
        <w:rPr>
          <w:rFonts w:ascii="Times New Roman" w:hAnsi="Times New Roman"/>
          <w:b/>
          <w:sz w:val="24"/>
          <w:szCs w:val="24"/>
        </w:rPr>
        <w:t xml:space="preserve"> </w:t>
      </w:r>
      <w:r w:rsidR="00AB3ED6" w:rsidRPr="00AB3ED6">
        <w:rPr>
          <w:rFonts w:ascii="Times New Roman" w:hAnsi="Times New Roman"/>
          <w:b/>
          <w:sz w:val="24"/>
          <w:szCs w:val="24"/>
        </w:rPr>
        <w:t>Программа методической деятельности</w:t>
      </w:r>
    </w:p>
    <w:p w14:paraId="093DBCBE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 xml:space="preserve"> Методическая деятельность школы является системой мер, основанной на современных достижениях науки и практики и направлена на повышение уровня профессионального мастерства педагогических работников и развитие творческого потенциала учащихся и педагогов.</w:t>
      </w:r>
    </w:p>
    <w:p w14:paraId="207E73DB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Методическая работа осуществляется через работу методических объединений преподавателей.</w:t>
      </w:r>
    </w:p>
    <w:p w14:paraId="2E2F6031" w14:textId="1C64C824" w:rsidR="00AB3ED6" w:rsidRPr="00AB3ED6" w:rsidRDefault="00C516BD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и формы </w:t>
      </w:r>
      <w:r w:rsidR="00AB3ED6" w:rsidRPr="00AB3ED6">
        <w:rPr>
          <w:rFonts w:ascii="Times New Roman" w:hAnsi="Times New Roman"/>
          <w:sz w:val="24"/>
          <w:szCs w:val="24"/>
        </w:rPr>
        <w:t>методической работы определяются в соответствии с направлениями работы школы и спецификой образовательных программ в области музыкального искусства.</w:t>
      </w:r>
    </w:p>
    <w:p w14:paraId="6A8A0427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Основные задачи методической работы:</w:t>
      </w:r>
    </w:p>
    <w:p w14:paraId="4BCE2987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создание условий для художественного образования, эстетического воспитания, духовно-нравственного развития детей;</w:t>
      </w:r>
    </w:p>
    <w:p w14:paraId="3F1C0652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использование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312B4F4E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оказание помощи преподавателям в реализации принципов инновационных и методических приемов обучения, воспитания и творческого развития обучающихся;</w:t>
      </w:r>
    </w:p>
    <w:p w14:paraId="658E432B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организация эффективной самостоятельной работы обучающихся при поддержке педагогических работников и родителей;</w:t>
      </w:r>
    </w:p>
    <w:p w14:paraId="1DB3AEAD" w14:textId="302E82CA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обеспечение преемственности предпрофессиональных программ и основных профессиональных образовательных программ в области музыкального искусства;</w:t>
      </w:r>
    </w:p>
    <w:p w14:paraId="1140E576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- создание условий для обобщения и распространения опыта работы преподавателей на разных уровнях.</w:t>
      </w:r>
    </w:p>
    <w:p w14:paraId="01AFA5B4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Основные направления методической работы</w:t>
      </w:r>
    </w:p>
    <w:p w14:paraId="4A74A8F5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Работа с молодыми педагогами.</w:t>
      </w:r>
    </w:p>
    <w:p w14:paraId="78828C2E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Повышение квалификации преподавателей.</w:t>
      </w:r>
    </w:p>
    <w:p w14:paraId="4348B500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Подготовка одарённых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5754973E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Участие детей и преподавателей в творческих конкурсах и олимпиадах.</w:t>
      </w:r>
    </w:p>
    <w:p w14:paraId="633B01FC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Выявление, обобщение и распространение опыта работы преподавателей.</w:t>
      </w:r>
    </w:p>
    <w:p w14:paraId="69C7FFEE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Разработка методических материалов.</w:t>
      </w:r>
    </w:p>
    <w:p w14:paraId="38B23011" w14:textId="77777777" w:rsidR="00AB3ED6" w:rsidRP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Совершенствование профессиональной культуры преподавателей, отслеживание результатов курсовой подготовки, самообразования.</w:t>
      </w:r>
    </w:p>
    <w:p w14:paraId="26EAD784" w14:textId="77777777" w:rsidR="00AB3ED6" w:rsidRDefault="00AB3ED6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Диагностика профессионального уровня преподавателей.</w:t>
      </w:r>
    </w:p>
    <w:p w14:paraId="1A5AA68B" w14:textId="77777777" w:rsidR="002F3175" w:rsidRPr="00AB3ED6" w:rsidRDefault="002F3175" w:rsidP="00AB3ED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Методическая деятельность:</w:t>
      </w:r>
    </w:p>
    <w:p w14:paraId="22B3CFD4" w14:textId="77777777" w:rsidR="002F3175" w:rsidRPr="00AB3ED6" w:rsidRDefault="002F3175" w:rsidP="00CE7609">
      <w:pPr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Участвуют в работе школьных методических секций, семинаров и научно-практических конференций на уровне города, края;</w:t>
      </w:r>
    </w:p>
    <w:p w14:paraId="6738CDBB" w14:textId="77777777" w:rsidR="002F3175" w:rsidRPr="00AB3ED6" w:rsidRDefault="002F3175" w:rsidP="00CE7609">
      <w:pPr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Проводят открытые уроки, методические сообщения, мастер-классы не реже 1 раза в год;</w:t>
      </w:r>
    </w:p>
    <w:p w14:paraId="09397759" w14:textId="77777777" w:rsidR="002F3175" w:rsidRPr="00AB3ED6" w:rsidRDefault="002F3175" w:rsidP="00CE7609">
      <w:pPr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Участвуют (по возможности) в конкурсах профессионального мастерства;</w:t>
      </w:r>
    </w:p>
    <w:p w14:paraId="7CA440D5" w14:textId="77777777" w:rsidR="002F3175" w:rsidRPr="00AB3ED6" w:rsidRDefault="002F3175" w:rsidP="00CE7609">
      <w:pPr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Ведут инновационную деятельность;</w:t>
      </w:r>
    </w:p>
    <w:p w14:paraId="445831BA" w14:textId="77777777" w:rsidR="002F3175" w:rsidRPr="00AB3ED6" w:rsidRDefault="002F3175" w:rsidP="00CE7609">
      <w:pPr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t>Взаимодействуют с другими ОУ, реализующими ОП в области музыкального искусства, в том числе и профессиональные, с целью ведения постоянной методической работы, получения консультаций, использования передовых педагогических технологий.</w:t>
      </w:r>
      <w:r w:rsidR="002C41C9" w:rsidRPr="00AB3ED6">
        <w:rPr>
          <w:sz w:val="28"/>
          <w:szCs w:val="28"/>
        </w:rPr>
        <w:t xml:space="preserve"> </w:t>
      </w:r>
    </w:p>
    <w:p w14:paraId="06787A46" w14:textId="77777777" w:rsidR="002C41C9" w:rsidRPr="002C41C9" w:rsidRDefault="002C41C9" w:rsidP="002C41C9">
      <w:pPr>
        <w:widowControl w:val="0"/>
        <w:autoSpaceDE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6F790C4" w14:textId="77777777" w:rsidR="009E0BC1" w:rsidRDefault="009E0BC1" w:rsidP="00DC7EE5">
      <w:pPr>
        <w:pStyle w:val="a8"/>
        <w:jc w:val="center"/>
        <w:rPr>
          <w:rFonts w:ascii="Times New Roman" w:hAnsi="Times New Roman"/>
          <w:b/>
          <w:bCs/>
        </w:rPr>
      </w:pPr>
    </w:p>
    <w:p w14:paraId="72799806" w14:textId="77777777" w:rsidR="009E0BC1" w:rsidRDefault="009E0BC1" w:rsidP="00DC7EE5">
      <w:pPr>
        <w:pStyle w:val="a8"/>
        <w:jc w:val="center"/>
        <w:rPr>
          <w:rFonts w:ascii="Times New Roman" w:hAnsi="Times New Roman"/>
          <w:b/>
          <w:bCs/>
        </w:rPr>
      </w:pPr>
    </w:p>
    <w:p w14:paraId="3DCA22CE" w14:textId="77777777" w:rsidR="009E0BC1" w:rsidRDefault="009E0BC1" w:rsidP="00DC7EE5">
      <w:pPr>
        <w:pStyle w:val="a8"/>
        <w:jc w:val="center"/>
        <w:rPr>
          <w:rFonts w:ascii="Times New Roman" w:hAnsi="Times New Roman"/>
          <w:b/>
          <w:bCs/>
        </w:rPr>
      </w:pPr>
    </w:p>
    <w:p w14:paraId="0EA5FFCC" w14:textId="30020273" w:rsidR="0084128B" w:rsidRPr="002C41C9" w:rsidRDefault="0084128B" w:rsidP="0084128B">
      <w:pPr>
        <w:pStyle w:val="a8"/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7.7.</w:t>
      </w:r>
      <w:r w:rsidR="00C516BD">
        <w:rPr>
          <w:rFonts w:ascii="Times New Roman" w:hAnsi="Times New Roman"/>
          <w:b/>
          <w:bCs/>
        </w:rPr>
        <w:t xml:space="preserve"> </w:t>
      </w:r>
      <w:r w:rsidRPr="002C41C9">
        <w:rPr>
          <w:rFonts w:ascii="Times New Roman" w:hAnsi="Times New Roman"/>
          <w:b/>
          <w:bCs/>
        </w:rPr>
        <w:t>Годовая циклограмма методической деятельности</w:t>
      </w:r>
    </w:p>
    <w:tbl>
      <w:tblPr>
        <w:tblW w:w="5406" w:type="pct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9"/>
        <w:gridCol w:w="1565"/>
        <w:gridCol w:w="2324"/>
      </w:tblGrid>
      <w:tr w:rsidR="0084128B" w:rsidRPr="002C41C9" w14:paraId="453927F3" w14:textId="77777777" w:rsidTr="00EE3AAF">
        <w:tc>
          <w:tcPr>
            <w:tcW w:w="31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2E91D" w14:textId="77777777" w:rsidR="0084128B" w:rsidRPr="002C41C9" w:rsidRDefault="0084128B" w:rsidP="00EE3AAF">
            <w:pPr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  <w:b/>
                <w:bCs/>
              </w:rPr>
              <w:lastRenderedPageBreak/>
              <w:t>Направление работы</w:t>
            </w:r>
          </w:p>
        </w:tc>
        <w:tc>
          <w:tcPr>
            <w:tcW w:w="75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5B342" w14:textId="77777777" w:rsidR="0084128B" w:rsidRPr="002C41C9" w:rsidRDefault="0084128B" w:rsidP="00EE3A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месяц</w:t>
            </w:r>
          </w:p>
        </w:tc>
        <w:tc>
          <w:tcPr>
            <w:tcW w:w="11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ACDE2" w14:textId="77777777" w:rsidR="0084128B" w:rsidRPr="002C41C9" w:rsidRDefault="0084128B" w:rsidP="00EE3AAF">
            <w:pPr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</w:tr>
      <w:tr w:rsidR="0084128B" w:rsidRPr="002C41C9" w14:paraId="781DE36B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BE6EBE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Составление графика аттестации преподавателей</w:t>
            </w:r>
          </w:p>
          <w:p w14:paraId="70AB4437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64DFF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август</w:t>
            </w:r>
          </w:p>
        </w:tc>
        <w:tc>
          <w:tcPr>
            <w:tcW w:w="112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F1462C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84128B" w:rsidRPr="002C41C9" w14:paraId="7C5B2499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AA6D1E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Анкетирование преподавателей по проблемам методической деятельности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28EB71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август</w:t>
            </w:r>
          </w:p>
        </w:tc>
        <w:tc>
          <w:tcPr>
            <w:tcW w:w="112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2DD3C33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</w:p>
        </w:tc>
      </w:tr>
      <w:tr w:rsidR="0084128B" w:rsidRPr="002C41C9" w14:paraId="4C973BCA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80B01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Аттестационная поддержка преподавателей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AF4DD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Весь год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C0916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84128B" w:rsidRPr="002C41C9" w14:paraId="04F49F03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DD9BA2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Обсуждение и утверждение плана методической работы м/о на новый учебный год.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A87B3B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C570E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84128B" w:rsidRPr="002C41C9" w14:paraId="64765851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84F14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документов для участия в конкурсах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294408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октябрь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239777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84128B" w:rsidRPr="002C41C9" w14:paraId="1B79E4E6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271314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Посещение уроков молодых специалистов педагогами-наставниками. Консультирование. Оказание методической помощи.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13B3E5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октябрь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9129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м/о, наставники</w:t>
            </w:r>
          </w:p>
        </w:tc>
      </w:tr>
      <w:tr w:rsidR="0084128B" w:rsidRPr="002C41C9" w14:paraId="3AA761B5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F0314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экзаменационных материалов для промежуточной и итоговой аттестации учащихся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35E09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F6084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8C7010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84128B" w:rsidRPr="002C41C9" w14:paraId="45D2BD41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C2A28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технических зачётов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CA0C5B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ноябрь</w:t>
            </w:r>
          </w:p>
          <w:p w14:paraId="3648F85E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февраль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D0AE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  <w:p w14:paraId="7A48618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</w:tr>
      <w:tr w:rsidR="0084128B" w:rsidRPr="002C41C9" w14:paraId="3790A5FA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B34373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академических концертов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F6EA4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декабрь май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45795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м/о, зам. директора по УВР</w:t>
            </w:r>
          </w:p>
        </w:tc>
      </w:tr>
      <w:tr w:rsidR="0084128B" w:rsidRPr="002C41C9" w14:paraId="01FB47ED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3C4029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Тематические заседания м/о, открытые уроки, методические практикумы, мастер-классы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7644A6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ноябрь, январь, февраль, март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499C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84128B" w:rsidRPr="002C41C9" w14:paraId="78ACF317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02F52A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подготовке выпускников к исполнению экзаменационных программ по результатам прослушиваний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840A3A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январь</w:t>
            </w:r>
          </w:p>
          <w:p w14:paraId="608925DD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E847A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м/о, зам. директора по УВР</w:t>
            </w:r>
          </w:p>
        </w:tc>
      </w:tr>
      <w:tr w:rsidR="0084128B" w:rsidRPr="002C41C9" w14:paraId="39B10043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F6B118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областной педагогической филармонии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F4A363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Февраль-апрель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2CD34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8C7010">
              <w:rPr>
                <w:rFonts w:ascii="Times New Roman" w:hAnsi="Times New Roman"/>
              </w:rPr>
              <w:t>зам. директора по УВР</w:t>
            </w:r>
          </w:p>
        </w:tc>
      </w:tr>
      <w:tr w:rsidR="0084128B" w:rsidRPr="002C41C9" w14:paraId="752EB322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63E527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Подготовка методических материалов для опубликования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AE8B3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март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9E0B92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Зам. директора по УВР, руководитель м/о</w:t>
            </w:r>
          </w:p>
        </w:tc>
      </w:tr>
      <w:tr w:rsidR="0084128B" w:rsidRPr="002C41C9" w14:paraId="0857DF2F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B0A0D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Посещение уроков молодых специалистов педагогами-наставниками. Консультирование. Оказание методической помощи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DD616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апрель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D72BF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м/о, наставники</w:t>
            </w:r>
          </w:p>
        </w:tc>
      </w:tr>
      <w:tr w:rsidR="0084128B" w:rsidRPr="002C41C9" w14:paraId="0771CCD5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9C0BA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Публикация методических материалов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37152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май</w:t>
            </w:r>
          </w:p>
          <w:p w14:paraId="781F10C8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D3B91F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 xml:space="preserve">Администрация, руководитель м/о, </w:t>
            </w:r>
          </w:p>
        </w:tc>
      </w:tr>
      <w:tr w:rsidR="0084128B" w:rsidRPr="002C41C9" w14:paraId="19610834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CBB071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М/О по обсуждению результатов промежуточной и итоговой аттестации учащихся</w:t>
            </w:r>
          </w:p>
          <w:p w14:paraId="283CA735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77306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46DB0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Администрация, руководитель м/о</w:t>
            </w:r>
          </w:p>
        </w:tc>
      </w:tr>
      <w:tr w:rsidR="0084128B" w:rsidRPr="002C41C9" w14:paraId="65DB9386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471C2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Творческие отчёты преподавателей, аттестующихся в следующем учебном году</w:t>
            </w:r>
          </w:p>
          <w:p w14:paraId="060CE22B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4D320F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864A42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  <w:tr w:rsidR="0084128B" w:rsidRPr="002C41C9" w14:paraId="429788D6" w14:textId="77777777" w:rsidTr="00EE3AAF">
        <w:tc>
          <w:tcPr>
            <w:tcW w:w="312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B77BCF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Анализ выполнения плана методической работы.</w:t>
            </w:r>
          </w:p>
          <w:p w14:paraId="21157EE8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Составление проекта плана методической работы на следующий   учебный год.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B2416E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июнь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4E6CF" w14:textId="77777777" w:rsidR="0084128B" w:rsidRPr="002C41C9" w:rsidRDefault="0084128B" w:rsidP="00EE3AAF">
            <w:pPr>
              <w:spacing w:after="0"/>
              <w:rPr>
                <w:rFonts w:ascii="Times New Roman" w:hAnsi="Times New Roman"/>
              </w:rPr>
            </w:pPr>
            <w:r w:rsidRPr="002C41C9">
              <w:rPr>
                <w:rFonts w:ascii="Times New Roman" w:hAnsi="Times New Roman"/>
              </w:rPr>
              <w:t>Руководитель м/о</w:t>
            </w:r>
          </w:p>
        </w:tc>
      </w:tr>
    </w:tbl>
    <w:p w14:paraId="4A695A53" w14:textId="77777777" w:rsidR="0084128B" w:rsidRDefault="0084128B" w:rsidP="0084128B">
      <w:pPr>
        <w:widowControl w:val="0"/>
        <w:autoSpaceDE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6BB0129" w14:textId="5824CD11" w:rsidR="0084128B" w:rsidRPr="009E0BC1" w:rsidRDefault="0084128B" w:rsidP="0084128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7.8.</w:t>
      </w:r>
      <w:r w:rsidR="00C516BD">
        <w:rPr>
          <w:rFonts w:ascii="Times New Roman" w:hAnsi="Times New Roman"/>
          <w:b/>
          <w:sz w:val="24"/>
          <w:szCs w:val="24"/>
        </w:rPr>
        <w:t xml:space="preserve"> </w:t>
      </w:r>
      <w:r w:rsidRPr="009E0BC1">
        <w:rPr>
          <w:rFonts w:ascii="Times New Roman" w:hAnsi="Times New Roman"/>
          <w:b/>
          <w:sz w:val="24"/>
          <w:szCs w:val="24"/>
        </w:rPr>
        <w:t>Программа творческой и культурно-просветительской деятельности:</w:t>
      </w:r>
    </w:p>
    <w:p w14:paraId="0F286806" w14:textId="77777777" w:rsidR="0084128B" w:rsidRDefault="0084128B" w:rsidP="0084128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B3ED6">
        <w:rPr>
          <w:rFonts w:ascii="Times New Roman" w:hAnsi="Times New Roman"/>
          <w:sz w:val="24"/>
          <w:szCs w:val="24"/>
        </w:rPr>
        <w:lastRenderedPageBreak/>
        <w:t>Творческая и культурно-просветительская деятельность школы направлена на формирование и развитие у обучающихся исполнительских навыков, эстетическое воспитание и художественное становление личности.</w:t>
      </w:r>
    </w:p>
    <w:p w14:paraId="1C2B77C3" w14:textId="77777777" w:rsidR="0084128B" w:rsidRPr="00AB3ED6" w:rsidRDefault="0084128B" w:rsidP="0084128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A9E358D" w14:textId="77777777" w:rsidR="0084128B" w:rsidRPr="007621F4" w:rsidRDefault="0084128B" w:rsidP="0084128B">
      <w:pPr>
        <w:autoSpaceDN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  <w:i/>
        </w:rPr>
        <w:t>Цель программы культурно-просветительской деятельности</w:t>
      </w:r>
      <w:r w:rsidRPr="007621F4">
        <w:rPr>
          <w:rFonts w:ascii="Times New Roman" w:eastAsiaTheme="minorHAnsi" w:hAnsi="Times New Roman"/>
          <w:bCs/>
        </w:rPr>
        <w:t>:</w:t>
      </w:r>
    </w:p>
    <w:p w14:paraId="32794787" w14:textId="77777777" w:rsidR="0084128B" w:rsidRPr="007621F4" w:rsidRDefault="0084128B" w:rsidP="0084128B">
      <w:pPr>
        <w:autoSpaceDN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 xml:space="preserve">формирование, воспитание и развитие творческой, культурной, высоко эрудированной и гармонично развитой личности, обладающей способностями в области искусства </w:t>
      </w:r>
    </w:p>
    <w:p w14:paraId="71B9CFB2" w14:textId="77777777" w:rsidR="0084128B" w:rsidRPr="007621F4" w:rsidRDefault="0084128B" w:rsidP="0084128B">
      <w:pPr>
        <w:autoSpaceDN/>
        <w:rPr>
          <w:rFonts w:ascii="Times New Roman" w:eastAsiaTheme="minorHAnsi" w:hAnsi="Times New Roman"/>
          <w:bCs/>
          <w:i/>
        </w:rPr>
      </w:pPr>
      <w:r w:rsidRPr="007621F4">
        <w:rPr>
          <w:rFonts w:ascii="Times New Roman" w:eastAsiaTheme="minorHAnsi" w:hAnsi="Times New Roman"/>
          <w:bCs/>
          <w:i/>
        </w:rPr>
        <w:t>Задачи программы культурно-просветительской  и творческой деятельности:</w:t>
      </w:r>
    </w:p>
    <w:p w14:paraId="0061CEB6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всемерное расширение кругозора учащихся;</w:t>
      </w:r>
    </w:p>
    <w:p w14:paraId="4343D716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художественно-эстетических вкусов и предпочтений учащихся;</w:t>
      </w:r>
    </w:p>
    <w:p w14:paraId="1C9F3EF6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расширение интеллектуального и эмоционального багажа учащихся;</w:t>
      </w:r>
    </w:p>
    <w:p w14:paraId="243F2EAC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развитие у учащихся духовно-нравственных основ поведения;</w:t>
      </w:r>
    </w:p>
    <w:p w14:paraId="26EE4504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толерантного отношения к культурам различных народов, стилевым традициям различных национальностей;</w:t>
      </w:r>
    </w:p>
    <w:p w14:paraId="1DDA7DB3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устойчивого интереса к творческой деятельности;</w:t>
      </w:r>
    </w:p>
    <w:p w14:paraId="62150E4C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формирование у учащихся опыта творческого общения и навыков творческой деятельности;</w:t>
      </w:r>
    </w:p>
    <w:p w14:paraId="5CD26461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развитие общекультурных и специальных компетенций обучающихся ДШИ в области исполнительского искусства;</w:t>
      </w:r>
    </w:p>
    <w:p w14:paraId="0E61D73A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пробуждение у детей интереса к искусству и творческой деятельности;</w:t>
      </w:r>
    </w:p>
    <w:p w14:paraId="5A8A7475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воспитание потребности к самореализации через исполнительскую деятельность;</w:t>
      </w:r>
    </w:p>
    <w:p w14:paraId="0CA282AD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приобретение детьми опыта творческой деятельности путем участия в мероприятиях концертно-просветительского плана (концертах, проектах и пр.);</w:t>
      </w:r>
    </w:p>
    <w:p w14:paraId="517BD5FA" w14:textId="77777777" w:rsidR="0084128B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  <w:r w:rsidRPr="007621F4">
        <w:rPr>
          <w:rFonts w:ascii="Times New Roman" w:eastAsiaTheme="minorHAnsi" w:hAnsi="Times New Roman"/>
          <w:bCs/>
        </w:rPr>
        <w:t>- организация эффективной самостоятельной творческой работы обучающихся при поддержке педагогических работников и родителей (законных представителей);</w:t>
      </w:r>
    </w:p>
    <w:p w14:paraId="16CCBB54" w14:textId="77777777" w:rsidR="0084128B" w:rsidRPr="007621F4" w:rsidRDefault="0084128B" w:rsidP="0084128B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организация творческой деятельности обучающихся путем проведения разнообразных мероприятий (конкурсов, фестивалей, олимпиад, творческих и интеллектуальных состязаний, театрализованных представлений, праздничных вечеров и др.);</w:t>
      </w:r>
    </w:p>
    <w:p w14:paraId="473B4162" w14:textId="77777777" w:rsidR="0084128B" w:rsidRPr="007621F4" w:rsidRDefault="0084128B" w:rsidP="0084128B">
      <w:pPr>
        <w:autoSpaceDN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популяризация творческой деятельности учащихся;</w:t>
      </w:r>
    </w:p>
    <w:p w14:paraId="47482B76" w14:textId="77777777" w:rsidR="0084128B" w:rsidRPr="007621F4" w:rsidRDefault="0084128B" w:rsidP="0084128B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развитие творческого потенциала учащихся, творческих способностей и задатков;</w:t>
      </w:r>
    </w:p>
    <w:p w14:paraId="36B8260F" w14:textId="77777777" w:rsidR="0084128B" w:rsidRPr="007621F4" w:rsidRDefault="0084128B" w:rsidP="0084128B">
      <w:pPr>
        <w:autoSpaceDN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подготовка детей к участию в конкурсах и фестивалях различного уровня;</w:t>
      </w:r>
    </w:p>
    <w:p w14:paraId="5198DF45" w14:textId="77777777" w:rsidR="0084128B" w:rsidRPr="007621F4" w:rsidRDefault="0084128B" w:rsidP="0084128B">
      <w:pPr>
        <w:autoSpaceDN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формирование опыта творческого общения и навыков творческой деятельности, развитие общекультурных и специальных компетенций обучающихся ДШИ в области исполнительского искусства;</w:t>
      </w:r>
    </w:p>
    <w:p w14:paraId="70BA4164" w14:textId="77777777" w:rsidR="0084128B" w:rsidRPr="007621F4" w:rsidRDefault="0084128B" w:rsidP="0084128B">
      <w:pPr>
        <w:widowControl w:val="0"/>
        <w:autoSpaceDE w:val="0"/>
        <w:adjustRightInd w:val="0"/>
        <w:spacing w:after="0" w:line="360" w:lineRule="auto"/>
        <w:ind w:firstLine="2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21F4">
        <w:rPr>
          <w:rFonts w:ascii="Times New Roman" w:eastAsia="Times New Roman" w:hAnsi="Times New Roman"/>
          <w:sz w:val="24"/>
          <w:szCs w:val="24"/>
          <w:lang w:eastAsia="ru-RU"/>
        </w:rPr>
        <w:t>-  пробуждение у детей интереса к искусству и творческой деятельности, воспитание потребности к самор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еализации через исполнительство.</w:t>
      </w:r>
    </w:p>
    <w:p w14:paraId="346B85AD" w14:textId="77777777" w:rsidR="0084128B" w:rsidRPr="007621F4" w:rsidRDefault="0084128B" w:rsidP="0084128B">
      <w:pPr>
        <w:autoSpaceDN/>
        <w:spacing w:after="0"/>
        <w:rPr>
          <w:rFonts w:ascii="Times New Roman" w:eastAsiaTheme="minorHAnsi" w:hAnsi="Times New Roman"/>
          <w:bCs/>
        </w:rPr>
      </w:pPr>
    </w:p>
    <w:p w14:paraId="1BF40A80" w14:textId="77777777" w:rsidR="0084128B" w:rsidRDefault="0084128B" w:rsidP="0084128B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7C43A35E" w14:textId="77777777" w:rsidR="0084128B" w:rsidRDefault="0084128B" w:rsidP="0084128B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49DF494E" w14:textId="77777777" w:rsidR="0084128B" w:rsidRDefault="0084128B" w:rsidP="0084128B">
      <w:pPr>
        <w:autoSpaceDN/>
        <w:jc w:val="center"/>
        <w:rPr>
          <w:rFonts w:ascii="Times New Roman" w:eastAsiaTheme="minorHAnsi" w:hAnsi="Times New Roman"/>
          <w:b/>
          <w:bCs/>
        </w:rPr>
      </w:pPr>
    </w:p>
    <w:p w14:paraId="160C0E6E" w14:textId="16DBF678" w:rsidR="0084128B" w:rsidRPr="007621F4" w:rsidRDefault="0084128B" w:rsidP="0084128B">
      <w:pPr>
        <w:autoSpaceDN/>
        <w:spacing w:after="0"/>
        <w:jc w:val="center"/>
        <w:rPr>
          <w:rFonts w:ascii="Times New Roman" w:eastAsiaTheme="minorHAnsi" w:hAnsi="Times New Roman"/>
          <w:b/>
        </w:rPr>
      </w:pPr>
      <w:r>
        <w:rPr>
          <w:rFonts w:ascii="Times New Roman" w:eastAsiaTheme="minorHAnsi" w:hAnsi="Times New Roman"/>
          <w:b/>
          <w:bCs/>
        </w:rPr>
        <w:t>7.9.</w:t>
      </w:r>
      <w:r w:rsidR="00C516BD">
        <w:rPr>
          <w:rFonts w:ascii="Times New Roman" w:eastAsiaTheme="minorHAnsi" w:hAnsi="Times New Roman"/>
          <w:b/>
          <w:bCs/>
        </w:rPr>
        <w:t xml:space="preserve"> </w:t>
      </w:r>
      <w:r w:rsidRPr="007621F4">
        <w:rPr>
          <w:rFonts w:ascii="Times New Roman" w:eastAsiaTheme="minorHAnsi" w:hAnsi="Times New Roman"/>
          <w:b/>
          <w:bCs/>
        </w:rPr>
        <w:t>Годовая циклограмма</w:t>
      </w:r>
    </w:p>
    <w:p w14:paraId="67924450" w14:textId="77777777" w:rsidR="0084128B" w:rsidRPr="007621F4" w:rsidRDefault="0084128B" w:rsidP="0084128B">
      <w:pPr>
        <w:autoSpaceDN/>
        <w:spacing w:after="0"/>
        <w:jc w:val="center"/>
        <w:rPr>
          <w:rFonts w:ascii="Times New Roman" w:eastAsiaTheme="minorHAnsi" w:hAnsi="Times New Roman"/>
          <w:b/>
        </w:rPr>
      </w:pPr>
      <w:r w:rsidRPr="007621F4">
        <w:rPr>
          <w:rFonts w:ascii="Times New Roman" w:eastAsiaTheme="minorHAnsi" w:hAnsi="Times New Roman"/>
          <w:b/>
          <w:bCs/>
        </w:rPr>
        <w:t>творческой и культурно-просветительской деятельности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1560"/>
        <w:gridCol w:w="3367"/>
      </w:tblGrid>
      <w:tr w:rsidR="0084128B" w:rsidRPr="00DC7EE5" w14:paraId="0B483058" w14:textId="77777777" w:rsidTr="00EE3AA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538D4C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  <w:b/>
                <w:bCs/>
              </w:rPr>
              <w:lastRenderedPageBreak/>
              <w:t> Мероприятие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608D74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  <w:b/>
                <w:bCs/>
              </w:rPr>
              <w:t>месяц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F63E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  <w:b/>
                <w:bCs/>
              </w:rPr>
              <w:t>Ответственные</w:t>
            </w:r>
          </w:p>
        </w:tc>
      </w:tr>
      <w:tr w:rsidR="0084128B" w:rsidRPr="00DC7EE5" w14:paraId="5FABC40F" w14:textId="77777777" w:rsidTr="00EE3AA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73660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Концерт «С днём рожденья, любимый город»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DEE03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40D06B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</w:t>
            </w:r>
            <w:r w:rsidRPr="00DC7EE5">
              <w:rPr>
                <w:rFonts w:ascii="Times New Roman" w:eastAsiaTheme="minorHAnsi" w:hAnsi="Times New Roman"/>
              </w:rPr>
              <w:t>м</w:t>
            </w:r>
            <w:r>
              <w:rPr>
                <w:rFonts w:ascii="Times New Roman" w:eastAsiaTheme="minorHAnsi" w:hAnsi="Times New Roman"/>
              </w:rPr>
              <w:t>и</w:t>
            </w:r>
          </w:p>
          <w:p w14:paraId="59885EDA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/>
                <w:bCs/>
              </w:rPr>
            </w:pPr>
          </w:p>
        </w:tc>
      </w:tr>
      <w:tr w:rsidR="0084128B" w:rsidRPr="00DC7EE5" w14:paraId="30C48D4B" w14:textId="77777777" w:rsidTr="00EE3AA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8D5EBF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11364F">
              <w:rPr>
                <w:rFonts w:ascii="Times New Roman" w:eastAsiaTheme="minorHAnsi" w:hAnsi="Times New Roman"/>
                <w:bCs/>
              </w:rPr>
              <w:t>Выставка «Музыкальные инструменты народов мира»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8A36C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11364F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23E81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Преподаватели-теоретики</w:t>
            </w:r>
          </w:p>
        </w:tc>
      </w:tr>
      <w:tr w:rsidR="0084128B" w:rsidRPr="00DC7EE5" w14:paraId="47A89D6E" w14:textId="77777777" w:rsidTr="00EE3AAF"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6D331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>
              <w:rPr>
                <w:rFonts w:ascii="Times New Roman" w:eastAsiaTheme="minorHAnsi" w:hAnsi="Times New Roman"/>
                <w:bCs/>
              </w:rPr>
              <w:t>Концерт, посвящённый   Дню пожилого человека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4DBFB7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  <w:bCs/>
              </w:rPr>
            </w:pPr>
            <w:r w:rsidRPr="00DC7EE5">
              <w:rPr>
                <w:rFonts w:ascii="Times New Roman" w:eastAsiaTheme="minorHAnsi" w:hAnsi="Times New Roman"/>
                <w:bCs/>
              </w:rPr>
              <w:t>Сентябрь</w:t>
            </w:r>
          </w:p>
        </w:tc>
        <w:tc>
          <w:tcPr>
            <w:tcW w:w="33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0988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2 хорового отдела</w:t>
            </w:r>
          </w:p>
        </w:tc>
      </w:tr>
      <w:tr w:rsidR="0084128B" w:rsidRPr="00DC7EE5" w14:paraId="4B47105B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C60C0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Международный День музыки. </w:t>
            </w:r>
          </w:p>
          <w:p w14:paraId="32086CC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«Играют преподаватели»</w:t>
            </w: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215F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Октябрь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5262E0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</w:t>
            </w:r>
            <w:r w:rsidRPr="00DC7EE5">
              <w:rPr>
                <w:rFonts w:ascii="Times New Roman" w:eastAsiaTheme="minorHAnsi" w:hAnsi="Times New Roman"/>
              </w:rPr>
              <w:t>м</w:t>
            </w:r>
            <w:r>
              <w:rPr>
                <w:rFonts w:ascii="Times New Roman" w:eastAsiaTheme="minorHAnsi" w:hAnsi="Times New Roman"/>
              </w:rPr>
              <w:t>и</w:t>
            </w:r>
          </w:p>
          <w:p w14:paraId="75A80EA7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</w:tr>
      <w:tr w:rsidR="0084128B" w:rsidRPr="00DC7EE5" w14:paraId="52742985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B5E49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Школьный конкурс музыковедческих работ и мультимедийных проектов, посвящённый памятным датам или творчеству композиторов.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6CC739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Октябрь</w:t>
            </w:r>
            <w:r>
              <w:rPr>
                <w:rFonts w:ascii="Times New Roman" w:eastAsiaTheme="minorHAnsi" w:hAnsi="Times New Roman"/>
              </w:rPr>
              <w:t xml:space="preserve"> - 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3B21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Зав. </w:t>
            </w:r>
            <w:r>
              <w:rPr>
                <w:rFonts w:ascii="Times New Roman" w:eastAsiaTheme="minorHAnsi" w:hAnsi="Times New Roman"/>
              </w:rPr>
              <w:t xml:space="preserve">теоретическим </w:t>
            </w:r>
            <w:r w:rsidRPr="00DC7EE5">
              <w:rPr>
                <w:rFonts w:ascii="Times New Roman" w:eastAsiaTheme="minorHAnsi" w:hAnsi="Times New Roman"/>
              </w:rPr>
              <w:t>отделом</w:t>
            </w:r>
          </w:p>
        </w:tc>
      </w:tr>
      <w:tr w:rsidR="0084128B" w:rsidRPr="00DC7EE5" w14:paraId="64AEB35A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69B53F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Международный конкурс авторской песни «Зелёная карета»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5B1B3C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30B579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7D4884E6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238014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Посвящение в юные музыканты. Экскурсия в музей музыкальных инструментов им. М. Глинки</w:t>
            </w: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F546D2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AD209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Зам. по УВР, классные руководители, зав. отделами</w:t>
            </w:r>
          </w:p>
        </w:tc>
      </w:tr>
      <w:tr w:rsidR="0084128B" w:rsidRPr="00DC7EE5" w14:paraId="723D08B6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1F5F64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Олимпиада Красногорского методического объединения «Знатоки гитары»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9B78A3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557BD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6FE1FA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 народных инструментов</w:t>
            </w:r>
          </w:p>
        </w:tc>
      </w:tr>
      <w:tr w:rsidR="0084128B" w:rsidRPr="00DC7EE5" w14:paraId="7D6A76A2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84269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 xml:space="preserve">Русская классика. </w:t>
            </w:r>
          </w:p>
          <w:p w14:paraId="2AC9BEC8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Концерт лауреата международных конкурсов Д. Саямова.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A8DA85" w14:textId="77777777" w:rsidR="0084128B" w:rsidRPr="00D557BD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D3EE52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1364F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84128B" w:rsidRPr="00DC7EE5" w14:paraId="5BABEA94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6238D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«Времена года»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EDE6C" w14:textId="77777777" w:rsidR="0084128B" w:rsidRPr="00D557BD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C79500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 оркестрового отдела и отдела фортепиано</w:t>
            </w:r>
          </w:p>
        </w:tc>
      </w:tr>
      <w:tr w:rsidR="0084128B" w:rsidRPr="00DC7EE5" w14:paraId="79B20A26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5317D7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Торжественный вечер, посвящённый Битве под Москвой. Урок мужества.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C67869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557BD">
              <w:rPr>
                <w:rFonts w:ascii="Times New Roman" w:eastAsiaTheme="minorHAnsi" w:hAnsi="Times New Roman"/>
              </w:rPr>
              <w:t>Ноябрь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61DC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 народных инструментов</w:t>
            </w:r>
          </w:p>
        </w:tc>
      </w:tr>
      <w:tr w:rsidR="0084128B" w:rsidRPr="00DC7EE5" w14:paraId="361F8D67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C5B5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Школьный конкурс по специальности фортепиано «Юные виртуозы»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8955CD" w14:textId="77777777" w:rsidR="0084128B" w:rsidRPr="00D557BD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AD659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F0F02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84128B" w:rsidRPr="00DC7EE5" w14:paraId="1CE78210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074B1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Межзональный конкурс «Техническое мастерство юного пианиста»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9A70F" w14:textId="77777777" w:rsidR="0084128B" w:rsidRPr="00D557BD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5AAE8F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 отдела фортепиано</w:t>
            </w:r>
          </w:p>
        </w:tc>
      </w:tr>
      <w:tr w:rsidR="0084128B" w:rsidRPr="00DC7EE5" w14:paraId="6503FA62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7558A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Меропри</w:t>
            </w:r>
            <w:r>
              <w:rPr>
                <w:rFonts w:ascii="Times New Roman" w:eastAsiaTheme="minorHAnsi" w:hAnsi="Times New Roman"/>
              </w:rPr>
              <w:t>ятия по встрече Нового года (се</w:t>
            </w:r>
            <w:r w:rsidRPr="00DC7EE5">
              <w:rPr>
                <w:rFonts w:ascii="Times New Roman" w:eastAsiaTheme="minorHAnsi" w:hAnsi="Times New Roman"/>
              </w:rPr>
              <w:t>мейные музыкальные вечера, музыкально-игровые программы для младших школьников)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D8063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745C41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Классные руководители</w:t>
            </w:r>
          </w:p>
        </w:tc>
      </w:tr>
      <w:tr w:rsidR="0084128B" w:rsidRPr="00DC7EE5" w14:paraId="1C7900C1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A97A7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«Здравствуй, Новый год!»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CBDA2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7E045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</w:t>
            </w:r>
            <w:r w:rsidRPr="001F1F88">
              <w:rPr>
                <w:rFonts w:ascii="Times New Roman" w:eastAsiaTheme="minorHAnsi" w:hAnsi="Times New Roman"/>
              </w:rPr>
              <w:t>ав. отделами</w:t>
            </w:r>
          </w:p>
        </w:tc>
      </w:tr>
      <w:tr w:rsidR="0084128B" w:rsidRPr="00DC7EE5" w14:paraId="13E632D8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1EB7B7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Муниципальная Ёлка для учащихся ДШИ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7ACBE2" w14:textId="77777777" w:rsidR="0084128B" w:rsidRPr="001F1F88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Декабрь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EC863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Руководители хоровых коллективов младших классов</w:t>
            </w:r>
          </w:p>
        </w:tc>
      </w:tr>
      <w:tr w:rsidR="0084128B" w:rsidRPr="00DC7EE5" w14:paraId="50EA6A88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93ECC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Рождественский  фестиваль.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ABFAD" w14:textId="77777777" w:rsidR="0084128B" w:rsidRPr="001F1F88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Январь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07FFBA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268A7665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5D167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Музыкальный салон</w:t>
            </w:r>
          </w:p>
          <w:p w14:paraId="163F28C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0BEAE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Январь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406C60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Зав.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1F1F88">
              <w:rPr>
                <w:rFonts w:ascii="Times New Roman" w:eastAsiaTheme="minorHAnsi" w:hAnsi="Times New Roman"/>
              </w:rPr>
              <w:t xml:space="preserve"> </w:t>
            </w:r>
            <w:r>
              <w:rPr>
                <w:rFonts w:ascii="Times New Roman" w:eastAsiaTheme="minorHAnsi" w:hAnsi="Times New Roman"/>
              </w:rPr>
              <w:t xml:space="preserve">Оркестрового </w:t>
            </w:r>
            <w:r w:rsidRPr="001F1F88">
              <w:rPr>
                <w:rFonts w:ascii="Times New Roman" w:eastAsiaTheme="minorHAnsi" w:hAnsi="Times New Roman"/>
              </w:rPr>
              <w:t>отдела</w:t>
            </w:r>
            <w:r>
              <w:rPr>
                <w:rFonts w:ascii="Times New Roman" w:eastAsiaTheme="minorHAnsi" w:hAnsi="Times New Roman"/>
              </w:rPr>
              <w:t xml:space="preserve"> и отдела фортепиано</w:t>
            </w:r>
          </w:p>
        </w:tc>
      </w:tr>
      <w:tr w:rsidR="0084128B" w:rsidRPr="00DC7EE5" w14:paraId="1AD868AA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CBA2A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Отборочные прослушивания к конкурсам Красногорского методического объединения «фортепиано», «Струнные инструменты», «Духовые инструменты», «Народные инструменты», «Юный вокалист»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AE9CF3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F0F02">
              <w:rPr>
                <w:rFonts w:ascii="Times New Roman" w:eastAsiaTheme="minorHAnsi" w:hAnsi="Times New Roman"/>
              </w:rPr>
              <w:t>Январь</w:t>
            </w:r>
            <w:r>
              <w:rPr>
                <w:rFonts w:ascii="Times New Roman" w:eastAsiaTheme="minorHAnsi" w:hAnsi="Times New Roman"/>
              </w:rPr>
              <w:t xml:space="preserve"> –</w:t>
            </w:r>
            <w:r>
              <w:t xml:space="preserve"> </w:t>
            </w:r>
            <w:r w:rsidRPr="008F0F02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C7D8E3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Зав. Отдел</w:t>
            </w:r>
            <w:r>
              <w:rPr>
                <w:rFonts w:ascii="Times New Roman" w:eastAsiaTheme="minorHAnsi" w:hAnsi="Times New Roman"/>
              </w:rPr>
              <w:t>ами</w:t>
            </w:r>
          </w:p>
        </w:tc>
      </w:tr>
      <w:tr w:rsidR="0084128B" w:rsidRPr="00DC7EE5" w14:paraId="2E600386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340052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Конкурсы </w:t>
            </w:r>
            <w:r w:rsidRPr="008F0F02">
              <w:rPr>
                <w:rFonts w:ascii="Times New Roman" w:eastAsiaTheme="minorHAnsi" w:hAnsi="Times New Roman"/>
              </w:rPr>
              <w:t xml:space="preserve">Красногорского методического </w:t>
            </w:r>
            <w:r w:rsidRPr="008F0F02">
              <w:rPr>
                <w:rFonts w:ascii="Times New Roman" w:eastAsiaTheme="minorHAnsi" w:hAnsi="Times New Roman"/>
              </w:rPr>
              <w:lastRenderedPageBreak/>
              <w:t>объединения</w:t>
            </w:r>
            <w:r>
              <w:rPr>
                <w:rFonts w:ascii="Times New Roman" w:eastAsiaTheme="minorHAnsi" w:hAnsi="Times New Roman"/>
              </w:rPr>
              <w:t xml:space="preserve"> по </w:t>
            </w:r>
            <w:r w:rsidRPr="008F0F02">
              <w:rPr>
                <w:rFonts w:ascii="Times New Roman" w:eastAsiaTheme="minorHAnsi" w:hAnsi="Times New Roman"/>
              </w:rPr>
              <w:t xml:space="preserve"> «</w:t>
            </w:r>
            <w:r>
              <w:rPr>
                <w:rFonts w:ascii="Times New Roman" w:eastAsiaTheme="minorHAnsi" w:hAnsi="Times New Roman"/>
              </w:rPr>
              <w:t>Ф</w:t>
            </w:r>
            <w:r w:rsidRPr="008F0F02">
              <w:rPr>
                <w:rFonts w:ascii="Times New Roman" w:eastAsiaTheme="minorHAnsi" w:hAnsi="Times New Roman"/>
              </w:rPr>
              <w:t>ортепиано», «Струнные инструменты», «Духовые инструменты», «Народные инструменты», «Юный вокалист»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FD3D55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lastRenderedPageBreak/>
              <w:t>Февраль</w:t>
            </w:r>
            <w:r>
              <w:rPr>
                <w:rFonts w:ascii="Times New Roman" w:eastAsiaTheme="minorHAnsi" w:hAnsi="Times New Roman"/>
              </w:rPr>
              <w:t xml:space="preserve"> – </w:t>
            </w:r>
            <w:r>
              <w:rPr>
                <w:rFonts w:ascii="Times New Roman" w:eastAsiaTheme="minorHAnsi" w:hAnsi="Times New Roman"/>
              </w:rPr>
              <w:lastRenderedPageBreak/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69CF3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Зав. Отделами</w:t>
            </w:r>
          </w:p>
        </w:tc>
      </w:tr>
      <w:tr w:rsidR="0084128B" w:rsidRPr="00DC7EE5" w14:paraId="2DBD4DC3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3FF13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lastRenderedPageBreak/>
              <w:t>Музыкальный салон «Господа офицеры»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0D5C1C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9380B4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4D6494EE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5CF98C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Музыкальный салон в Красногорской картинной галерее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DE432E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1F1F88">
              <w:rPr>
                <w:rFonts w:ascii="Times New Roman" w:eastAsiaTheme="minorHAnsi" w:hAnsi="Times New Roman"/>
              </w:rPr>
              <w:t>Февраль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C414F4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125B5D4B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B2427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 xml:space="preserve">Олимпиада </w:t>
            </w:r>
            <w:r>
              <w:rPr>
                <w:rFonts w:ascii="Times New Roman" w:eastAsiaTheme="minorHAnsi" w:hAnsi="Times New Roman"/>
              </w:rPr>
              <w:t xml:space="preserve">Красногорского методического объединения </w:t>
            </w:r>
            <w:r w:rsidRPr="00DC7EE5">
              <w:rPr>
                <w:rFonts w:ascii="Times New Roman" w:eastAsiaTheme="minorHAnsi" w:hAnsi="Times New Roman"/>
              </w:rPr>
              <w:t>по сольфеджио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C4DBC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2EE6DC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Преподаватели-теоретики</w:t>
            </w:r>
          </w:p>
        </w:tc>
      </w:tr>
      <w:tr w:rsidR="0084128B" w:rsidRPr="00DC7EE5" w14:paraId="27992EB9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6B1C7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Концерт «Малыши мамам»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AF0D96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A91BB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5DA34D27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A2309F" w14:textId="77777777" w:rsidR="0084128B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Отчётные концерты:</w:t>
            </w:r>
          </w:p>
          <w:p w14:paraId="7B300D30" w14:textId="77777777" w:rsidR="0084128B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 Оркестровый отдел</w:t>
            </w:r>
          </w:p>
          <w:p w14:paraId="7D76EAF0" w14:textId="77777777" w:rsidR="0084128B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Народных инструментов</w:t>
            </w:r>
          </w:p>
          <w:p w14:paraId="561FE6CE" w14:textId="77777777" w:rsidR="0084128B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Фортепиано</w:t>
            </w:r>
          </w:p>
          <w:p w14:paraId="20E66326" w14:textId="77777777" w:rsidR="0084128B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Вокально-хоровой отдел</w:t>
            </w:r>
          </w:p>
          <w:p w14:paraId="41767B60" w14:textId="77777777" w:rsidR="0084128B" w:rsidRPr="00DC7EE5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2 и 3 хоровые отделения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67F22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C1D20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19894A67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D3BF9C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Городской конкурс-фестиваль «Устремлённые в будущее»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AB9D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Март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680B61" w14:textId="77777777" w:rsidR="0084128B" w:rsidRPr="00B778EF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3DE9946C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F813CE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Зональные, межзональные, областные, всероссийские, международные конкурсы и фестивали по направлениям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1C9D21" w14:textId="77777777" w:rsidR="0084128B" w:rsidRPr="008C7010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Март-май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C4C5EA" w14:textId="77777777" w:rsidR="0084128B" w:rsidRPr="008C7010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  <w:r>
              <w:rPr>
                <w:rFonts w:ascii="Times New Roman" w:eastAsiaTheme="minorHAnsi" w:hAnsi="Times New Roman"/>
              </w:rPr>
              <w:t>, солистов</w:t>
            </w:r>
          </w:p>
        </w:tc>
      </w:tr>
      <w:tr w:rsidR="0084128B" w:rsidRPr="00DC7EE5" w14:paraId="629682F8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EFDB1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Отчётный концерт школы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B4AB64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  <w:p w14:paraId="6E1FF15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Апрель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7AAAE3" w14:textId="77777777" w:rsidR="0084128B" w:rsidRPr="00DC7EE5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2EFAB24A" w14:textId="77777777" w:rsidR="0084128B" w:rsidRPr="00DC7EE5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7DEFED3C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2B45E0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</w:t>
            </w:r>
            <w:r w:rsidRPr="0011364F">
              <w:rPr>
                <w:rFonts w:ascii="Times New Roman" w:eastAsiaTheme="minorHAnsi" w:hAnsi="Times New Roman"/>
              </w:rPr>
              <w:t>онцерт в Мемориальном музее немецких антифашистов</w:t>
            </w:r>
            <w:r>
              <w:rPr>
                <w:rFonts w:ascii="Times New Roman" w:eastAsiaTheme="minorHAnsi" w:hAnsi="Times New Roman"/>
              </w:rPr>
              <w:t xml:space="preserve"> к Дню узника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247DC9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  <w:p w14:paraId="08FA78F1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Апрель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FE5ED7" w14:textId="77777777" w:rsidR="0084128B" w:rsidRPr="00DC7EE5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388914CE" w14:textId="77777777" w:rsidR="0084128B" w:rsidRPr="00DC7EE5" w:rsidRDefault="0084128B" w:rsidP="00EE3AAF">
            <w:pPr>
              <w:autoSpaceDN/>
              <w:spacing w:after="0" w:line="240" w:lineRule="auto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100A00FE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D2528" w14:textId="77777777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Отчётные концерты:</w:t>
            </w:r>
          </w:p>
          <w:p w14:paraId="0E37743C" w14:textId="683012CA" w:rsidR="0084128B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электро</w:t>
            </w:r>
            <w:r w:rsidR="00C516BD">
              <w:rPr>
                <w:rFonts w:ascii="Times New Roman" w:eastAsiaTheme="minorHAnsi" w:hAnsi="Times New Roman"/>
              </w:rPr>
              <w:t xml:space="preserve"> </w:t>
            </w:r>
            <w:r>
              <w:rPr>
                <w:rFonts w:ascii="Times New Roman" w:eastAsiaTheme="minorHAnsi" w:hAnsi="Times New Roman"/>
              </w:rPr>
              <w:t>-</w:t>
            </w:r>
            <w:r w:rsidR="00C516BD">
              <w:rPr>
                <w:rFonts w:ascii="Times New Roman" w:eastAsiaTheme="minorHAnsi" w:hAnsi="Times New Roman"/>
              </w:rPr>
              <w:t xml:space="preserve"> </w:t>
            </w:r>
            <w:r>
              <w:rPr>
                <w:rFonts w:ascii="Times New Roman" w:eastAsiaTheme="minorHAnsi" w:hAnsi="Times New Roman"/>
              </w:rPr>
              <w:t>музыкальных инструментов</w:t>
            </w:r>
          </w:p>
          <w:p w14:paraId="0072C94A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Отдел общего фортепиано и ансамбля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A0C4CB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A805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32E0CA02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D4C80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8C7010">
              <w:rPr>
                <w:rFonts w:ascii="Times New Roman" w:eastAsiaTheme="minorHAnsi" w:hAnsi="Times New Roman"/>
              </w:rPr>
              <w:t>Музыкальный лекторий. Концерт «Они сражались за Родину»</w:t>
            </w:r>
            <w:r w:rsidRPr="00DC7EE5">
              <w:rPr>
                <w:rFonts w:ascii="Times New Roman" w:eastAsiaTheme="minorHAnsi" w:hAnsi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0A470E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4927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Администрация</w:t>
            </w:r>
          </w:p>
          <w:p w14:paraId="3883C9C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DC7EE5">
              <w:rPr>
                <w:rFonts w:ascii="Times New Roman" w:eastAsiaTheme="minorHAnsi" w:hAnsi="Times New Roman"/>
              </w:rPr>
              <w:t>Руководители творческих коллективов</w:t>
            </w:r>
          </w:p>
        </w:tc>
      </w:tr>
      <w:tr w:rsidR="0084128B" w:rsidRPr="00DC7EE5" w14:paraId="0EE3C7D6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B28C1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Концерт «Открывая мир музыки» для поступающих в ДМШ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B50E4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Май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F144A8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B778EF">
              <w:rPr>
                <w:rFonts w:ascii="Times New Roman" w:eastAsiaTheme="minorHAnsi" w:hAnsi="Times New Roman"/>
              </w:rPr>
              <w:t>Зав. отделами</w:t>
            </w:r>
          </w:p>
        </w:tc>
      </w:tr>
      <w:tr w:rsidR="0084128B" w:rsidRPr="00DC7EE5" w14:paraId="693F6777" w14:textId="77777777" w:rsidTr="00EE3AAF">
        <w:tc>
          <w:tcPr>
            <w:tcW w:w="4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7623C6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Выпускной вечер. Концерт выпускников школы.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474442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Май</w:t>
            </w:r>
            <w:r w:rsidRPr="002F29C6">
              <w:rPr>
                <w:rFonts w:ascii="Times New Roman" w:eastAsiaTheme="minorHAnsi" w:hAnsi="Times New Roman"/>
              </w:rPr>
              <w:tab/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12964F" w14:textId="77777777" w:rsidR="0084128B" w:rsidRDefault="0084128B" w:rsidP="00EE3AAF">
            <w:pPr>
              <w:autoSpaceDN/>
              <w:spacing w:after="0"/>
            </w:pPr>
            <w:r w:rsidRPr="002F29C6">
              <w:rPr>
                <w:rFonts w:ascii="Times New Roman" w:eastAsiaTheme="minorHAnsi" w:hAnsi="Times New Roman"/>
              </w:rPr>
              <w:t>Администрация</w:t>
            </w:r>
            <w:r>
              <w:t xml:space="preserve"> </w:t>
            </w:r>
          </w:p>
          <w:p w14:paraId="0F1D11C5" w14:textId="77777777" w:rsidR="0084128B" w:rsidRPr="00DC7EE5" w:rsidRDefault="0084128B" w:rsidP="00EE3AAF">
            <w:pPr>
              <w:autoSpaceDN/>
              <w:spacing w:after="0"/>
              <w:rPr>
                <w:rFonts w:ascii="Times New Roman" w:eastAsiaTheme="minorHAnsi" w:hAnsi="Times New Roman"/>
              </w:rPr>
            </w:pPr>
            <w:r w:rsidRPr="002F29C6">
              <w:rPr>
                <w:rFonts w:ascii="Times New Roman" w:eastAsiaTheme="minorHAnsi" w:hAnsi="Times New Roman"/>
              </w:rPr>
              <w:t>Зав. отделами</w:t>
            </w:r>
          </w:p>
        </w:tc>
      </w:tr>
    </w:tbl>
    <w:p w14:paraId="40712336" w14:textId="77777777" w:rsidR="0084128B" w:rsidRPr="00DC7EE5" w:rsidRDefault="0084128B" w:rsidP="0084128B">
      <w:pPr>
        <w:rPr>
          <w:rFonts w:ascii="Times New Roman" w:hAnsi="Times New Roman"/>
        </w:rPr>
      </w:pPr>
    </w:p>
    <w:p w14:paraId="4F60A66F" w14:textId="77777777" w:rsidR="0084128B" w:rsidRPr="00DC7EE5" w:rsidRDefault="0084128B" w:rsidP="0084128B">
      <w:pPr>
        <w:rPr>
          <w:rFonts w:ascii="Times New Roman" w:hAnsi="Times New Roman"/>
        </w:rPr>
      </w:pPr>
    </w:p>
    <w:p w14:paraId="49DDC5AB" w14:textId="77777777" w:rsidR="0084128B" w:rsidRDefault="0084128B" w:rsidP="0084128B">
      <w:pPr>
        <w:spacing w:after="0" w:line="240" w:lineRule="auto"/>
        <w:jc w:val="both"/>
        <w:outlineLvl w:val="0"/>
      </w:pPr>
    </w:p>
    <w:p w14:paraId="5BF506B0" w14:textId="77777777" w:rsidR="00833B9E" w:rsidRPr="00DC7EE5" w:rsidRDefault="00833B9E" w:rsidP="0084128B">
      <w:pPr>
        <w:pStyle w:val="a8"/>
        <w:ind w:left="1080"/>
        <w:rPr>
          <w:rFonts w:ascii="Times New Roman" w:hAnsi="Times New Roman"/>
        </w:rPr>
      </w:pPr>
    </w:p>
    <w:sectPr w:rsidR="00833B9E" w:rsidRPr="00DC7EE5" w:rsidSect="0089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00769"/>
    <w:multiLevelType w:val="hybridMultilevel"/>
    <w:tmpl w:val="1076EB20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55C6D"/>
    <w:multiLevelType w:val="hybridMultilevel"/>
    <w:tmpl w:val="19E027AA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16C14"/>
    <w:multiLevelType w:val="multilevel"/>
    <w:tmpl w:val="FA8EA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" w15:restartNumberingAfterBreak="0">
    <w:nsid w:val="0A8A1370"/>
    <w:multiLevelType w:val="hybridMultilevel"/>
    <w:tmpl w:val="C5827DD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B3B76"/>
    <w:multiLevelType w:val="hybridMultilevel"/>
    <w:tmpl w:val="AB8A598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9407B"/>
    <w:multiLevelType w:val="hybridMultilevel"/>
    <w:tmpl w:val="894C9B1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253819"/>
    <w:multiLevelType w:val="hybridMultilevel"/>
    <w:tmpl w:val="8E7CD590"/>
    <w:lvl w:ilvl="0" w:tplc="6AA01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6920568"/>
    <w:multiLevelType w:val="hybridMultilevel"/>
    <w:tmpl w:val="52225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CE120C"/>
    <w:multiLevelType w:val="hybridMultilevel"/>
    <w:tmpl w:val="81FE7680"/>
    <w:lvl w:ilvl="0" w:tplc="66BA6D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3A0DE5"/>
    <w:multiLevelType w:val="hybridMultilevel"/>
    <w:tmpl w:val="9086D0FE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E3358B"/>
    <w:multiLevelType w:val="hybridMultilevel"/>
    <w:tmpl w:val="BE149662"/>
    <w:lvl w:ilvl="0" w:tplc="6AA01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425ED7"/>
    <w:multiLevelType w:val="hybridMultilevel"/>
    <w:tmpl w:val="346EE844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3D4CED"/>
    <w:multiLevelType w:val="hybridMultilevel"/>
    <w:tmpl w:val="A7F0231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372B2BB2"/>
    <w:multiLevelType w:val="hybridMultilevel"/>
    <w:tmpl w:val="288A9726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44381B"/>
    <w:multiLevelType w:val="hybridMultilevel"/>
    <w:tmpl w:val="24C88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89284D"/>
    <w:multiLevelType w:val="hybridMultilevel"/>
    <w:tmpl w:val="8C74CC28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E93482"/>
    <w:multiLevelType w:val="hybridMultilevel"/>
    <w:tmpl w:val="DD78EAE6"/>
    <w:lvl w:ilvl="0" w:tplc="6AA01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6AA0143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AA2CEF"/>
    <w:multiLevelType w:val="hybridMultilevel"/>
    <w:tmpl w:val="D2861E6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E1061E9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C66C55"/>
    <w:multiLevelType w:val="hybridMultilevel"/>
    <w:tmpl w:val="7C485B8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02566"/>
    <w:multiLevelType w:val="hybridMultilevel"/>
    <w:tmpl w:val="A510E150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047689"/>
    <w:multiLevelType w:val="hybridMultilevel"/>
    <w:tmpl w:val="7F9C1ABC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5E6478"/>
    <w:multiLevelType w:val="hybridMultilevel"/>
    <w:tmpl w:val="3C6AFC2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BF43A4"/>
    <w:multiLevelType w:val="hybridMultilevel"/>
    <w:tmpl w:val="58588DB2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A47B8A"/>
    <w:multiLevelType w:val="hybridMultilevel"/>
    <w:tmpl w:val="63807B8E"/>
    <w:lvl w:ilvl="0" w:tplc="E1061E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8"/>
  </w:num>
  <w:num w:numId="21">
    <w:abstractNumId w:val="7"/>
  </w:num>
  <w:num w:numId="22">
    <w:abstractNumId w:val="10"/>
  </w:num>
  <w:num w:numId="23">
    <w:abstractNumId w:val="6"/>
  </w:num>
  <w:num w:numId="24">
    <w:abstractNumId w:val="17"/>
  </w:num>
  <w:num w:numId="25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2F3175"/>
    <w:rsid w:val="00002768"/>
    <w:rsid w:val="00012237"/>
    <w:rsid w:val="00023390"/>
    <w:rsid w:val="000245FB"/>
    <w:rsid w:val="00027EB8"/>
    <w:rsid w:val="00040E89"/>
    <w:rsid w:val="00065557"/>
    <w:rsid w:val="00065C96"/>
    <w:rsid w:val="00066457"/>
    <w:rsid w:val="00074490"/>
    <w:rsid w:val="000D79D4"/>
    <w:rsid w:val="0013189F"/>
    <w:rsid w:val="00133D61"/>
    <w:rsid w:val="0014757C"/>
    <w:rsid w:val="00170DCC"/>
    <w:rsid w:val="0017246E"/>
    <w:rsid w:val="001F1F88"/>
    <w:rsid w:val="002311C8"/>
    <w:rsid w:val="00252B62"/>
    <w:rsid w:val="0028378B"/>
    <w:rsid w:val="002B3367"/>
    <w:rsid w:val="002B6948"/>
    <w:rsid w:val="002C41C9"/>
    <w:rsid w:val="002E0018"/>
    <w:rsid w:val="002E3E5A"/>
    <w:rsid w:val="002F29C6"/>
    <w:rsid w:val="002F3175"/>
    <w:rsid w:val="00314B6C"/>
    <w:rsid w:val="00344B63"/>
    <w:rsid w:val="0034655A"/>
    <w:rsid w:val="00372F4C"/>
    <w:rsid w:val="003C193D"/>
    <w:rsid w:val="004137FF"/>
    <w:rsid w:val="004149B7"/>
    <w:rsid w:val="00431E59"/>
    <w:rsid w:val="00447731"/>
    <w:rsid w:val="00474269"/>
    <w:rsid w:val="004B16E6"/>
    <w:rsid w:val="004D50DE"/>
    <w:rsid w:val="00503F1B"/>
    <w:rsid w:val="005441F7"/>
    <w:rsid w:val="005E499E"/>
    <w:rsid w:val="00652615"/>
    <w:rsid w:val="006D13F4"/>
    <w:rsid w:val="006D1C54"/>
    <w:rsid w:val="0074364A"/>
    <w:rsid w:val="00757751"/>
    <w:rsid w:val="007621F4"/>
    <w:rsid w:val="00771A99"/>
    <w:rsid w:val="00776981"/>
    <w:rsid w:val="007856B0"/>
    <w:rsid w:val="007B4047"/>
    <w:rsid w:val="007C5284"/>
    <w:rsid w:val="007E2A6E"/>
    <w:rsid w:val="007F7797"/>
    <w:rsid w:val="00813A41"/>
    <w:rsid w:val="0081599B"/>
    <w:rsid w:val="00833B9E"/>
    <w:rsid w:val="0084128B"/>
    <w:rsid w:val="008505EA"/>
    <w:rsid w:val="00853E38"/>
    <w:rsid w:val="008548E3"/>
    <w:rsid w:val="00895685"/>
    <w:rsid w:val="008B1B6F"/>
    <w:rsid w:val="008B7FBF"/>
    <w:rsid w:val="008F0F02"/>
    <w:rsid w:val="0099592D"/>
    <w:rsid w:val="009C7128"/>
    <w:rsid w:val="009E0BC1"/>
    <w:rsid w:val="00A17580"/>
    <w:rsid w:val="00A46BBB"/>
    <w:rsid w:val="00A56342"/>
    <w:rsid w:val="00A72E67"/>
    <w:rsid w:val="00A84FE4"/>
    <w:rsid w:val="00AB3ED6"/>
    <w:rsid w:val="00AE0EAF"/>
    <w:rsid w:val="00B63ED9"/>
    <w:rsid w:val="00B778EF"/>
    <w:rsid w:val="00B911E2"/>
    <w:rsid w:val="00BB75D8"/>
    <w:rsid w:val="00BE2D83"/>
    <w:rsid w:val="00BE5158"/>
    <w:rsid w:val="00C23F58"/>
    <w:rsid w:val="00C51392"/>
    <w:rsid w:val="00C516BD"/>
    <w:rsid w:val="00C7014F"/>
    <w:rsid w:val="00C96056"/>
    <w:rsid w:val="00C97F19"/>
    <w:rsid w:val="00CE7609"/>
    <w:rsid w:val="00D366A2"/>
    <w:rsid w:val="00D44BBB"/>
    <w:rsid w:val="00D46F8F"/>
    <w:rsid w:val="00D504F5"/>
    <w:rsid w:val="00D557BD"/>
    <w:rsid w:val="00D560AC"/>
    <w:rsid w:val="00DC7EE5"/>
    <w:rsid w:val="00DF19A9"/>
    <w:rsid w:val="00E42C9B"/>
    <w:rsid w:val="00EE3AAF"/>
    <w:rsid w:val="00EF3397"/>
    <w:rsid w:val="00F0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/>
    <o:shapelayout v:ext="edit">
      <o:idmap v:ext="edit" data="1"/>
    </o:shapelayout>
  </w:shapeDefaults>
  <w:decimalSymbol w:val=","/>
  <w:listSeparator w:val=";"/>
  <w14:docId w14:val="0CB56AD4"/>
  <w15:docId w15:val="{2143F682-FA68-4F66-A7CB-41A0D69B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516BD"/>
    <w:pPr>
      <w:autoSpaceDN w:val="0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002768"/>
    <w:pPr>
      <w:keepNext/>
      <w:autoSpaceDN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semiHidden/>
    <w:unhideWhenUsed/>
    <w:qFormat/>
    <w:rsid w:val="002F3175"/>
    <w:pPr>
      <w:ind w:left="720"/>
      <w:contextualSpacing/>
    </w:pPr>
  </w:style>
  <w:style w:type="paragraph" w:customStyle="1" w:styleId="Style4">
    <w:name w:val="Style4"/>
    <w:basedOn w:val="a0"/>
    <w:rsid w:val="002F3175"/>
    <w:pPr>
      <w:widowControl w:val="0"/>
      <w:autoSpaceDE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qFormat/>
    <w:rsid w:val="002F3175"/>
    <w:pPr>
      <w:ind w:left="720"/>
      <w:contextualSpacing/>
    </w:pPr>
    <w:rPr>
      <w:rFonts w:eastAsia="Times New Roman"/>
    </w:rPr>
  </w:style>
  <w:style w:type="character" w:customStyle="1" w:styleId="FontStyle16">
    <w:name w:val="Font Style16"/>
    <w:rsid w:val="002F3175"/>
    <w:rPr>
      <w:rFonts w:ascii="Times New Roman" w:hAnsi="Times New Roman" w:cs="Times New Roman" w:hint="default"/>
      <w:sz w:val="24"/>
      <w:szCs w:val="24"/>
    </w:rPr>
  </w:style>
  <w:style w:type="table" w:styleId="a5">
    <w:name w:val="Table Grid"/>
    <w:basedOn w:val="a2"/>
    <w:rsid w:val="002F3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aliases w:val="Основной текст Знак Знак Знак"/>
    <w:basedOn w:val="a0"/>
    <w:link w:val="a7"/>
    <w:unhideWhenUsed/>
    <w:rsid w:val="002F3175"/>
    <w:pPr>
      <w:autoSpaceDN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aliases w:val="Основной текст Знак Знак Знак Знак1"/>
    <w:basedOn w:val="a1"/>
    <w:link w:val="a6"/>
    <w:semiHidden/>
    <w:rsid w:val="002F31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002768"/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numbering" w:customStyle="1" w:styleId="12">
    <w:name w:val="Нет списка1"/>
    <w:next w:val="a3"/>
    <w:semiHidden/>
    <w:rsid w:val="00002768"/>
  </w:style>
  <w:style w:type="paragraph" w:styleId="a8">
    <w:name w:val="List Paragraph"/>
    <w:basedOn w:val="a0"/>
    <w:qFormat/>
    <w:rsid w:val="00002768"/>
    <w:pPr>
      <w:autoSpaceDN/>
      <w:ind w:left="720"/>
      <w:contextualSpacing/>
    </w:pPr>
  </w:style>
  <w:style w:type="paragraph" w:styleId="a9">
    <w:name w:val="footer"/>
    <w:basedOn w:val="a0"/>
    <w:link w:val="aa"/>
    <w:rsid w:val="00002768"/>
    <w:pPr>
      <w:tabs>
        <w:tab w:val="center" w:pos="4677"/>
        <w:tab w:val="right" w:pos="9355"/>
      </w:tabs>
      <w:autoSpaceDN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Нижний колонтитул Знак"/>
    <w:basedOn w:val="a1"/>
    <w:link w:val="a9"/>
    <w:rsid w:val="0000276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1"/>
    <w:rsid w:val="00002768"/>
  </w:style>
  <w:style w:type="paragraph" w:styleId="ac">
    <w:name w:val="header"/>
    <w:basedOn w:val="a0"/>
    <w:link w:val="ad"/>
    <w:rsid w:val="00002768"/>
    <w:pPr>
      <w:tabs>
        <w:tab w:val="center" w:pos="4677"/>
        <w:tab w:val="right" w:pos="9355"/>
      </w:tabs>
      <w:autoSpaceDN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1"/>
    <w:link w:val="ac"/>
    <w:rsid w:val="0000276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unhideWhenUsed/>
    <w:rsid w:val="00002768"/>
  </w:style>
  <w:style w:type="paragraph" w:customStyle="1" w:styleId="ae">
    <w:name w:val="Знак Знак Знак Знак"/>
    <w:basedOn w:val="a0"/>
    <w:rsid w:val="00002768"/>
    <w:pPr>
      <w:tabs>
        <w:tab w:val="num" w:pos="643"/>
      </w:tabs>
      <w:autoSpaceDN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"/>
    <w:rsid w:val="00002768"/>
    <w:pPr>
      <w:numPr>
        <w:numId w:val="19"/>
      </w:numPr>
      <w:tabs>
        <w:tab w:val="clear" w:pos="975"/>
      </w:tabs>
      <w:autoSpaceDN/>
      <w:spacing w:after="0" w:line="280" w:lineRule="exact"/>
      <w:ind w:left="567" w:right="686" w:firstLine="425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f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"/>
    <w:rsid w:val="0000276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Основной текст Знак1"/>
    <w:aliases w:val="Основной текст Знак Знак Знак Знак"/>
    <w:locked/>
    <w:rsid w:val="00002768"/>
    <w:rPr>
      <w:sz w:val="24"/>
      <w:szCs w:val="24"/>
      <w:lang w:eastAsia="ru-RU" w:bidi="ar-SA"/>
    </w:rPr>
  </w:style>
  <w:style w:type="paragraph" w:styleId="af0">
    <w:name w:val="Balloon Text"/>
    <w:basedOn w:val="a0"/>
    <w:link w:val="af1"/>
    <w:semiHidden/>
    <w:unhideWhenUsed/>
    <w:rsid w:val="00002768"/>
    <w:pPr>
      <w:autoSpaceDN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basedOn w:val="a1"/>
    <w:link w:val="af0"/>
    <w:semiHidden/>
    <w:rsid w:val="00002768"/>
    <w:rPr>
      <w:rFonts w:ascii="Tahoma" w:eastAsia="Calibri" w:hAnsi="Tahoma" w:cs="Times New Roman"/>
      <w:sz w:val="16"/>
      <w:szCs w:val="16"/>
    </w:rPr>
  </w:style>
  <w:style w:type="character" w:customStyle="1" w:styleId="af2">
    <w:name w:val="Основной текст_"/>
    <w:link w:val="14"/>
    <w:rsid w:val="00002768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0"/>
    <w:link w:val="af2"/>
    <w:rsid w:val="00002768"/>
    <w:pPr>
      <w:shd w:val="clear" w:color="auto" w:fill="FFFFFF"/>
      <w:autoSpaceDN/>
      <w:spacing w:after="0" w:line="0" w:lineRule="atLeast"/>
    </w:pPr>
    <w:rPr>
      <w:rFonts w:asciiTheme="minorHAnsi" w:eastAsiaTheme="minorHAnsi" w:hAnsiTheme="minorHAnsi" w:cstheme="minorBidi"/>
      <w:sz w:val="27"/>
      <w:szCs w:val="27"/>
      <w:shd w:val="clear" w:color="auto" w:fill="FFFFFF"/>
    </w:rPr>
  </w:style>
  <w:style w:type="numbering" w:customStyle="1" w:styleId="2">
    <w:name w:val="Нет списка2"/>
    <w:next w:val="a3"/>
    <w:semiHidden/>
    <w:rsid w:val="00CE7609"/>
  </w:style>
  <w:style w:type="numbering" w:customStyle="1" w:styleId="120">
    <w:name w:val="Нет списка12"/>
    <w:next w:val="a3"/>
    <w:semiHidden/>
    <w:unhideWhenUsed/>
    <w:rsid w:val="00CE7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52F63-9894-4756-AA84-B9E2E032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39</Pages>
  <Words>11627</Words>
  <Characters>66279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DMSH</dc:creator>
  <cp:keywords/>
  <dc:description/>
  <cp:lastModifiedBy>User</cp:lastModifiedBy>
  <cp:revision>60</cp:revision>
  <cp:lastPrinted>2016-02-09T15:08:00Z</cp:lastPrinted>
  <dcterms:created xsi:type="dcterms:W3CDTF">2014-04-30T15:14:00Z</dcterms:created>
  <dcterms:modified xsi:type="dcterms:W3CDTF">2026-09-08T12:54:00Z</dcterms:modified>
</cp:coreProperties>
</file>