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263" w:rsidRPr="00C21263" w:rsidRDefault="00C21263" w:rsidP="00C21263">
      <w:pPr>
        <w:shd w:val="clear" w:color="auto" w:fill="FFFFFF"/>
        <w:spacing w:before="15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4570"/>
          <w:sz w:val="28"/>
          <w:szCs w:val="28"/>
          <w:lang w:eastAsia="ru-RU"/>
        </w:rPr>
      </w:pPr>
      <w:bookmarkStart w:id="0" w:name="_GoBack"/>
      <w:r w:rsidRPr="00C21263">
        <w:rPr>
          <w:rFonts w:ascii="Times New Roman" w:eastAsia="Times New Roman" w:hAnsi="Times New Roman" w:cs="Times New Roman"/>
          <w:b/>
          <w:bCs/>
          <w:color w:val="004570"/>
          <w:sz w:val="28"/>
          <w:szCs w:val="28"/>
          <w:lang w:eastAsia="ru-RU"/>
        </w:rPr>
        <w:t>Субъекты РФ для Победы России! - специальный федеральный обзор</w:t>
      </w:r>
    </w:p>
    <w:bookmarkEnd w:id="0"/>
    <w:p w:rsidR="00C21263" w:rsidRPr="00C21263" w:rsidRDefault="00C21263" w:rsidP="00C212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21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честь 78-ой годовщины Победы в Великой Отечественной войне, а также руководствуясь задачей информирования широких кругов общественности и федеральных органов государственной власти в вопросах наращивания социально-экономического потенциала субъектов РФ и сокращения различий в уровне и качестве жизни граждан, обозначенных в Указе Президента Российской Федерации «Об утверждении Основ государственной политики регионального развития Российской Федерации на период до 2025 года», ОИА «Новости</w:t>
      </w:r>
      <w:proofErr w:type="gramEnd"/>
      <w:r w:rsidRPr="00C21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России» </w:t>
      </w:r>
      <w:hyperlink r:id="rId5" w:history="1">
        <w:r w:rsidRPr="00C21263">
          <w:rPr>
            <w:rFonts w:ascii="Times New Roman" w:eastAsia="Times New Roman" w:hAnsi="Times New Roman" w:cs="Times New Roman"/>
            <w:color w:val="004570"/>
            <w:sz w:val="28"/>
            <w:szCs w:val="28"/>
            <w:u w:val="single"/>
            <w:lang w:eastAsia="ru-RU"/>
          </w:rPr>
          <w:t>https://www.kremlinrus.ru/</w:t>
        </w:r>
      </w:hyperlink>
      <w:r w:rsidRPr="00C21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редакция журнала «Экономическая политика России 21 век» </w:t>
      </w:r>
      <w:hyperlink r:id="rId6" w:history="1">
        <w:r w:rsidRPr="00C21263">
          <w:rPr>
            <w:rFonts w:ascii="Times New Roman" w:eastAsia="Times New Roman" w:hAnsi="Times New Roman" w:cs="Times New Roman"/>
            <w:color w:val="004570"/>
            <w:sz w:val="28"/>
            <w:szCs w:val="28"/>
            <w:u w:val="single"/>
            <w:lang w:eastAsia="ru-RU"/>
          </w:rPr>
          <w:t>https://rusregioninform.ru/magazin/redakcziya-zhurnala.html</w:t>
        </w:r>
      </w:hyperlink>
      <w:r w:rsidRPr="00C21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формируют на портале РИА «Новости регионов России» </w:t>
      </w:r>
      <w:hyperlink r:id="rId7" w:history="1">
        <w:r w:rsidRPr="00C21263">
          <w:rPr>
            <w:rFonts w:ascii="Times New Roman" w:eastAsia="Times New Roman" w:hAnsi="Times New Roman" w:cs="Times New Roman"/>
            <w:color w:val="004570"/>
            <w:sz w:val="28"/>
            <w:szCs w:val="28"/>
            <w:u w:val="single"/>
            <w:lang w:eastAsia="ru-RU"/>
          </w:rPr>
          <w:t>https://regioninformburo.ru/</w:t>
        </w:r>
      </w:hyperlink>
      <w:r w:rsidRPr="00C21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Специальный федеральный обзор «Субъекты РФ для Победы России!» </w:t>
      </w:r>
      <w:hyperlink r:id="rId8" w:history="1">
        <w:r w:rsidRPr="00C21263">
          <w:rPr>
            <w:rFonts w:ascii="Times New Roman" w:eastAsia="Times New Roman" w:hAnsi="Times New Roman" w:cs="Times New Roman"/>
            <w:color w:val="004570"/>
            <w:sz w:val="28"/>
            <w:szCs w:val="28"/>
            <w:u w:val="single"/>
            <w:lang w:eastAsia="ru-RU"/>
          </w:rPr>
          <w:t>https://regioninformburo.ru/subekty-rf-dlya-pobedy-rossii-speczialnyj-federalnyj-obzor/</w:t>
        </w:r>
      </w:hyperlink>
    </w:p>
    <w:p w:rsidR="00C21263" w:rsidRPr="00C21263" w:rsidRDefault="00C21263" w:rsidP="00C212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21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обзора направлено на информационное содействие обеспечению равных возможностей для реализации установленных Конституцией Российской Федерации и федеральными законами экономических, политических и социальных прав граждан на всей территории страны, повышение качества их жизни, обеспечение устойчивого экономического роста и научно-технологического развития регионов, повышение конкурентоспособности экономики РФ на мировых рынках на основе сбалансированного и устойчивого социально-экономического развития субъектов Федерации и муниципальных образований, а</w:t>
      </w:r>
      <w:proofErr w:type="gramEnd"/>
      <w:r w:rsidRPr="00C21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максимального привлечения населения к решению региональных и местных задач.</w:t>
      </w:r>
    </w:p>
    <w:p w:rsidR="00C21263" w:rsidRPr="00C21263" w:rsidRDefault="00C21263" w:rsidP="00C212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21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данном Специальном обзоре для населения страны бесплатно размещается актуальная информация о мероприятиях региональных и муниципальных государственных органов управления, учреждений, предприятий и организаций в деле социально-экономического и инвестиционного развития территорий, обеспечения их финансовой стабильности и выработки стратегий ценообразования, развития предпринимательства и потребительского рынка, жилищного строительства и градостроительства, обновления промышленности и транспортной инфраструктуры, совершенствования системы АПК, ЖКХ, ТЭК и экологической безопасности</w:t>
      </w:r>
      <w:proofErr w:type="gramEnd"/>
      <w:r w:rsidRPr="00C21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осуществления ветеринарной деятельности и лицензионного контроля, регулирования контрактной системы в сфере закупок и тарифного регулирования, занятости и трудовых отношений, укрепления продовольственной безопасности, природного, культурного, спортивно-туристского, научно-образовательного потенциала, повышения доступности и качества услуг информатизации и связи, органов ЗАГС и нотариата, медицинской помощи, гражданской, правовой и социальной защиты населения Российской Федерации. Правила для бесплатного размещения </w:t>
      </w:r>
      <w:r w:rsidRPr="00C21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важных новостей тут </w:t>
      </w:r>
      <w:hyperlink r:id="rId9" w:history="1">
        <w:r w:rsidRPr="00C21263">
          <w:rPr>
            <w:rFonts w:ascii="Times New Roman" w:eastAsia="Times New Roman" w:hAnsi="Times New Roman" w:cs="Times New Roman"/>
            <w:color w:val="004570"/>
            <w:sz w:val="28"/>
            <w:szCs w:val="28"/>
            <w:u w:val="single"/>
            <w:lang w:eastAsia="ru-RU"/>
          </w:rPr>
          <w:t>https://regioninformburo.ru/add-news/</w:t>
        </w:r>
      </w:hyperlink>
      <w:r w:rsidRPr="00C21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дополнительная информация здесь </w:t>
      </w:r>
      <w:hyperlink r:id="rId10" w:history="1">
        <w:r w:rsidRPr="00C21263">
          <w:rPr>
            <w:rFonts w:ascii="Times New Roman" w:eastAsia="Times New Roman" w:hAnsi="Times New Roman" w:cs="Times New Roman"/>
            <w:color w:val="004570"/>
            <w:sz w:val="28"/>
            <w:szCs w:val="28"/>
            <w:u w:val="single"/>
            <w:lang w:eastAsia="ru-RU"/>
          </w:rPr>
          <w:t>https://regioninformburo.ru/subekty-rf-dlya-pobedy-rossii-speczialnyj-federalnyj-obzor/</w:t>
        </w:r>
      </w:hyperlink>
      <w:r w:rsidRPr="00C21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21263" w:rsidRPr="00C21263" w:rsidRDefault="00C21263" w:rsidP="00C212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21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формирования Специального федерального обзора «Субъекты РФ для Победы России!» </w:t>
      </w:r>
      <w:hyperlink r:id="rId11" w:history="1">
        <w:r w:rsidRPr="00C21263">
          <w:rPr>
            <w:rFonts w:ascii="Times New Roman" w:eastAsia="Times New Roman" w:hAnsi="Times New Roman" w:cs="Times New Roman"/>
            <w:color w:val="004570"/>
            <w:sz w:val="28"/>
            <w:szCs w:val="28"/>
            <w:u w:val="single"/>
            <w:lang w:eastAsia="ru-RU"/>
          </w:rPr>
          <w:t>https://regioninformburo.ru/subekty-rf-dlya-pobedy-rossii-speczialnyj-federalnyj-obzor/</w:t>
        </w:r>
      </w:hyperlink>
      <w:r w:rsidRPr="00C21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федеральные, региональные и муниципальные государственные органы управления, а также учреждения, организации и предприятия всех видов муниципальных образований с учетом добавлений Федерального закона от 27 мая 2014 года № 136ФЗ (сельское поселение, городское поселение, муниципальный район, городской округ, внутригородская территория города федерального значения, городской округ с внутригородским делением</w:t>
      </w:r>
      <w:proofErr w:type="gramEnd"/>
      <w:r w:rsidRPr="00C21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внутригородской район). Актуальные материалы органов исполнительной власти субъектов РФ и муниципальных образований будут сводиться в разделе </w:t>
      </w:r>
      <w:hyperlink r:id="rId12" w:history="1">
        <w:r w:rsidRPr="00C21263">
          <w:rPr>
            <w:rFonts w:ascii="Times New Roman" w:eastAsia="Times New Roman" w:hAnsi="Times New Roman" w:cs="Times New Roman"/>
            <w:color w:val="004570"/>
            <w:sz w:val="28"/>
            <w:szCs w:val="28"/>
            <w:u w:val="single"/>
            <w:lang w:eastAsia="ru-RU"/>
          </w:rPr>
          <w:t>https://regioninformburo.ru/category/society/</w:t>
        </w:r>
      </w:hyperlink>
      <w:r w:rsidRPr="00C21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366F" w:rsidRPr="00C21263" w:rsidRDefault="000C366F" w:rsidP="00C2126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C366F" w:rsidRPr="00C21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C8B"/>
    <w:rsid w:val="000C366F"/>
    <w:rsid w:val="00C21263"/>
    <w:rsid w:val="00E3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2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47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oninformburo.ru/subekty-rf-dlya-pobedy-rossii-speczialnyj-federalnyj-obzo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gioninformburo.ru/" TargetMode="External"/><Relationship Id="rId12" Type="http://schemas.openxmlformats.org/officeDocument/2006/relationships/hyperlink" Target="https://regioninformburo.ru/category/society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usregioninform.ru/magazin/redakcziya-zhurnala.html" TargetMode="External"/><Relationship Id="rId11" Type="http://schemas.openxmlformats.org/officeDocument/2006/relationships/hyperlink" Target="https://regioninformburo.ru/subekty-rf-dlya-pobedy-rossii-speczialnyj-federalnyj-obzor/" TargetMode="External"/><Relationship Id="rId5" Type="http://schemas.openxmlformats.org/officeDocument/2006/relationships/hyperlink" Target="https://www.kremlinrus.ru/" TargetMode="External"/><Relationship Id="rId10" Type="http://schemas.openxmlformats.org/officeDocument/2006/relationships/hyperlink" Target="https://regioninformburo.ru/subekty-rf-dlya-pobedy-rossii-speczialnyj-federalnyj-obzo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gioninformburo.ru/add-new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3616</Characters>
  <Application>Microsoft Office Word</Application>
  <DocSecurity>0</DocSecurity>
  <Lines>30</Lines>
  <Paragraphs>8</Paragraphs>
  <ScaleCrop>false</ScaleCrop>
  <Company>Home</Company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2023-03-21T14:37:00Z</dcterms:created>
  <dcterms:modified xsi:type="dcterms:W3CDTF">2023-03-21T14:37:00Z</dcterms:modified>
</cp:coreProperties>
</file>