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11" w:rsidRPr="005F2C75" w:rsidRDefault="007C4E11" w:rsidP="007C4E11">
      <w:pPr>
        <w:spacing w:line="276" w:lineRule="auto"/>
        <w:jc w:val="right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C4E11" w:rsidRDefault="007C4E11" w:rsidP="007C4E11">
      <w:pPr>
        <w:jc w:val="center"/>
        <w:outlineLvl w:val="0"/>
        <w:rPr>
          <w:sz w:val="22"/>
          <w:szCs w:val="22"/>
        </w:rPr>
      </w:pPr>
    </w:p>
    <w:p w:rsidR="007C4E11" w:rsidRDefault="007C4E11" w:rsidP="007C4E11">
      <w:pPr>
        <w:jc w:val="center"/>
        <w:outlineLvl w:val="0"/>
        <w:rPr>
          <w:sz w:val="22"/>
          <w:szCs w:val="22"/>
        </w:rPr>
      </w:pPr>
    </w:p>
    <w:p w:rsidR="007C4E11" w:rsidRPr="00D478AF" w:rsidRDefault="007C4E11" w:rsidP="007C4E11">
      <w:pPr>
        <w:jc w:val="center"/>
        <w:outlineLvl w:val="0"/>
        <w:rPr>
          <w:rFonts w:eastAsia="Calibri"/>
          <w:b/>
          <w:sz w:val="28"/>
          <w:szCs w:val="28"/>
        </w:rPr>
      </w:pPr>
      <w:r w:rsidRPr="00D478AF">
        <w:rPr>
          <w:rFonts w:eastAsia="Calibri"/>
          <w:b/>
          <w:sz w:val="28"/>
          <w:szCs w:val="28"/>
        </w:rPr>
        <w:t>МИНИСТЕРСТВО КУЛЬТУРЫ МОСКОВСКОЙ ОБЛАСТИ</w:t>
      </w:r>
    </w:p>
    <w:p w:rsidR="007C4E11" w:rsidRPr="00D478AF" w:rsidRDefault="007C4E11" w:rsidP="007C4E11">
      <w:pPr>
        <w:jc w:val="center"/>
        <w:outlineLvl w:val="0"/>
        <w:rPr>
          <w:rFonts w:eastAsia="Calibri"/>
          <w:b/>
          <w:sz w:val="28"/>
          <w:szCs w:val="28"/>
        </w:rPr>
      </w:pPr>
      <w:r w:rsidRPr="00D478AF">
        <w:rPr>
          <w:rFonts w:eastAsia="Calibri"/>
          <w:b/>
          <w:sz w:val="28"/>
          <w:szCs w:val="28"/>
        </w:rPr>
        <w:t>АДМИНИСТРАЦИЯ Г</w:t>
      </w:r>
      <w:r>
        <w:rPr>
          <w:rFonts w:eastAsia="Calibri"/>
          <w:b/>
          <w:sz w:val="28"/>
          <w:szCs w:val="28"/>
        </w:rPr>
        <w:t xml:space="preserve">ОРОДСКОГО </w:t>
      </w:r>
      <w:r w:rsidRPr="00D478AF">
        <w:rPr>
          <w:rFonts w:eastAsia="Calibri"/>
          <w:b/>
          <w:sz w:val="28"/>
          <w:szCs w:val="28"/>
        </w:rPr>
        <w:t>О</w:t>
      </w:r>
      <w:r>
        <w:rPr>
          <w:rFonts w:eastAsia="Calibri"/>
          <w:b/>
          <w:sz w:val="28"/>
          <w:szCs w:val="28"/>
        </w:rPr>
        <w:t xml:space="preserve">КРУГА </w:t>
      </w:r>
      <w:r w:rsidRPr="00D478AF">
        <w:rPr>
          <w:rFonts w:eastAsia="Calibri"/>
          <w:b/>
          <w:sz w:val="28"/>
          <w:szCs w:val="28"/>
        </w:rPr>
        <w:t>КРАСНОГОРСК</w:t>
      </w:r>
    </w:p>
    <w:p w:rsidR="007C4E11" w:rsidRPr="0049573D" w:rsidRDefault="007C4E11" w:rsidP="007C4E11">
      <w:pPr>
        <w:rPr>
          <w:rFonts w:eastAsia="Calibri"/>
        </w:rPr>
      </w:pPr>
    </w:p>
    <w:p w:rsidR="007C4E11" w:rsidRPr="00891423" w:rsidRDefault="007C4E11" w:rsidP="007C4E11">
      <w:pPr>
        <w:jc w:val="center"/>
        <w:outlineLvl w:val="0"/>
        <w:rPr>
          <w:sz w:val="28"/>
          <w:szCs w:val="28"/>
        </w:rPr>
      </w:pPr>
    </w:p>
    <w:p w:rsidR="007C4E11" w:rsidRPr="0049573D" w:rsidRDefault="007C4E11" w:rsidP="007C4E11">
      <w:pPr>
        <w:ind w:firstLine="709"/>
        <w:rPr>
          <w:rFonts w:eastAsia="Calibri"/>
        </w:rPr>
      </w:pPr>
    </w:p>
    <w:tbl>
      <w:tblPr>
        <w:tblW w:w="10285" w:type="dxa"/>
        <w:tblLook w:val="04A0" w:firstRow="1" w:lastRow="0" w:firstColumn="1" w:lastColumn="0" w:noHBand="0" w:noVBand="1"/>
      </w:tblPr>
      <w:tblGrid>
        <w:gridCol w:w="4111"/>
        <w:gridCol w:w="2310"/>
        <w:gridCol w:w="3864"/>
      </w:tblGrid>
      <w:tr w:rsidR="007C4E11" w:rsidRPr="0049573D" w:rsidTr="00F312D0">
        <w:tc>
          <w:tcPr>
            <w:tcW w:w="4111" w:type="dxa"/>
            <w:shd w:val="clear" w:color="auto" w:fill="auto"/>
          </w:tcPr>
          <w:p w:rsidR="007C4E11" w:rsidRPr="00D478AF" w:rsidRDefault="007C4E11" w:rsidP="00E92AC9">
            <w:pPr>
              <w:rPr>
                <w:rFonts w:eastAsia="Calibri"/>
                <w:b/>
                <w:sz w:val="28"/>
                <w:szCs w:val="28"/>
              </w:rPr>
            </w:pPr>
            <w:r w:rsidRPr="00D478AF">
              <w:rPr>
                <w:rFonts w:eastAsia="Calibri"/>
                <w:b/>
                <w:sz w:val="28"/>
                <w:szCs w:val="28"/>
              </w:rPr>
              <w:t>«СОГЛАСОВАНО»</w:t>
            </w: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49573D">
              <w:rPr>
                <w:rFonts w:eastAsia="Calibri"/>
                <w:sz w:val="28"/>
                <w:szCs w:val="28"/>
              </w:rPr>
              <w:t>Руководитель Научно-методического центра ГАПОУ МО «Московский Губернский колледж искусств»</w:t>
            </w: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</w:p>
          <w:p w:rsidR="00F312D0" w:rsidRDefault="00F312D0" w:rsidP="00E92AC9">
            <w:pPr>
              <w:rPr>
                <w:rFonts w:eastAsia="Calibri"/>
                <w:sz w:val="28"/>
                <w:szCs w:val="28"/>
              </w:rPr>
            </w:pPr>
          </w:p>
          <w:p w:rsidR="007C4E11" w:rsidRDefault="00F312D0" w:rsidP="00E92AC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</w:t>
            </w:r>
            <w:r w:rsidR="007C4E11">
              <w:rPr>
                <w:rFonts w:eastAsia="Calibri"/>
                <w:sz w:val="28"/>
                <w:szCs w:val="28"/>
              </w:rPr>
              <w:t>А.</w:t>
            </w:r>
            <w:r>
              <w:rPr>
                <w:rFonts w:eastAsia="Calibri"/>
                <w:sz w:val="28"/>
                <w:szCs w:val="28"/>
              </w:rPr>
              <w:t>Ю</w:t>
            </w:r>
            <w:r w:rsidR="007C4E11">
              <w:rPr>
                <w:rFonts w:eastAsia="Calibri"/>
                <w:sz w:val="28"/>
                <w:szCs w:val="28"/>
              </w:rPr>
              <w:t>.</w:t>
            </w:r>
            <w:r w:rsidR="007C4E11" w:rsidRPr="0049573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Галиахметова</w:t>
            </w:r>
            <w:proofErr w:type="spellEnd"/>
          </w:p>
          <w:p w:rsidR="00F312D0" w:rsidRPr="0049573D" w:rsidRDefault="00F312D0" w:rsidP="00E92AC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7C4E11" w:rsidRPr="0049573D" w:rsidRDefault="007C4E11" w:rsidP="00E92AC9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  <w:shd w:val="clear" w:color="auto" w:fill="auto"/>
          </w:tcPr>
          <w:p w:rsidR="007C4E11" w:rsidRPr="00755008" w:rsidRDefault="007C4E11" w:rsidP="00E92AC9">
            <w:pPr>
              <w:rPr>
                <w:rFonts w:eastAsia="Calibri"/>
                <w:b/>
                <w:sz w:val="28"/>
                <w:szCs w:val="28"/>
              </w:rPr>
            </w:pPr>
            <w:r w:rsidRPr="00755008">
              <w:rPr>
                <w:rFonts w:eastAsia="Calibri"/>
                <w:b/>
                <w:sz w:val="28"/>
                <w:szCs w:val="28"/>
              </w:rPr>
              <w:t>«УТВЕРЖДАЮ»</w:t>
            </w:r>
          </w:p>
          <w:p w:rsidR="007C4E11" w:rsidRPr="00755008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 xml:space="preserve">Начальник Управления </w:t>
            </w:r>
          </w:p>
          <w:p w:rsidR="007C4E11" w:rsidRPr="00755008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 xml:space="preserve">по культуре и делам молодежи администрации </w:t>
            </w:r>
          </w:p>
          <w:p w:rsidR="007C4E11" w:rsidRPr="00755008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55008">
              <w:rPr>
                <w:rFonts w:eastAsia="Calibri"/>
                <w:sz w:val="28"/>
                <w:szCs w:val="28"/>
              </w:rPr>
              <w:t xml:space="preserve">о. Красногорск </w:t>
            </w:r>
          </w:p>
          <w:p w:rsidR="007C4E11" w:rsidRPr="00755008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755008">
              <w:rPr>
                <w:rFonts w:eastAsia="Calibri"/>
                <w:sz w:val="28"/>
                <w:szCs w:val="28"/>
              </w:rPr>
              <w:t>Московской области</w:t>
            </w: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</w:p>
          <w:p w:rsidR="007C4E11" w:rsidRPr="0049573D" w:rsidRDefault="007C4E11" w:rsidP="00E92AC9">
            <w:pPr>
              <w:rPr>
                <w:rFonts w:eastAsia="Calibri"/>
                <w:sz w:val="28"/>
                <w:szCs w:val="28"/>
              </w:rPr>
            </w:pPr>
            <w:r w:rsidRPr="0049573D">
              <w:rPr>
                <w:rFonts w:eastAsia="Calibri"/>
                <w:sz w:val="28"/>
                <w:szCs w:val="28"/>
              </w:rPr>
              <w:t>_____________</w:t>
            </w:r>
            <w:r>
              <w:rPr>
                <w:rFonts w:eastAsia="Calibri"/>
                <w:sz w:val="28"/>
                <w:szCs w:val="28"/>
              </w:rPr>
              <w:t>Г. М. Ковалева</w:t>
            </w:r>
          </w:p>
        </w:tc>
      </w:tr>
    </w:tbl>
    <w:p w:rsidR="007C4E11" w:rsidRDefault="007C4E11" w:rsidP="00FB27BA">
      <w:pPr>
        <w:jc w:val="right"/>
      </w:pPr>
    </w:p>
    <w:tbl>
      <w:tblPr>
        <w:tblW w:w="10050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5"/>
        <w:gridCol w:w="3685"/>
      </w:tblGrid>
      <w:tr w:rsidR="00EA3DFE" w:rsidTr="00EA3DFE">
        <w:tc>
          <w:tcPr>
            <w:tcW w:w="6365" w:type="dxa"/>
          </w:tcPr>
          <w:p w:rsidR="00EA3DFE" w:rsidRDefault="00EA3DFE" w:rsidP="007C4E11"/>
        </w:tc>
        <w:tc>
          <w:tcPr>
            <w:tcW w:w="3685" w:type="dxa"/>
          </w:tcPr>
          <w:p w:rsidR="00EA3DFE" w:rsidRDefault="00EA3DFE">
            <w:pPr>
              <w:ind w:left="736"/>
            </w:pPr>
          </w:p>
        </w:tc>
      </w:tr>
    </w:tbl>
    <w:p w:rsidR="00CA576A" w:rsidRDefault="00CA576A" w:rsidP="00F35668">
      <w:pPr>
        <w:rPr>
          <w:b/>
          <w:sz w:val="40"/>
        </w:rPr>
      </w:pPr>
    </w:p>
    <w:p w:rsidR="007C4E11" w:rsidRDefault="007C4E11" w:rsidP="00F35668">
      <w:pPr>
        <w:rPr>
          <w:b/>
          <w:sz w:val="40"/>
        </w:rPr>
      </w:pPr>
    </w:p>
    <w:p w:rsidR="001D36C3" w:rsidRDefault="00493024" w:rsidP="001D36C3">
      <w:pPr>
        <w:jc w:val="center"/>
        <w:rPr>
          <w:b/>
          <w:sz w:val="40"/>
        </w:rPr>
      </w:pPr>
      <w:r>
        <w:rPr>
          <w:b/>
          <w:sz w:val="40"/>
          <w:lang w:val="en-US"/>
        </w:rPr>
        <w:t>III</w:t>
      </w:r>
      <w:r w:rsidRPr="00493024">
        <w:rPr>
          <w:b/>
          <w:sz w:val="40"/>
        </w:rPr>
        <w:t xml:space="preserve"> </w:t>
      </w:r>
      <w:r w:rsidR="00F971BF">
        <w:rPr>
          <w:b/>
          <w:sz w:val="40"/>
        </w:rPr>
        <w:t>МЕЖЗОНАЛЬНАЯ</w:t>
      </w:r>
      <w:r w:rsidR="006C6D59">
        <w:rPr>
          <w:b/>
          <w:sz w:val="40"/>
        </w:rPr>
        <w:t xml:space="preserve"> ОТКРЫТАЯ</w:t>
      </w:r>
      <w:r w:rsidR="004A435D">
        <w:rPr>
          <w:b/>
          <w:sz w:val="40"/>
        </w:rPr>
        <w:t xml:space="preserve"> </w:t>
      </w:r>
      <w:r w:rsidR="006C6D59">
        <w:rPr>
          <w:b/>
          <w:sz w:val="40"/>
        </w:rPr>
        <w:t>ТЕОРЕТИЧЕСКАЯ ОЛИМПИАДА</w:t>
      </w:r>
    </w:p>
    <w:p w:rsidR="00196B0F" w:rsidRDefault="00196B0F" w:rsidP="001D36C3">
      <w:pPr>
        <w:jc w:val="center"/>
        <w:rPr>
          <w:b/>
          <w:sz w:val="40"/>
        </w:rPr>
      </w:pPr>
    </w:p>
    <w:p w:rsidR="00196B0F" w:rsidRDefault="00196B0F" w:rsidP="001D36C3">
      <w:pPr>
        <w:jc w:val="center"/>
        <w:rPr>
          <w:b/>
          <w:sz w:val="40"/>
        </w:rPr>
      </w:pPr>
      <w:r>
        <w:rPr>
          <w:b/>
          <w:sz w:val="40"/>
        </w:rPr>
        <w:t>«ВИВАТ</w:t>
      </w:r>
      <w:r w:rsidR="009C04F6">
        <w:rPr>
          <w:b/>
          <w:sz w:val="40"/>
        </w:rPr>
        <w:t>,</w:t>
      </w:r>
      <w:r>
        <w:rPr>
          <w:b/>
          <w:sz w:val="40"/>
        </w:rPr>
        <w:t xml:space="preserve"> СОЛЬФЕДЖИО!»</w:t>
      </w:r>
    </w:p>
    <w:p w:rsidR="0061287D" w:rsidRDefault="0061287D" w:rsidP="0061287D">
      <w:pPr>
        <w:jc w:val="center"/>
        <w:rPr>
          <w:b/>
          <w:sz w:val="48"/>
          <w:szCs w:val="48"/>
        </w:rPr>
      </w:pPr>
    </w:p>
    <w:p w:rsidR="006C6D59" w:rsidRDefault="006C6D59" w:rsidP="0061287D">
      <w:pPr>
        <w:jc w:val="center"/>
        <w:rPr>
          <w:b/>
          <w:sz w:val="48"/>
          <w:szCs w:val="48"/>
        </w:rPr>
      </w:pPr>
    </w:p>
    <w:p w:rsidR="006C6D59" w:rsidRDefault="006C6D59" w:rsidP="0061287D">
      <w:pPr>
        <w:jc w:val="center"/>
        <w:rPr>
          <w:b/>
          <w:sz w:val="48"/>
          <w:szCs w:val="48"/>
        </w:rPr>
      </w:pPr>
    </w:p>
    <w:p w:rsidR="0061287D" w:rsidRDefault="0061287D" w:rsidP="0061287D">
      <w:pPr>
        <w:jc w:val="center"/>
        <w:rPr>
          <w:b/>
          <w:sz w:val="48"/>
          <w:szCs w:val="48"/>
        </w:rPr>
      </w:pPr>
    </w:p>
    <w:p w:rsidR="0061287D" w:rsidRPr="00EA3DFE" w:rsidRDefault="0061287D" w:rsidP="0061287D">
      <w:pPr>
        <w:jc w:val="center"/>
        <w:rPr>
          <w:b/>
          <w:sz w:val="40"/>
          <w:szCs w:val="40"/>
        </w:rPr>
      </w:pPr>
      <w:r w:rsidRPr="00EA3DFE">
        <w:rPr>
          <w:b/>
          <w:sz w:val="40"/>
          <w:szCs w:val="40"/>
        </w:rPr>
        <w:t>ПОЛОЖЕНИЕ</w:t>
      </w:r>
    </w:p>
    <w:p w:rsidR="0061287D" w:rsidRDefault="0061287D" w:rsidP="0061287D">
      <w:pPr>
        <w:jc w:val="center"/>
        <w:rPr>
          <w:b/>
          <w:sz w:val="32"/>
        </w:rPr>
      </w:pPr>
    </w:p>
    <w:p w:rsidR="0061287D" w:rsidRDefault="0061287D" w:rsidP="0061287D">
      <w:pPr>
        <w:jc w:val="center"/>
        <w:rPr>
          <w:b/>
          <w:sz w:val="32"/>
        </w:rPr>
      </w:pPr>
    </w:p>
    <w:p w:rsidR="0061287D" w:rsidRDefault="0061287D" w:rsidP="0061287D">
      <w:pPr>
        <w:jc w:val="center"/>
        <w:rPr>
          <w:b/>
          <w:sz w:val="32"/>
        </w:rPr>
      </w:pPr>
    </w:p>
    <w:p w:rsidR="0061287D" w:rsidRDefault="0061287D" w:rsidP="0061287D">
      <w:pPr>
        <w:jc w:val="center"/>
        <w:rPr>
          <w:b/>
          <w:sz w:val="32"/>
        </w:rPr>
      </w:pPr>
    </w:p>
    <w:p w:rsidR="0061287D" w:rsidRDefault="0061287D" w:rsidP="0061287D">
      <w:pPr>
        <w:jc w:val="center"/>
        <w:rPr>
          <w:b/>
          <w:sz w:val="32"/>
        </w:rPr>
      </w:pPr>
    </w:p>
    <w:p w:rsidR="006C6D59" w:rsidRDefault="006C6D59" w:rsidP="00F971BF">
      <w:pPr>
        <w:rPr>
          <w:b/>
          <w:sz w:val="32"/>
        </w:rPr>
      </w:pPr>
    </w:p>
    <w:p w:rsidR="007C4E11" w:rsidRPr="00891423" w:rsidRDefault="007C4E11" w:rsidP="007C4E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г. о. Красногорск</w:t>
      </w:r>
    </w:p>
    <w:p w:rsidR="007C4E11" w:rsidRDefault="007C4E11" w:rsidP="007C4E11">
      <w:pPr>
        <w:jc w:val="center"/>
        <w:rPr>
          <w:sz w:val="28"/>
          <w:szCs w:val="28"/>
        </w:rPr>
      </w:pPr>
      <w:r w:rsidRPr="00891423">
        <w:rPr>
          <w:sz w:val="28"/>
          <w:szCs w:val="28"/>
        </w:rPr>
        <w:t>20</w:t>
      </w:r>
      <w:r w:rsidR="00A653C8">
        <w:rPr>
          <w:sz w:val="28"/>
          <w:szCs w:val="28"/>
        </w:rPr>
        <w:t>2</w:t>
      </w:r>
      <w:r w:rsidR="00493024" w:rsidRPr="006909D5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5637BE" w:rsidRDefault="003000C1" w:rsidP="003F719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ТРАДИЦИИ И ИСТОРИЯ</w:t>
      </w:r>
      <w:r w:rsidR="00371B71">
        <w:rPr>
          <w:b/>
          <w:sz w:val="28"/>
          <w:szCs w:val="28"/>
        </w:rPr>
        <w:t xml:space="preserve"> </w:t>
      </w:r>
      <w:r w:rsidR="00F971BF">
        <w:rPr>
          <w:b/>
          <w:sz w:val="28"/>
          <w:szCs w:val="28"/>
        </w:rPr>
        <w:t>МЕЖЗОНАЛЬНОЙ</w:t>
      </w:r>
      <w:r w:rsidR="00371B71">
        <w:rPr>
          <w:b/>
          <w:sz w:val="28"/>
          <w:szCs w:val="28"/>
        </w:rPr>
        <w:t xml:space="preserve"> ОТКРЫТОЙ </w:t>
      </w:r>
      <w:r w:rsidR="006C6D59">
        <w:rPr>
          <w:b/>
          <w:sz w:val="28"/>
          <w:szCs w:val="28"/>
        </w:rPr>
        <w:t>ТЕОРЕТИЧЕСКОЙ ОЛИМПИАДЫ</w:t>
      </w:r>
    </w:p>
    <w:p w:rsidR="00EA3DFE" w:rsidRPr="001D36C3" w:rsidRDefault="00EA3DFE" w:rsidP="007C1EAC">
      <w:pPr>
        <w:rPr>
          <w:sz w:val="16"/>
          <w:szCs w:val="16"/>
        </w:rPr>
      </w:pPr>
    </w:p>
    <w:p w:rsidR="009B6889" w:rsidRDefault="003D4C4D" w:rsidP="00493024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Открытая теоретическая олимпиада </w:t>
      </w:r>
      <w:r w:rsidR="009B6889">
        <w:rPr>
          <w:sz w:val="28"/>
          <w:szCs w:val="28"/>
        </w:rPr>
        <w:t>«Виват, сольфеджио!»</w:t>
      </w:r>
      <w:r>
        <w:rPr>
          <w:sz w:val="28"/>
          <w:szCs w:val="28"/>
        </w:rPr>
        <w:t xml:space="preserve"> </w:t>
      </w:r>
      <w:r w:rsidR="009B6889">
        <w:rPr>
          <w:sz w:val="28"/>
          <w:szCs w:val="28"/>
        </w:rPr>
        <w:t xml:space="preserve">в статусе межзональной была </w:t>
      </w:r>
      <w:r>
        <w:rPr>
          <w:sz w:val="28"/>
          <w:szCs w:val="28"/>
        </w:rPr>
        <w:t xml:space="preserve">учреждена </w:t>
      </w:r>
      <w:r w:rsidR="009B6889">
        <w:rPr>
          <w:sz w:val="28"/>
          <w:szCs w:val="16"/>
        </w:rPr>
        <w:t xml:space="preserve">в 2019 году. </w:t>
      </w:r>
      <w:r w:rsidR="00493024" w:rsidRPr="00493024">
        <w:rPr>
          <w:sz w:val="28"/>
          <w:szCs w:val="16"/>
        </w:rPr>
        <w:t>В  жюри олимпиады вошли:</w:t>
      </w:r>
      <w:r w:rsidR="00493024">
        <w:rPr>
          <w:sz w:val="28"/>
          <w:szCs w:val="16"/>
        </w:rPr>
        <w:t xml:space="preserve"> </w:t>
      </w:r>
      <w:r w:rsidR="00493024" w:rsidRPr="00493024">
        <w:rPr>
          <w:sz w:val="28"/>
          <w:szCs w:val="16"/>
        </w:rPr>
        <w:t>Михеева Светлана Борисовна, преподаватель музыкально-теоретических дисциплин Московского Губернского колледжа искусств;</w:t>
      </w:r>
      <w:r w:rsidR="00493024">
        <w:rPr>
          <w:sz w:val="28"/>
          <w:szCs w:val="16"/>
        </w:rPr>
        <w:t xml:space="preserve"> </w:t>
      </w:r>
      <w:r w:rsidR="00493024" w:rsidRPr="00493024">
        <w:rPr>
          <w:sz w:val="28"/>
          <w:szCs w:val="16"/>
        </w:rPr>
        <w:t xml:space="preserve">Урбах Татьяна Самуиловна – преподаватель колледжа Московского государственного института музыки им. А.Г. </w:t>
      </w:r>
      <w:proofErr w:type="spellStart"/>
      <w:r w:rsidR="00493024" w:rsidRPr="00493024">
        <w:rPr>
          <w:sz w:val="28"/>
          <w:szCs w:val="16"/>
        </w:rPr>
        <w:t>Шнитке</w:t>
      </w:r>
      <w:proofErr w:type="spellEnd"/>
      <w:r w:rsidR="00493024" w:rsidRPr="00493024">
        <w:rPr>
          <w:sz w:val="28"/>
          <w:szCs w:val="16"/>
        </w:rPr>
        <w:t>, почётный работник культуры города Москвы, автор учебника по гармонии</w:t>
      </w:r>
      <w:r w:rsidR="00C367BA">
        <w:rPr>
          <w:sz w:val="28"/>
          <w:szCs w:val="16"/>
        </w:rPr>
        <w:t xml:space="preserve">. В 2019 году </w:t>
      </w:r>
      <w:r w:rsidR="00C367BA" w:rsidRPr="00C367BA">
        <w:rPr>
          <w:sz w:val="28"/>
          <w:szCs w:val="16"/>
        </w:rPr>
        <w:t>олимпиада привлекла широкий круг конкурсантов</w:t>
      </w:r>
      <w:r w:rsidR="00C367BA">
        <w:rPr>
          <w:sz w:val="28"/>
          <w:szCs w:val="16"/>
        </w:rPr>
        <w:t xml:space="preserve">, </w:t>
      </w:r>
      <w:r w:rsidR="00C367BA" w:rsidRPr="00C367BA">
        <w:rPr>
          <w:sz w:val="28"/>
          <w:szCs w:val="28"/>
        </w:rPr>
        <w:t>участниками олимпиады стали более 70 учащихся  из 21 детских школ искусств 13 муниципальных образований</w:t>
      </w:r>
      <w:r w:rsidR="00C367BA" w:rsidRPr="00C367BA">
        <w:rPr>
          <w:sz w:val="28"/>
          <w:szCs w:val="16"/>
        </w:rPr>
        <w:t xml:space="preserve"> Московской области</w:t>
      </w:r>
      <w:r w:rsidR="00C367BA">
        <w:rPr>
          <w:sz w:val="28"/>
          <w:szCs w:val="16"/>
        </w:rPr>
        <w:t xml:space="preserve">. В следующем, 2020 году </w:t>
      </w:r>
      <w:r w:rsidR="00493024" w:rsidRPr="00493024">
        <w:rPr>
          <w:sz w:val="28"/>
          <w:szCs w:val="16"/>
        </w:rPr>
        <w:t xml:space="preserve">в олимпиаде </w:t>
      </w:r>
      <w:r w:rsidR="00C367BA">
        <w:rPr>
          <w:sz w:val="28"/>
          <w:szCs w:val="16"/>
        </w:rPr>
        <w:t>участвовало</w:t>
      </w:r>
      <w:r w:rsidR="00493024" w:rsidRPr="00493024">
        <w:rPr>
          <w:sz w:val="28"/>
          <w:szCs w:val="16"/>
        </w:rPr>
        <w:t xml:space="preserve"> более 65 учащихся  из 15 детских школ искусств 10 муниципальных образований Московской области.</w:t>
      </w:r>
    </w:p>
    <w:p w:rsidR="00985B87" w:rsidRDefault="00C367BA" w:rsidP="003C2396">
      <w:pPr>
        <w:pStyle w:val="a8"/>
        <w:ind w:firstLine="567"/>
        <w:jc w:val="both"/>
        <w:rPr>
          <w:sz w:val="28"/>
          <w:szCs w:val="28"/>
        </w:rPr>
      </w:pPr>
      <w:r w:rsidRPr="00C367BA">
        <w:rPr>
          <w:sz w:val="28"/>
          <w:szCs w:val="16"/>
        </w:rPr>
        <w:t xml:space="preserve">Открытая теоретическая олимпиада «Виват, сольфеджио!» </w:t>
      </w:r>
      <w:r w:rsidR="009B6889">
        <w:rPr>
          <w:sz w:val="28"/>
          <w:szCs w:val="16"/>
        </w:rPr>
        <w:t xml:space="preserve"> получила </w:t>
      </w:r>
      <w:r>
        <w:rPr>
          <w:sz w:val="28"/>
          <w:szCs w:val="16"/>
        </w:rPr>
        <w:t xml:space="preserve">положительную </w:t>
      </w:r>
      <w:r w:rsidR="009B6889">
        <w:rPr>
          <w:sz w:val="28"/>
          <w:szCs w:val="16"/>
        </w:rPr>
        <w:t xml:space="preserve"> оценку со стороны преподавателей </w:t>
      </w:r>
      <w:r>
        <w:rPr>
          <w:sz w:val="28"/>
          <w:szCs w:val="16"/>
        </w:rPr>
        <w:t>Московской области в части системы судейства, его объективности, а также  в части высокого уровня организации мероприятия</w:t>
      </w:r>
      <w:r w:rsidR="009B6889">
        <w:rPr>
          <w:sz w:val="28"/>
          <w:szCs w:val="16"/>
        </w:rPr>
        <w:t>.</w:t>
      </w:r>
      <w:r w:rsidR="009B6889">
        <w:rPr>
          <w:sz w:val="28"/>
          <w:szCs w:val="28"/>
        </w:rPr>
        <w:t xml:space="preserve"> </w:t>
      </w:r>
    </w:p>
    <w:p w:rsidR="00985B87" w:rsidRDefault="00985B87" w:rsidP="00EA3DFE">
      <w:pPr>
        <w:ind w:right="42"/>
        <w:jc w:val="both"/>
        <w:rPr>
          <w:b/>
          <w:sz w:val="28"/>
          <w:szCs w:val="28"/>
        </w:rPr>
      </w:pPr>
    </w:p>
    <w:p w:rsidR="00EA3DFE" w:rsidRDefault="00DA1071" w:rsidP="00EA3DFE">
      <w:pPr>
        <w:ind w:right="42"/>
        <w:jc w:val="both"/>
        <w:rPr>
          <w:b/>
          <w:sz w:val="28"/>
          <w:szCs w:val="28"/>
        </w:rPr>
      </w:pPr>
      <w:r w:rsidRPr="001E73BE">
        <w:rPr>
          <w:b/>
          <w:sz w:val="28"/>
          <w:szCs w:val="28"/>
        </w:rPr>
        <w:t xml:space="preserve">ЦЕЛИ И ЗАДАЧИ </w:t>
      </w:r>
      <w:r w:rsidR="00640CAA">
        <w:rPr>
          <w:b/>
          <w:sz w:val="28"/>
          <w:szCs w:val="28"/>
        </w:rPr>
        <w:t>ТЕОРЕТИЧЕСКОЙ ОЛИМПИАДЫ</w:t>
      </w:r>
    </w:p>
    <w:p w:rsidR="004E5093" w:rsidRPr="00F930F3" w:rsidRDefault="004E5093" w:rsidP="00EA3DFE">
      <w:pPr>
        <w:ind w:right="42"/>
        <w:jc w:val="both"/>
        <w:rPr>
          <w:sz w:val="16"/>
          <w:szCs w:val="28"/>
        </w:rPr>
      </w:pPr>
    </w:p>
    <w:p w:rsidR="00A72A65" w:rsidRDefault="00A72A65" w:rsidP="003F719F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способностей, навыков и практических умений обуча</w:t>
      </w:r>
      <w:r w:rsidR="003F719F">
        <w:rPr>
          <w:sz w:val="28"/>
          <w:szCs w:val="28"/>
        </w:rPr>
        <w:t>ющихся по предмету «Сольфеджио».</w:t>
      </w:r>
    </w:p>
    <w:p w:rsidR="00A72A65" w:rsidRPr="00A72A65" w:rsidRDefault="00A72A65" w:rsidP="003F719F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Пробуждение интереса учащихся к предмету сольфеджио.</w:t>
      </w:r>
    </w:p>
    <w:p w:rsidR="00EA3DFE" w:rsidRPr="00A72A65" w:rsidRDefault="00EA3DFE" w:rsidP="003F719F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Поддержка профессионального уровня преподавателей Подмосковья.</w:t>
      </w:r>
    </w:p>
    <w:p w:rsidR="00EA3DFE" w:rsidRDefault="00EA3DFE" w:rsidP="003F719F">
      <w:pPr>
        <w:pStyle w:val="a5"/>
        <w:numPr>
          <w:ilvl w:val="0"/>
          <w:numId w:val="2"/>
        </w:numPr>
        <w:ind w:left="567" w:right="42" w:hanging="567"/>
        <w:rPr>
          <w:sz w:val="28"/>
          <w:szCs w:val="28"/>
        </w:rPr>
      </w:pPr>
      <w:r w:rsidRPr="00EA3DFE">
        <w:rPr>
          <w:sz w:val="28"/>
          <w:szCs w:val="28"/>
        </w:rPr>
        <w:t>Выявление талантливых педагогов</w:t>
      </w:r>
      <w:r>
        <w:rPr>
          <w:sz w:val="28"/>
          <w:szCs w:val="28"/>
        </w:rPr>
        <w:t>.</w:t>
      </w:r>
    </w:p>
    <w:p w:rsidR="00927FDE" w:rsidRPr="00CA487A" w:rsidRDefault="00927FDE" w:rsidP="001E73BE">
      <w:pPr>
        <w:jc w:val="both"/>
        <w:rPr>
          <w:sz w:val="16"/>
          <w:szCs w:val="16"/>
        </w:rPr>
      </w:pPr>
    </w:p>
    <w:p w:rsidR="00D31E96" w:rsidRDefault="00D31E96" w:rsidP="001E73BE">
      <w:pPr>
        <w:ind w:right="42"/>
        <w:jc w:val="both"/>
        <w:rPr>
          <w:b/>
          <w:sz w:val="28"/>
          <w:szCs w:val="28"/>
        </w:rPr>
      </w:pPr>
    </w:p>
    <w:p w:rsidR="00927FDE" w:rsidRDefault="00640CAA" w:rsidP="001E73BE">
      <w:pPr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</w:t>
      </w:r>
      <w:r w:rsidR="00D1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ТЕОРЕТИЧЕСКОЙ ОЛИМПИАДЫ</w:t>
      </w:r>
    </w:p>
    <w:p w:rsidR="00EA3DFE" w:rsidRPr="00F930F3" w:rsidRDefault="00EA3DFE" w:rsidP="001E73BE">
      <w:pPr>
        <w:ind w:right="42"/>
        <w:jc w:val="both"/>
        <w:rPr>
          <w:sz w:val="16"/>
          <w:szCs w:val="16"/>
        </w:rPr>
      </w:pPr>
    </w:p>
    <w:p w:rsidR="006909D5" w:rsidRPr="006909D5" w:rsidRDefault="006909D5" w:rsidP="006909D5">
      <w:pPr>
        <w:pStyle w:val="a8"/>
        <w:numPr>
          <w:ilvl w:val="0"/>
          <w:numId w:val="6"/>
        </w:numPr>
        <w:rPr>
          <w:sz w:val="28"/>
        </w:rPr>
      </w:pPr>
      <w:r w:rsidRPr="006909D5">
        <w:rPr>
          <w:sz w:val="28"/>
          <w:szCs w:val="28"/>
        </w:rPr>
        <w:t>Научно - методический центр ГАПОУ МО "Московский губернский колледж искусств"</w:t>
      </w:r>
      <w:r>
        <w:rPr>
          <w:sz w:val="28"/>
          <w:szCs w:val="28"/>
        </w:rPr>
        <w:t>;</w:t>
      </w:r>
    </w:p>
    <w:p w:rsidR="003C2396" w:rsidRPr="003C2396" w:rsidRDefault="003C2396" w:rsidP="006909D5">
      <w:pPr>
        <w:pStyle w:val="a8"/>
        <w:numPr>
          <w:ilvl w:val="0"/>
          <w:numId w:val="6"/>
        </w:numPr>
        <w:rPr>
          <w:sz w:val="28"/>
        </w:rPr>
      </w:pPr>
      <w:r w:rsidRPr="003C2396">
        <w:rPr>
          <w:sz w:val="28"/>
        </w:rPr>
        <w:t xml:space="preserve">Управление </w:t>
      </w:r>
      <w:r w:rsidR="00493024" w:rsidRPr="00493024">
        <w:rPr>
          <w:sz w:val="28"/>
        </w:rPr>
        <w:t xml:space="preserve"> </w:t>
      </w:r>
      <w:r w:rsidRPr="003C2396">
        <w:rPr>
          <w:sz w:val="28"/>
        </w:rPr>
        <w:t xml:space="preserve"> культур</w:t>
      </w:r>
      <w:r w:rsidR="00493024">
        <w:rPr>
          <w:sz w:val="28"/>
        </w:rPr>
        <w:t>ы</w:t>
      </w:r>
      <w:r w:rsidRPr="003C2396">
        <w:rPr>
          <w:sz w:val="28"/>
        </w:rPr>
        <w:t xml:space="preserve"> </w:t>
      </w:r>
      <w:r w:rsidR="00493024">
        <w:rPr>
          <w:sz w:val="28"/>
        </w:rPr>
        <w:t xml:space="preserve"> </w:t>
      </w:r>
      <w:r w:rsidRPr="003C2396">
        <w:rPr>
          <w:sz w:val="28"/>
        </w:rPr>
        <w:t>администрации г. о.</w:t>
      </w:r>
      <w:r w:rsidR="006909D5">
        <w:rPr>
          <w:sz w:val="28"/>
        </w:rPr>
        <w:t xml:space="preserve"> Красногорск Московской области</w:t>
      </w:r>
    </w:p>
    <w:p w:rsidR="00EA3DFE" w:rsidRPr="00F930F3" w:rsidRDefault="00EA3DFE" w:rsidP="001E73BE">
      <w:pPr>
        <w:ind w:right="42"/>
        <w:jc w:val="both"/>
        <w:rPr>
          <w:sz w:val="16"/>
          <w:szCs w:val="16"/>
        </w:rPr>
      </w:pPr>
    </w:p>
    <w:p w:rsidR="00D31E96" w:rsidRDefault="00D31E96">
      <w:pPr>
        <w:ind w:right="42"/>
        <w:rPr>
          <w:b/>
          <w:sz w:val="28"/>
          <w:szCs w:val="28"/>
        </w:rPr>
      </w:pPr>
    </w:p>
    <w:p w:rsidR="00800FC1" w:rsidRDefault="00AF3D41">
      <w:pPr>
        <w:ind w:right="42"/>
        <w:rPr>
          <w:b/>
          <w:sz w:val="28"/>
          <w:szCs w:val="28"/>
        </w:rPr>
      </w:pPr>
      <w:r w:rsidRPr="001E73BE">
        <w:rPr>
          <w:b/>
          <w:sz w:val="28"/>
          <w:szCs w:val="28"/>
        </w:rPr>
        <w:t xml:space="preserve">ОРГАНИЗАТОРЫ </w:t>
      </w:r>
      <w:r w:rsidR="00640CAA">
        <w:rPr>
          <w:b/>
          <w:sz w:val="28"/>
          <w:szCs w:val="28"/>
        </w:rPr>
        <w:t>ТЕОРЕТИЧЕСКОЙ ОЛИМПИАДЫ</w:t>
      </w:r>
    </w:p>
    <w:p w:rsidR="00EA3DFE" w:rsidRPr="00F930F3" w:rsidRDefault="00EA3DFE">
      <w:pPr>
        <w:ind w:right="42"/>
        <w:rPr>
          <w:sz w:val="16"/>
          <w:szCs w:val="16"/>
        </w:rPr>
      </w:pPr>
    </w:p>
    <w:p w:rsidR="003C2396" w:rsidRPr="003C2396" w:rsidRDefault="003C2396" w:rsidP="00585E2A">
      <w:pPr>
        <w:pStyle w:val="a8"/>
        <w:numPr>
          <w:ilvl w:val="0"/>
          <w:numId w:val="5"/>
        </w:numPr>
        <w:rPr>
          <w:sz w:val="28"/>
        </w:rPr>
      </w:pPr>
      <w:r w:rsidRPr="003C2396">
        <w:rPr>
          <w:sz w:val="28"/>
        </w:rPr>
        <w:t>Управление культур</w:t>
      </w:r>
      <w:r w:rsidR="00493024">
        <w:rPr>
          <w:sz w:val="28"/>
        </w:rPr>
        <w:t>ы</w:t>
      </w:r>
      <w:r w:rsidRPr="003C2396">
        <w:rPr>
          <w:sz w:val="28"/>
        </w:rPr>
        <w:t xml:space="preserve"> администрации г. о. Красногорск Московской области;</w:t>
      </w:r>
    </w:p>
    <w:p w:rsidR="003C2396" w:rsidRPr="003C2396" w:rsidRDefault="003C2396" w:rsidP="00585E2A">
      <w:pPr>
        <w:pStyle w:val="a8"/>
        <w:numPr>
          <w:ilvl w:val="0"/>
          <w:numId w:val="5"/>
        </w:numPr>
        <w:rPr>
          <w:sz w:val="28"/>
        </w:rPr>
      </w:pPr>
      <w:r w:rsidRPr="003C2396">
        <w:rPr>
          <w:sz w:val="28"/>
        </w:rPr>
        <w:t>Муниципальное учреждение дополнительного образования «</w:t>
      </w:r>
      <w:proofErr w:type="spellStart"/>
      <w:r w:rsidRPr="003C2396">
        <w:rPr>
          <w:sz w:val="28"/>
        </w:rPr>
        <w:t>Красногорская</w:t>
      </w:r>
      <w:proofErr w:type="spellEnd"/>
      <w:r w:rsidRPr="003C2396">
        <w:rPr>
          <w:sz w:val="28"/>
        </w:rPr>
        <w:t xml:space="preserve">  детская музыкальная школа</w:t>
      </w:r>
      <w:r w:rsidR="00354CAC" w:rsidRPr="00354CAC">
        <w:rPr>
          <w:sz w:val="28"/>
        </w:rPr>
        <w:t xml:space="preserve"> </w:t>
      </w:r>
      <w:r w:rsidR="00354CAC">
        <w:rPr>
          <w:sz w:val="28"/>
        </w:rPr>
        <w:t xml:space="preserve">имени А.А. </w:t>
      </w:r>
      <w:proofErr w:type="spellStart"/>
      <w:r w:rsidR="00354CAC">
        <w:rPr>
          <w:sz w:val="28"/>
        </w:rPr>
        <w:t>Наседкина</w:t>
      </w:r>
      <w:proofErr w:type="spellEnd"/>
      <w:r w:rsidRPr="003C2396">
        <w:rPr>
          <w:sz w:val="28"/>
        </w:rPr>
        <w:t>»</w:t>
      </w:r>
    </w:p>
    <w:p w:rsidR="00F35668" w:rsidRPr="00F930F3" w:rsidRDefault="00F35668" w:rsidP="00ED2133">
      <w:pPr>
        <w:ind w:right="42"/>
        <w:jc w:val="both"/>
        <w:rPr>
          <w:sz w:val="16"/>
          <w:szCs w:val="16"/>
        </w:rPr>
      </w:pPr>
    </w:p>
    <w:p w:rsidR="008A0260" w:rsidRPr="008A0260" w:rsidRDefault="008A0260" w:rsidP="008A0260">
      <w:pPr>
        <w:ind w:right="42"/>
        <w:rPr>
          <w:b/>
          <w:sz w:val="16"/>
          <w:szCs w:val="16"/>
        </w:rPr>
      </w:pPr>
    </w:p>
    <w:p w:rsidR="00D31E96" w:rsidRDefault="00D31E96" w:rsidP="008A0260">
      <w:pPr>
        <w:ind w:right="42"/>
        <w:rPr>
          <w:b/>
          <w:sz w:val="28"/>
          <w:szCs w:val="28"/>
        </w:rPr>
      </w:pPr>
    </w:p>
    <w:p w:rsidR="00C367BA" w:rsidRDefault="00C367BA" w:rsidP="008A0260">
      <w:pPr>
        <w:ind w:right="42"/>
        <w:rPr>
          <w:b/>
          <w:sz w:val="28"/>
          <w:szCs w:val="28"/>
        </w:rPr>
      </w:pPr>
    </w:p>
    <w:p w:rsidR="00C367BA" w:rsidRDefault="00C367BA" w:rsidP="008A0260">
      <w:pPr>
        <w:ind w:right="42"/>
        <w:rPr>
          <w:b/>
          <w:sz w:val="28"/>
          <w:szCs w:val="28"/>
        </w:rPr>
      </w:pPr>
    </w:p>
    <w:p w:rsidR="00C367BA" w:rsidRDefault="00C367BA" w:rsidP="008A0260">
      <w:pPr>
        <w:ind w:right="42"/>
        <w:rPr>
          <w:b/>
          <w:sz w:val="28"/>
          <w:szCs w:val="28"/>
        </w:rPr>
      </w:pPr>
    </w:p>
    <w:p w:rsidR="008A0260" w:rsidRDefault="008A0260" w:rsidP="008A0260">
      <w:pPr>
        <w:ind w:right="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ОРГКОМИТЕТ КОНКУРСА </w:t>
      </w:r>
    </w:p>
    <w:tbl>
      <w:tblPr>
        <w:tblStyle w:val="PlainTable4"/>
        <w:tblW w:w="9885" w:type="dxa"/>
        <w:tblLayout w:type="fixed"/>
        <w:tblLook w:val="04A0" w:firstRow="1" w:lastRow="0" w:firstColumn="1" w:lastColumn="0" w:noHBand="0" w:noVBand="1"/>
      </w:tblPr>
      <w:tblGrid>
        <w:gridCol w:w="3651"/>
        <w:gridCol w:w="6234"/>
      </w:tblGrid>
      <w:tr w:rsidR="008A0260" w:rsidTr="00877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:rsidR="008A0260" w:rsidRDefault="008A0260">
            <w:pPr>
              <w:rPr>
                <w:sz w:val="16"/>
                <w:szCs w:val="16"/>
              </w:rPr>
            </w:pPr>
          </w:p>
          <w:p w:rsidR="008A0260" w:rsidRDefault="008A0260">
            <w:pPr>
              <w:spacing w:line="276" w:lineRule="auto"/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:rsidR="008A0260" w:rsidRDefault="008A0260">
            <w:pPr>
              <w:spacing w:line="276" w:lineRule="auto"/>
              <w:jc w:val="both"/>
              <w:rPr>
                <w:b w:val="0"/>
                <w:color w:val="000000"/>
                <w:sz w:val="16"/>
                <w:szCs w:val="16"/>
              </w:rPr>
            </w:pPr>
          </w:p>
          <w:p w:rsidR="008A0260" w:rsidRDefault="008A0260">
            <w:pPr>
              <w:spacing w:line="276" w:lineRule="auto"/>
              <w:jc w:val="both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6234" w:type="dxa"/>
          </w:tcPr>
          <w:p w:rsidR="008A0260" w:rsidRDefault="008A026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4"/>
              </w:rPr>
            </w:pPr>
          </w:p>
          <w:p w:rsidR="008A0260" w:rsidRDefault="008A0260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3C2396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:rsidR="003C2396" w:rsidRPr="001573CD" w:rsidRDefault="003C2396" w:rsidP="003C2396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Ковалева</w:t>
            </w:r>
          </w:p>
          <w:p w:rsidR="003C2396" w:rsidRPr="001573CD" w:rsidRDefault="003C2396" w:rsidP="003C2396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Галина Михайловна</w:t>
            </w:r>
          </w:p>
          <w:p w:rsidR="003C2396" w:rsidRPr="00206D3D" w:rsidRDefault="003C2396" w:rsidP="003C23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  <w:shd w:val="clear" w:color="auto" w:fill="auto"/>
            <w:hideMark/>
          </w:tcPr>
          <w:p w:rsidR="003C2396" w:rsidRPr="00206D3D" w:rsidRDefault="003C2396" w:rsidP="004930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206D3D">
              <w:rPr>
                <w:sz w:val="28"/>
                <w:szCs w:val="28"/>
              </w:rPr>
              <w:t xml:space="preserve">Начальник Управления </w:t>
            </w:r>
            <w:r w:rsidR="004930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06D3D">
              <w:rPr>
                <w:sz w:val="28"/>
                <w:szCs w:val="28"/>
              </w:rPr>
              <w:t>культур</w:t>
            </w:r>
            <w:r w:rsidR="00493024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а</w:t>
            </w:r>
            <w:r w:rsidRPr="00206D3D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г</w:t>
            </w:r>
            <w:r w:rsidRPr="00206D3D">
              <w:rPr>
                <w:sz w:val="28"/>
                <w:szCs w:val="28"/>
              </w:rPr>
              <w:t>ородского округа Красногорск, Заслуженный работник культуры Российской Федерации</w:t>
            </w:r>
          </w:p>
        </w:tc>
      </w:tr>
      <w:tr w:rsidR="003C2396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:rsidR="00D31E96" w:rsidRDefault="00D31E96" w:rsidP="003C2396">
            <w:pPr>
              <w:jc w:val="both"/>
              <w:rPr>
                <w:sz w:val="28"/>
                <w:szCs w:val="28"/>
              </w:rPr>
            </w:pPr>
          </w:p>
          <w:p w:rsidR="00D31E96" w:rsidRDefault="00D31E96" w:rsidP="003C2396">
            <w:pPr>
              <w:jc w:val="both"/>
              <w:rPr>
                <w:sz w:val="28"/>
                <w:szCs w:val="28"/>
              </w:rPr>
            </w:pPr>
          </w:p>
          <w:p w:rsidR="003C2396" w:rsidRPr="004821F8" w:rsidRDefault="003C2396" w:rsidP="003C2396">
            <w:pPr>
              <w:jc w:val="both"/>
              <w:rPr>
                <w:sz w:val="28"/>
                <w:szCs w:val="28"/>
              </w:rPr>
            </w:pPr>
            <w:r w:rsidRPr="004821F8">
              <w:rPr>
                <w:sz w:val="28"/>
                <w:szCs w:val="28"/>
              </w:rPr>
              <w:t xml:space="preserve">ЧЛЕНЫ ОРГКОМИТЕТА </w:t>
            </w:r>
          </w:p>
        </w:tc>
        <w:tc>
          <w:tcPr>
            <w:tcW w:w="6234" w:type="dxa"/>
          </w:tcPr>
          <w:p w:rsidR="003C2396" w:rsidRPr="004821F8" w:rsidRDefault="003C2396" w:rsidP="003C23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  <w:hideMark/>
          </w:tcPr>
          <w:p w:rsidR="003C2396" w:rsidRPr="004821F8" w:rsidRDefault="003C2396" w:rsidP="003C2396">
            <w:pPr>
              <w:jc w:val="both"/>
              <w:rPr>
                <w:sz w:val="16"/>
                <w:szCs w:val="28"/>
              </w:rPr>
            </w:pPr>
          </w:p>
          <w:p w:rsidR="003C2396" w:rsidRPr="001573CD" w:rsidRDefault="003C2396" w:rsidP="003C2396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Рыбакова</w:t>
            </w:r>
          </w:p>
          <w:p w:rsidR="003C2396" w:rsidRPr="004821F8" w:rsidRDefault="003C2396" w:rsidP="003C2396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Ирина Анатольевна</w:t>
            </w:r>
            <w:r w:rsidRPr="00482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4" w:type="dxa"/>
            <w:shd w:val="clear" w:color="auto" w:fill="auto"/>
          </w:tcPr>
          <w:p w:rsidR="003C2396" w:rsidRPr="004821F8" w:rsidRDefault="003C2396" w:rsidP="003C23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8"/>
              </w:rPr>
            </w:pPr>
          </w:p>
          <w:p w:rsidR="00354CAC" w:rsidRPr="003C2396" w:rsidRDefault="003C2396" w:rsidP="00354CA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757CD4">
              <w:rPr>
                <w:sz w:val="28"/>
                <w:szCs w:val="28"/>
              </w:rPr>
              <w:t>Директор МУДО «</w:t>
            </w:r>
            <w:proofErr w:type="spellStart"/>
            <w:r>
              <w:rPr>
                <w:sz w:val="28"/>
                <w:szCs w:val="28"/>
              </w:rPr>
              <w:t>Красногорская</w:t>
            </w:r>
            <w:proofErr w:type="spellEnd"/>
            <w:r>
              <w:rPr>
                <w:sz w:val="28"/>
                <w:szCs w:val="28"/>
              </w:rPr>
              <w:t xml:space="preserve"> ДМШ</w:t>
            </w:r>
            <w:r w:rsidR="00354CAC">
              <w:rPr>
                <w:sz w:val="28"/>
              </w:rPr>
              <w:t xml:space="preserve"> имени А.А. </w:t>
            </w:r>
            <w:proofErr w:type="spellStart"/>
            <w:r w:rsidR="00354CAC">
              <w:rPr>
                <w:sz w:val="28"/>
              </w:rPr>
              <w:t>Наседкина</w:t>
            </w:r>
            <w:proofErr w:type="spellEnd"/>
            <w:r w:rsidR="00354CAC" w:rsidRPr="003C2396">
              <w:rPr>
                <w:sz w:val="28"/>
              </w:rPr>
              <w:t>»</w:t>
            </w:r>
          </w:p>
          <w:p w:rsidR="003C2396" w:rsidRDefault="003C2396" w:rsidP="003C2396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57CD4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 xml:space="preserve">Красногорского </w:t>
            </w:r>
            <w:r w:rsidRPr="00757CD4">
              <w:rPr>
                <w:sz w:val="28"/>
                <w:szCs w:val="28"/>
              </w:rPr>
              <w:t>методического объединения</w:t>
            </w:r>
            <w:r w:rsidR="00493024">
              <w:rPr>
                <w:sz w:val="28"/>
                <w:szCs w:val="28"/>
              </w:rPr>
              <w:t xml:space="preserve"> школ искусств</w:t>
            </w:r>
          </w:p>
          <w:p w:rsidR="003C2396" w:rsidRPr="004821F8" w:rsidRDefault="003C2396" w:rsidP="003C239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:rsidTr="00877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</w:tcPr>
          <w:p w:rsidR="003C2396" w:rsidRPr="004821F8" w:rsidRDefault="003C2396" w:rsidP="003C23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4" w:type="dxa"/>
          </w:tcPr>
          <w:p w:rsidR="003C2396" w:rsidRPr="00243EF8" w:rsidRDefault="003C2396" w:rsidP="003C23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1573CD" w:rsidTr="00051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shd w:val="clear" w:color="auto" w:fill="auto"/>
          </w:tcPr>
          <w:p w:rsidR="001573CD" w:rsidRDefault="00877274" w:rsidP="003C23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Рашкова</w:t>
            </w:r>
            <w:proofErr w:type="spellEnd"/>
          </w:p>
          <w:p w:rsidR="00877274" w:rsidRDefault="00877274" w:rsidP="003C2396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Николаевна</w:t>
            </w:r>
          </w:p>
        </w:tc>
        <w:tc>
          <w:tcPr>
            <w:tcW w:w="6234" w:type="dxa"/>
            <w:shd w:val="clear" w:color="auto" w:fill="auto"/>
          </w:tcPr>
          <w:p w:rsidR="00354CAC" w:rsidRPr="003C2396" w:rsidRDefault="00877274" w:rsidP="00354CAC">
            <w:pPr>
              <w:pStyle w:val="a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Зам. директора по УВР  МУДО </w:t>
            </w:r>
            <w:r w:rsidR="00354CAC" w:rsidRPr="00757CD4">
              <w:rPr>
                <w:sz w:val="28"/>
                <w:szCs w:val="28"/>
              </w:rPr>
              <w:t>«</w:t>
            </w:r>
            <w:proofErr w:type="spellStart"/>
            <w:r w:rsidR="00354CAC">
              <w:rPr>
                <w:sz w:val="28"/>
                <w:szCs w:val="28"/>
              </w:rPr>
              <w:t>Красногорская</w:t>
            </w:r>
            <w:proofErr w:type="spellEnd"/>
            <w:r w:rsidR="00354CAC">
              <w:rPr>
                <w:sz w:val="28"/>
                <w:szCs w:val="28"/>
              </w:rPr>
              <w:t xml:space="preserve"> ДМШ</w:t>
            </w:r>
            <w:r w:rsidR="00354CAC">
              <w:rPr>
                <w:sz w:val="28"/>
              </w:rPr>
              <w:t xml:space="preserve"> имени А.А. </w:t>
            </w:r>
            <w:proofErr w:type="spellStart"/>
            <w:r w:rsidR="00354CAC">
              <w:rPr>
                <w:sz w:val="28"/>
              </w:rPr>
              <w:t>Наседкина</w:t>
            </w:r>
            <w:proofErr w:type="spellEnd"/>
            <w:r w:rsidR="00354CAC" w:rsidRPr="003C2396">
              <w:rPr>
                <w:sz w:val="28"/>
              </w:rPr>
              <w:t>»</w:t>
            </w:r>
          </w:p>
          <w:p w:rsidR="001573CD" w:rsidRDefault="001573CD" w:rsidP="003C2396">
            <w:pPr>
              <w:tabs>
                <w:tab w:val="left" w:pos="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:rsidR="001573CD" w:rsidRDefault="001573CD">
      <w:pPr>
        <w:jc w:val="both"/>
        <w:rPr>
          <w:sz w:val="28"/>
        </w:rPr>
      </w:pPr>
    </w:p>
    <w:p w:rsidR="00927FDE" w:rsidRDefault="00AF3D41">
      <w:pPr>
        <w:jc w:val="both"/>
        <w:rPr>
          <w:sz w:val="28"/>
        </w:rPr>
      </w:pPr>
      <w:r>
        <w:rPr>
          <w:sz w:val="28"/>
        </w:rPr>
        <w:t>ОТВЕТСТВЕННЫЙ СЕКРЕТАРЬ:</w:t>
      </w:r>
    </w:p>
    <w:p w:rsidR="0087019F" w:rsidRPr="0066605D" w:rsidRDefault="0087019F">
      <w:pPr>
        <w:jc w:val="both"/>
        <w:rPr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877274" w:rsidTr="009C59CF">
        <w:tc>
          <w:tcPr>
            <w:tcW w:w="3794" w:type="dxa"/>
            <w:shd w:val="clear" w:color="auto" w:fill="auto"/>
          </w:tcPr>
          <w:p w:rsidR="00877274" w:rsidRPr="00877274" w:rsidRDefault="00877274" w:rsidP="00877274">
            <w:pPr>
              <w:jc w:val="both"/>
              <w:rPr>
                <w:b/>
                <w:sz w:val="28"/>
                <w:szCs w:val="28"/>
              </w:rPr>
            </w:pPr>
            <w:r w:rsidRPr="00877274">
              <w:rPr>
                <w:b/>
                <w:sz w:val="28"/>
                <w:szCs w:val="28"/>
              </w:rPr>
              <w:t>Шевченко</w:t>
            </w:r>
          </w:p>
          <w:p w:rsidR="00877274" w:rsidRPr="004821F8" w:rsidRDefault="00877274" w:rsidP="00877274">
            <w:pPr>
              <w:jc w:val="both"/>
              <w:rPr>
                <w:sz w:val="28"/>
                <w:szCs w:val="28"/>
              </w:rPr>
            </w:pPr>
            <w:r w:rsidRPr="00877274">
              <w:rPr>
                <w:b/>
                <w:sz w:val="28"/>
                <w:szCs w:val="28"/>
              </w:rPr>
              <w:t>Наталья Ивановна</w:t>
            </w:r>
          </w:p>
        </w:tc>
        <w:tc>
          <w:tcPr>
            <w:tcW w:w="5670" w:type="dxa"/>
            <w:shd w:val="clear" w:color="auto" w:fill="auto"/>
          </w:tcPr>
          <w:p w:rsidR="00877274" w:rsidRDefault="00877274" w:rsidP="00877274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06D3D">
              <w:rPr>
                <w:sz w:val="28"/>
                <w:szCs w:val="28"/>
              </w:rPr>
              <w:t xml:space="preserve">аведующая </w:t>
            </w:r>
            <w:r>
              <w:rPr>
                <w:sz w:val="28"/>
                <w:szCs w:val="28"/>
              </w:rPr>
              <w:t>теоретической</w:t>
            </w:r>
            <w:r w:rsidRPr="00206D3D">
              <w:rPr>
                <w:sz w:val="28"/>
                <w:szCs w:val="28"/>
              </w:rPr>
              <w:t xml:space="preserve"> секцией Красногорс</w:t>
            </w:r>
            <w:r>
              <w:rPr>
                <w:sz w:val="28"/>
                <w:szCs w:val="28"/>
              </w:rPr>
              <w:t>кого методического объединения</w:t>
            </w:r>
          </w:p>
          <w:p w:rsidR="00877274" w:rsidRDefault="00877274" w:rsidP="00877274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877274" w:rsidRPr="00243EF8" w:rsidRDefault="00877274" w:rsidP="00877274">
            <w:pPr>
              <w:jc w:val="both"/>
              <w:rPr>
                <w:sz w:val="28"/>
                <w:szCs w:val="28"/>
              </w:rPr>
            </w:pPr>
          </w:p>
        </w:tc>
      </w:tr>
    </w:tbl>
    <w:p w:rsidR="00230B67" w:rsidRPr="0066605D" w:rsidRDefault="00230B67" w:rsidP="00042BA3">
      <w:pPr>
        <w:ind w:right="42"/>
        <w:rPr>
          <w:sz w:val="16"/>
          <w:szCs w:val="16"/>
        </w:rPr>
      </w:pPr>
    </w:p>
    <w:p w:rsidR="00927FDE" w:rsidRDefault="00AF3D41" w:rsidP="00E14478">
      <w:pPr>
        <w:ind w:right="42"/>
        <w:jc w:val="both"/>
        <w:rPr>
          <w:b/>
          <w:sz w:val="28"/>
          <w:szCs w:val="28"/>
        </w:rPr>
      </w:pPr>
      <w:r w:rsidRPr="00EE49EE">
        <w:rPr>
          <w:b/>
          <w:sz w:val="28"/>
          <w:szCs w:val="28"/>
        </w:rPr>
        <w:t xml:space="preserve">ВРЕМЯ И МЕСТО ПРОВЕДЕНИЯ </w:t>
      </w:r>
      <w:r w:rsidR="00640CAA">
        <w:rPr>
          <w:b/>
          <w:sz w:val="28"/>
          <w:szCs w:val="28"/>
        </w:rPr>
        <w:t>ТЕОРЕТИЧЕСКОЙ ОЛИМПИАДЫ</w:t>
      </w:r>
    </w:p>
    <w:p w:rsidR="002B7204" w:rsidRPr="00EE49EE" w:rsidRDefault="002B7204" w:rsidP="00E14478">
      <w:pPr>
        <w:ind w:right="42"/>
        <w:jc w:val="both"/>
        <w:rPr>
          <w:b/>
          <w:sz w:val="28"/>
          <w:szCs w:val="28"/>
        </w:rPr>
      </w:pPr>
    </w:p>
    <w:p w:rsidR="001C0046" w:rsidRDefault="001C0046" w:rsidP="001573CD">
      <w:pPr>
        <w:ind w:firstLine="567"/>
        <w:jc w:val="both"/>
        <w:rPr>
          <w:sz w:val="28"/>
          <w:szCs w:val="28"/>
        </w:rPr>
      </w:pPr>
      <w:r w:rsidRPr="001C0046">
        <w:rPr>
          <w:sz w:val="28"/>
          <w:szCs w:val="28"/>
        </w:rPr>
        <w:t xml:space="preserve"> </w:t>
      </w:r>
      <w:r w:rsidR="00085AC9">
        <w:rPr>
          <w:sz w:val="28"/>
          <w:szCs w:val="28"/>
        </w:rPr>
        <w:t>Межзональная</w:t>
      </w:r>
      <w:r>
        <w:rPr>
          <w:sz w:val="28"/>
          <w:szCs w:val="28"/>
        </w:rPr>
        <w:t xml:space="preserve"> открытая теоретическая</w:t>
      </w:r>
      <w:r w:rsidRPr="001C0046">
        <w:rPr>
          <w:sz w:val="28"/>
          <w:szCs w:val="28"/>
        </w:rPr>
        <w:t xml:space="preserve"> олимпиада п</w:t>
      </w:r>
      <w:r w:rsidR="00085AC9">
        <w:rPr>
          <w:sz w:val="28"/>
          <w:szCs w:val="28"/>
        </w:rPr>
        <w:t xml:space="preserve">роводится </w:t>
      </w:r>
      <w:r w:rsidR="00493024">
        <w:rPr>
          <w:sz w:val="28"/>
          <w:szCs w:val="28"/>
        </w:rPr>
        <w:t>28</w:t>
      </w:r>
      <w:r w:rsidR="001573CD">
        <w:rPr>
          <w:sz w:val="28"/>
          <w:szCs w:val="28"/>
        </w:rPr>
        <w:t xml:space="preserve"> </w:t>
      </w:r>
      <w:r w:rsidR="00493024">
        <w:rPr>
          <w:sz w:val="28"/>
          <w:szCs w:val="28"/>
        </w:rPr>
        <w:t>февраля</w:t>
      </w:r>
      <w:r w:rsidRPr="001C0046">
        <w:rPr>
          <w:sz w:val="28"/>
          <w:szCs w:val="28"/>
        </w:rPr>
        <w:t xml:space="preserve"> 20</w:t>
      </w:r>
      <w:r w:rsidR="00DA5E4A">
        <w:rPr>
          <w:sz w:val="28"/>
          <w:szCs w:val="28"/>
        </w:rPr>
        <w:t>2</w:t>
      </w:r>
      <w:r w:rsidR="00493024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1573CD">
        <w:rPr>
          <w:sz w:val="28"/>
          <w:szCs w:val="28"/>
        </w:rPr>
        <w:t>1</w:t>
      </w:r>
      <w:r>
        <w:rPr>
          <w:sz w:val="28"/>
          <w:szCs w:val="28"/>
        </w:rPr>
        <w:t>.00</w:t>
      </w:r>
    </w:p>
    <w:p w:rsidR="00354CAC" w:rsidRPr="003C2396" w:rsidRDefault="001573CD" w:rsidP="00354CAC">
      <w:pPr>
        <w:pStyle w:val="a8"/>
        <w:rPr>
          <w:sz w:val="28"/>
        </w:rPr>
      </w:pPr>
      <w:r>
        <w:rPr>
          <w:sz w:val="28"/>
          <w:szCs w:val="28"/>
        </w:rPr>
        <w:t>М</w:t>
      </w:r>
      <w:r w:rsidRPr="0087019F">
        <w:rPr>
          <w:sz w:val="28"/>
        </w:rPr>
        <w:t xml:space="preserve">есто проведения: </w:t>
      </w:r>
      <w:r>
        <w:rPr>
          <w:sz w:val="28"/>
          <w:szCs w:val="28"/>
        </w:rPr>
        <w:t>Московская область, городской округ</w:t>
      </w:r>
      <w:r w:rsidRPr="00DA3FA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Красногорск</w:t>
      </w:r>
      <w:r w:rsidRPr="00DA3FA7">
        <w:rPr>
          <w:sz w:val="28"/>
          <w:szCs w:val="28"/>
        </w:rPr>
        <w:t xml:space="preserve">, ул. </w:t>
      </w:r>
      <w:r w:rsidRPr="00206D3D">
        <w:rPr>
          <w:sz w:val="28"/>
          <w:szCs w:val="28"/>
        </w:rPr>
        <w:t xml:space="preserve">Вокзальная, д. 27 А, </w:t>
      </w:r>
      <w:r w:rsidR="00354CAC" w:rsidRPr="00757CD4">
        <w:rPr>
          <w:sz w:val="28"/>
          <w:szCs w:val="28"/>
        </w:rPr>
        <w:t>«</w:t>
      </w:r>
      <w:proofErr w:type="spellStart"/>
      <w:r w:rsidR="00354CAC">
        <w:rPr>
          <w:sz w:val="28"/>
          <w:szCs w:val="28"/>
        </w:rPr>
        <w:t>Красногорская</w:t>
      </w:r>
      <w:proofErr w:type="spellEnd"/>
      <w:r w:rsidR="00354CAC">
        <w:rPr>
          <w:sz w:val="28"/>
          <w:szCs w:val="28"/>
        </w:rPr>
        <w:t xml:space="preserve"> ДМШ</w:t>
      </w:r>
      <w:r w:rsidR="00354CAC">
        <w:rPr>
          <w:sz w:val="28"/>
        </w:rPr>
        <w:t xml:space="preserve"> имени А.А. </w:t>
      </w:r>
      <w:proofErr w:type="spellStart"/>
      <w:r w:rsidR="00354CAC">
        <w:rPr>
          <w:sz w:val="28"/>
        </w:rPr>
        <w:t>Наседкина</w:t>
      </w:r>
      <w:proofErr w:type="spellEnd"/>
      <w:r w:rsidR="00354CAC" w:rsidRPr="003C2396">
        <w:rPr>
          <w:sz w:val="28"/>
        </w:rPr>
        <w:t>»</w:t>
      </w:r>
    </w:p>
    <w:p w:rsidR="001573CD" w:rsidRPr="00206D3D" w:rsidRDefault="001573CD" w:rsidP="001573CD">
      <w:pPr>
        <w:ind w:firstLine="567"/>
        <w:jc w:val="both"/>
        <w:rPr>
          <w:sz w:val="28"/>
          <w:szCs w:val="28"/>
        </w:rPr>
      </w:pPr>
    </w:p>
    <w:p w:rsidR="001573CD" w:rsidRPr="00206D3D" w:rsidRDefault="001573CD" w:rsidP="001573CD">
      <w:pPr>
        <w:tabs>
          <w:tab w:val="left" w:pos="4725"/>
        </w:tabs>
        <w:ind w:firstLine="567"/>
        <w:jc w:val="both"/>
        <w:rPr>
          <w:sz w:val="28"/>
          <w:szCs w:val="28"/>
        </w:rPr>
      </w:pPr>
      <w:r w:rsidRPr="00206D3D">
        <w:rPr>
          <w:sz w:val="28"/>
          <w:szCs w:val="28"/>
        </w:rPr>
        <w:t>Проезд:</w:t>
      </w:r>
      <w:r>
        <w:rPr>
          <w:sz w:val="28"/>
          <w:szCs w:val="28"/>
        </w:rPr>
        <w:tab/>
      </w:r>
    </w:p>
    <w:p w:rsidR="001573CD" w:rsidRPr="001573CD" w:rsidRDefault="001573CD" w:rsidP="00585E2A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573CD">
        <w:rPr>
          <w:sz w:val="28"/>
          <w:szCs w:val="28"/>
        </w:rPr>
        <w:t>Курский вокзал, ст. «</w:t>
      </w:r>
      <w:proofErr w:type="spellStart"/>
      <w:r w:rsidRPr="001573CD">
        <w:rPr>
          <w:sz w:val="28"/>
          <w:szCs w:val="28"/>
        </w:rPr>
        <w:t>Павшино</w:t>
      </w:r>
      <w:proofErr w:type="spellEnd"/>
      <w:r w:rsidRPr="001573CD">
        <w:rPr>
          <w:sz w:val="28"/>
          <w:szCs w:val="28"/>
        </w:rPr>
        <w:t xml:space="preserve">»; </w:t>
      </w:r>
    </w:p>
    <w:p w:rsidR="001573CD" w:rsidRPr="001573CD" w:rsidRDefault="001573CD" w:rsidP="00585E2A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1573CD">
        <w:rPr>
          <w:sz w:val="28"/>
          <w:szCs w:val="28"/>
        </w:rPr>
        <w:t>метро «Тушинская», далее автобус №540, 541, 549, 568, маршрутное такси №151, 209, 541, 549, 568 до остановки «Павшино-1».</w:t>
      </w:r>
    </w:p>
    <w:p w:rsidR="00871534" w:rsidRPr="00EE49EE" w:rsidRDefault="00871534" w:rsidP="00F5730D">
      <w:pPr>
        <w:ind w:firstLine="426"/>
        <w:jc w:val="both"/>
        <w:rPr>
          <w:sz w:val="16"/>
          <w:szCs w:val="16"/>
        </w:rPr>
      </w:pPr>
    </w:p>
    <w:p w:rsidR="00D31E96" w:rsidRDefault="00D31E96" w:rsidP="00E14478">
      <w:pPr>
        <w:ind w:right="42"/>
        <w:jc w:val="both"/>
        <w:rPr>
          <w:b/>
          <w:sz w:val="28"/>
          <w:szCs w:val="28"/>
        </w:rPr>
      </w:pPr>
    </w:p>
    <w:p w:rsidR="00927FDE" w:rsidRPr="00A27D32" w:rsidRDefault="00AF3D41" w:rsidP="00E14478">
      <w:pPr>
        <w:ind w:right="42"/>
        <w:jc w:val="both"/>
        <w:rPr>
          <w:b/>
          <w:sz w:val="28"/>
          <w:szCs w:val="28"/>
        </w:rPr>
      </w:pPr>
      <w:r w:rsidRPr="00A27D32">
        <w:rPr>
          <w:b/>
          <w:sz w:val="28"/>
          <w:szCs w:val="28"/>
        </w:rPr>
        <w:t xml:space="preserve">УСЛОВИЯ УЧАСТИЯ В </w:t>
      </w:r>
      <w:r w:rsidR="00085AC9">
        <w:rPr>
          <w:b/>
          <w:sz w:val="28"/>
          <w:szCs w:val="28"/>
        </w:rPr>
        <w:t>МЕЖЗОНАЛЬНОЙ</w:t>
      </w:r>
      <w:r w:rsidR="00447494">
        <w:rPr>
          <w:b/>
          <w:sz w:val="28"/>
          <w:szCs w:val="28"/>
        </w:rPr>
        <w:t xml:space="preserve"> ОТКРЫТОЙ </w:t>
      </w:r>
      <w:r w:rsidR="001C0046">
        <w:rPr>
          <w:b/>
          <w:sz w:val="28"/>
          <w:szCs w:val="28"/>
        </w:rPr>
        <w:t>ТЕОРЕТИЧЕСКОЙ ОЛИМПИАДЕ</w:t>
      </w:r>
    </w:p>
    <w:p w:rsidR="00812626" w:rsidRPr="00A27D32" w:rsidRDefault="00812626" w:rsidP="0036524A">
      <w:pPr>
        <w:ind w:right="42"/>
        <w:rPr>
          <w:sz w:val="16"/>
          <w:szCs w:val="16"/>
        </w:rPr>
      </w:pPr>
    </w:p>
    <w:p w:rsidR="00BD22A6" w:rsidRPr="00EE49EE" w:rsidRDefault="001C0046" w:rsidP="001C0046">
      <w:pPr>
        <w:ind w:right="42" w:firstLine="567"/>
        <w:jc w:val="both"/>
        <w:rPr>
          <w:sz w:val="16"/>
          <w:szCs w:val="16"/>
        </w:rPr>
      </w:pPr>
      <w:r w:rsidRPr="002714FB">
        <w:rPr>
          <w:sz w:val="28"/>
          <w:szCs w:val="28"/>
        </w:rPr>
        <w:lastRenderedPageBreak/>
        <w:t xml:space="preserve">К участию в </w:t>
      </w:r>
      <w:r w:rsidR="00085AC9">
        <w:rPr>
          <w:sz w:val="28"/>
          <w:szCs w:val="28"/>
        </w:rPr>
        <w:t>Межзональной</w:t>
      </w:r>
      <w:r w:rsidR="00447494">
        <w:rPr>
          <w:sz w:val="28"/>
          <w:szCs w:val="28"/>
        </w:rPr>
        <w:t xml:space="preserve"> </w:t>
      </w:r>
      <w:r w:rsidR="00F930F3">
        <w:rPr>
          <w:sz w:val="28"/>
          <w:szCs w:val="28"/>
        </w:rPr>
        <w:t xml:space="preserve">открытой </w:t>
      </w:r>
      <w:r w:rsidR="00447494">
        <w:rPr>
          <w:sz w:val="28"/>
          <w:szCs w:val="28"/>
        </w:rPr>
        <w:t>т</w:t>
      </w:r>
      <w:r>
        <w:rPr>
          <w:sz w:val="28"/>
          <w:szCs w:val="28"/>
        </w:rPr>
        <w:t>еоретической олимпиаде</w:t>
      </w:r>
      <w:r w:rsidRPr="002714FB">
        <w:rPr>
          <w:sz w:val="28"/>
          <w:szCs w:val="28"/>
        </w:rPr>
        <w:t xml:space="preserve"> допускаются учащиеся детских музыкальных школ и </w:t>
      </w:r>
      <w:r w:rsidR="0083244A">
        <w:rPr>
          <w:sz w:val="28"/>
          <w:szCs w:val="28"/>
        </w:rPr>
        <w:t xml:space="preserve">детских </w:t>
      </w:r>
      <w:r w:rsidRPr="002714FB">
        <w:rPr>
          <w:sz w:val="28"/>
          <w:szCs w:val="28"/>
        </w:rPr>
        <w:t>школ искусств Московской области</w:t>
      </w:r>
      <w:r w:rsidR="005D73BE" w:rsidRPr="005D73BE">
        <w:rPr>
          <w:sz w:val="28"/>
          <w:szCs w:val="28"/>
        </w:rPr>
        <w:t>.</w:t>
      </w:r>
      <w:r w:rsidRPr="002714FB">
        <w:rPr>
          <w:sz w:val="28"/>
          <w:szCs w:val="28"/>
        </w:rPr>
        <w:t xml:space="preserve"> </w:t>
      </w:r>
    </w:p>
    <w:p w:rsidR="00985B87" w:rsidRDefault="001C0046" w:rsidP="00985B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</w:t>
      </w:r>
      <w:r w:rsidRPr="002714FB">
        <w:rPr>
          <w:sz w:val="28"/>
          <w:szCs w:val="28"/>
        </w:rPr>
        <w:t>проводится для</w:t>
      </w:r>
      <w:r w:rsidR="005B59AB">
        <w:rPr>
          <w:sz w:val="28"/>
          <w:szCs w:val="28"/>
        </w:rPr>
        <w:t xml:space="preserve"> </w:t>
      </w:r>
      <w:r w:rsidR="00985B87">
        <w:rPr>
          <w:sz w:val="28"/>
          <w:szCs w:val="28"/>
        </w:rPr>
        <w:t xml:space="preserve">учащихся </w:t>
      </w:r>
      <w:r w:rsidRPr="002714FB">
        <w:rPr>
          <w:sz w:val="28"/>
          <w:szCs w:val="28"/>
        </w:rPr>
        <w:t>4,</w:t>
      </w:r>
      <w:r w:rsidR="001573CD">
        <w:rPr>
          <w:sz w:val="28"/>
          <w:szCs w:val="28"/>
        </w:rPr>
        <w:t xml:space="preserve"> </w:t>
      </w:r>
      <w:r w:rsidRPr="002714FB">
        <w:rPr>
          <w:sz w:val="28"/>
          <w:szCs w:val="28"/>
        </w:rPr>
        <w:t>5,</w:t>
      </w:r>
      <w:r w:rsidR="005B59AB">
        <w:rPr>
          <w:sz w:val="28"/>
          <w:szCs w:val="28"/>
        </w:rPr>
        <w:t xml:space="preserve"> </w:t>
      </w:r>
      <w:r w:rsidRPr="002714FB">
        <w:rPr>
          <w:sz w:val="28"/>
          <w:szCs w:val="28"/>
        </w:rPr>
        <w:t>6</w:t>
      </w:r>
      <w:r w:rsidR="0083612E">
        <w:rPr>
          <w:sz w:val="28"/>
          <w:szCs w:val="28"/>
        </w:rPr>
        <w:t>, 7</w:t>
      </w:r>
      <w:r>
        <w:rPr>
          <w:sz w:val="28"/>
          <w:szCs w:val="28"/>
        </w:rPr>
        <w:t xml:space="preserve"> классов</w:t>
      </w:r>
      <w:r w:rsidR="00985B87">
        <w:rPr>
          <w:sz w:val="28"/>
          <w:szCs w:val="28"/>
        </w:rPr>
        <w:t xml:space="preserve"> по общеразвивающим и предпрофессиональным программам при условии соблюдения соотношения класса и возраста:</w:t>
      </w:r>
    </w:p>
    <w:p w:rsidR="00985B87" w:rsidRDefault="00985B87" w:rsidP="00985B87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4 класс – не старше 200</w:t>
      </w:r>
      <w:r w:rsidR="00FA555C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рождения;</w:t>
      </w:r>
    </w:p>
    <w:p w:rsidR="00985B87" w:rsidRDefault="00985B87" w:rsidP="00985B87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5 класс – не старше 200</w:t>
      </w:r>
      <w:r w:rsidR="00FA555C">
        <w:rPr>
          <w:sz w:val="28"/>
          <w:szCs w:val="28"/>
        </w:rPr>
        <w:t>7</w:t>
      </w:r>
      <w:r>
        <w:rPr>
          <w:sz w:val="28"/>
          <w:szCs w:val="28"/>
        </w:rPr>
        <w:t xml:space="preserve"> года рождения;</w:t>
      </w:r>
    </w:p>
    <w:p w:rsidR="00985B87" w:rsidRDefault="00985B87" w:rsidP="00985B87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6 класс – не старше 200</w:t>
      </w:r>
      <w:r w:rsidR="00FA555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рождения;</w:t>
      </w:r>
    </w:p>
    <w:p w:rsidR="00985B87" w:rsidRDefault="00D31E96" w:rsidP="00985B87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7</w:t>
      </w:r>
      <w:r w:rsidR="00985B87">
        <w:rPr>
          <w:sz w:val="28"/>
          <w:szCs w:val="28"/>
        </w:rPr>
        <w:t xml:space="preserve"> класс –</w:t>
      </w:r>
      <w:r w:rsidR="00985B87" w:rsidRPr="00D86482">
        <w:rPr>
          <w:sz w:val="28"/>
          <w:szCs w:val="28"/>
        </w:rPr>
        <w:t xml:space="preserve"> </w:t>
      </w:r>
      <w:r w:rsidR="00985B87">
        <w:rPr>
          <w:sz w:val="28"/>
          <w:szCs w:val="28"/>
        </w:rPr>
        <w:t>не старше 200</w:t>
      </w:r>
      <w:r w:rsidR="00FA555C">
        <w:rPr>
          <w:sz w:val="28"/>
          <w:szCs w:val="28"/>
        </w:rPr>
        <w:t>5</w:t>
      </w:r>
      <w:r w:rsidR="00985B87">
        <w:rPr>
          <w:sz w:val="28"/>
          <w:szCs w:val="28"/>
        </w:rPr>
        <w:t xml:space="preserve"> года рождения.</w:t>
      </w:r>
    </w:p>
    <w:p w:rsidR="00266FE1" w:rsidRPr="00266FE1" w:rsidRDefault="00266FE1" w:rsidP="00266FE1">
      <w:pPr>
        <w:ind w:firstLine="567"/>
        <w:jc w:val="both"/>
        <w:rPr>
          <w:sz w:val="16"/>
          <w:szCs w:val="16"/>
        </w:rPr>
      </w:pPr>
    </w:p>
    <w:p w:rsidR="00447494" w:rsidRPr="00447494" w:rsidRDefault="00447494" w:rsidP="00447494">
      <w:pPr>
        <w:pStyle w:val="a5"/>
        <w:ind w:left="567"/>
        <w:jc w:val="both"/>
        <w:rPr>
          <w:sz w:val="16"/>
          <w:szCs w:val="16"/>
        </w:rPr>
      </w:pPr>
    </w:p>
    <w:p w:rsidR="00D31E96" w:rsidRDefault="00D31E96" w:rsidP="00E14478">
      <w:pPr>
        <w:ind w:right="42"/>
        <w:jc w:val="both"/>
        <w:rPr>
          <w:b/>
          <w:sz w:val="28"/>
          <w:szCs w:val="28"/>
        </w:rPr>
      </w:pPr>
    </w:p>
    <w:p w:rsidR="00447494" w:rsidRPr="002714FB" w:rsidRDefault="00447494" w:rsidP="00E14478">
      <w:pPr>
        <w:ind w:right="42"/>
        <w:jc w:val="both"/>
        <w:rPr>
          <w:b/>
          <w:sz w:val="28"/>
          <w:szCs w:val="28"/>
        </w:rPr>
      </w:pPr>
      <w:r w:rsidRPr="002714FB">
        <w:rPr>
          <w:b/>
          <w:sz w:val="28"/>
          <w:szCs w:val="28"/>
        </w:rPr>
        <w:t>П</w:t>
      </w:r>
      <w:r w:rsidR="00BE554E">
        <w:rPr>
          <w:b/>
          <w:sz w:val="28"/>
          <w:szCs w:val="28"/>
        </w:rPr>
        <w:t>РОГРАММНЫЕ ТРЕБОВАНИЯ ДЛЯ МЕЖЗОНАЛЬНОЙ ОЛИМПИАД</w:t>
      </w:r>
      <w:r w:rsidR="00085AC9">
        <w:rPr>
          <w:b/>
          <w:sz w:val="28"/>
          <w:szCs w:val="28"/>
        </w:rPr>
        <w:t>Ы</w:t>
      </w:r>
      <w:r w:rsidR="00BE554E">
        <w:rPr>
          <w:b/>
          <w:sz w:val="28"/>
          <w:szCs w:val="28"/>
        </w:rPr>
        <w:t xml:space="preserve"> </w:t>
      </w:r>
    </w:p>
    <w:p w:rsidR="00447494" w:rsidRPr="00447494" w:rsidRDefault="00447494" w:rsidP="00447494">
      <w:pPr>
        <w:jc w:val="center"/>
        <w:rPr>
          <w:b/>
          <w:sz w:val="16"/>
          <w:szCs w:val="16"/>
        </w:rPr>
      </w:pPr>
    </w:p>
    <w:p w:rsidR="00134302" w:rsidRDefault="00134302" w:rsidP="00D31E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лауреаты Межзональной олимпиады имеют право участвовать в Областной теоретической олимпиаде, требования Открытой межзональной теоретической олимпиады приближены к соответствующим требованиям Областной олимпиады.</w:t>
      </w:r>
    </w:p>
    <w:p w:rsidR="00447494" w:rsidRPr="00447494" w:rsidRDefault="00447494" w:rsidP="00447494">
      <w:pPr>
        <w:jc w:val="center"/>
        <w:rPr>
          <w:b/>
          <w:i/>
          <w:sz w:val="16"/>
          <w:szCs w:val="16"/>
        </w:rPr>
      </w:pPr>
    </w:p>
    <w:p w:rsidR="00D31E96" w:rsidRDefault="00447494" w:rsidP="00D31E96">
      <w:pPr>
        <w:ind w:firstLine="567"/>
        <w:rPr>
          <w:b/>
          <w:sz w:val="28"/>
          <w:szCs w:val="28"/>
        </w:rPr>
      </w:pPr>
      <w:r w:rsidRPr="00A732A4">
        <w:rPr>
          <w:b/>
          <w:sz w:val="28"/>
          <w:szCs w:val="28"/>
        </w:rPr>
        <w:t>4 класс</w:t>
      </w:r>
    </w:p>
    <w:p w:rsidR="00D15053" w:rsidRDefault="00D15053" w:rsidP="00D31E96">
      <w:pPr>
        <w:ind w:firstLine="567"/>
        <w:rPr>
          <w:sz w:val="28"/>
        </w:rPr>
      </w:pPr>
    </w:p>
    <w:p w:rsidR="00447494" w:rsidRPr="006F00E0" w:rsidRDefault="00447494" w:rsidP="00D31E96">
      <w:pPr>
        <w:ind w:firstLine="567"/>
        <w:rPr>
          <w:sz w:val="28"/>
        </w:rPr>
      </w:pPr>
      <w:r w:rsidRPr="006F00E0">
        <w:rPr>
          <w:sz w:val="28"/>
        </w:rPr>
        <w:t xml:space="preserve">Диктант (тональности до 3-х знаков при ключе; размеры 2/4,3/4, 4/4; ритмические группы: </w:t>
      </w:r>
      <w:r w:rsidR="002011E4" w:rsidRPr="006F00E0">
        <w:rPr>
          <w:sz w:val="28"/>
        </w:rPr>
        <w:t xml:space="preserve">четверть с точкой + восьмая, восьмая + две шестнадцатые, две шестнадцатые + восьмая, короткий </w:t>
      </w:r>
      <w:r w:rsidRPr="006F00E0">
        <w:rPr>
          <w:sz w:val="28"/>
        </w:rPr>
        <w:t>пунк</w:t>
      </w:r>
      <w:r w:rsidR="00A110CB">
        <w:rPr>
          <w:sz w:val="28"/>
        </w:rPr>
        <w:t>тир</w:t>
      </w:r>
      <w:r w:rsidR="00A110CB" w:rsidRPr="00A110CB">
        <w:rPr>
          <w:sz w:val="28"/>
        </w:rPr>
        <w:t>)</w:t>
      </w:r>
      <w:r w:rsidRPr="006F00E0">
        <w:rPr>
          <w:sz w:val="28"/>
        </w:rPr>
        <w:t>.</w:t>
      </w:r>
    </w:p>
    <w:p w:rsidR="0036147B" w:rsidRDefault="00447494" w:rsidP="00585E2A">
      <w:pPr>
        <w:pStyle w:val="a5"/>
        <w:numPr>
          <w:ilvl w:val="0"/>
          <w:numId w:val="9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 xml:space="preserve">Определение на слух интервалов и аккордов (интервалы: от ч.1 </w:t>
      </w:r>
      <w:r w:rsidR="00CA6F63" w:rsidRPr="006F00E0">
        <w:rPr>
          <w:sz w:val="28"/>
        </w:rPr>
        <w:t>д</w:t>
      </w:r>
      <w:r w:rsidR="00F930F3" w:rsidRPr="006F00E0">
        <w:rPr>
          <w:sz w:val="28"/>
        </w:rPr>
        <w:t>о ч.8, тритоны;</w:t>
      </w:r>
      <w:r w:rsidRPr="006F00E0">
        <w:rPr>
          <w:sz w:val="28"/>
        </w:rPr>
        <w:t xml:space="preserve"> аккорды:</w:t>
      </w:r>
      <w:r w:rsidR="00C84A24" w:rsidRPr="006F00E0">
        <w:rPr>
          <w:sz w:val="28"/>
        </w:rPr>
        <w:t xml:space="preserve"> </w:t>
      </w:r>
      <w:r w:rsidR="002011E4" w:rsidRPr="006F00E0">
        <w:rPr>
          <w:sz w:val="28"/>
        </w:rPr>
        <w:t>Б53, М53, Ув53, Ум53,</w:t>
      </w:r>
      <w:r w:rsidR="00C84A24" w:rsidRPr="006F00E0">
        <w:rPr>
          <w:sz w:val="28"/>
        </w:rPr>
        <w:t xml:space="preserve"> </w:t>
      </w:r>
      <w:r w:rsidR="002011E4" w:rsidRPr="006F00E0">
        <w:rPr>
          <w:sz w:val="28"/>
        </w:rPr>
        <w:t>Б6, М6</w:t>
      </w:r>
      <w:r w:rsidR="00C84A24" w:rsidRPr="006F00E0">
        <w:rPr>
          <w:sz w:val="28"/>
        </w:rPr>
        <w:t xml:space="preserve">, </w:t>
      </w:r>
      <w:r w:rsidR="002011E4" w:rsidRPr="006F00E0">
        <w:rPr>
          <w:sz w:val="28"/>
        </w:rPr>
        <w:t>Б64, М64,</w:t>
      </w:r>
      <w:r w:rsidR="00C84A24" w:rsidRPr="006F00E0">
        <w:rPr>
          <w:sz w:val="28"/>
        </w:rPr>
        <w:t xml:space="preserve"> </w:t>
      </w:r>
      <w:r w:rsidR="00B176A4" w:rsidRPr="006F00E0">
        <w:rPr>
          <w:sz w:val="28"/>
        </w:rPr>
        <w:t>D7</w:t>
      </w:r>
      <w:r w:rsidRPr="006F00E0">
        <w:rPr>
          <w:sz w:val="28"/>
        </w:rPr>
        <w:t xml:space="preserve">). </w:t>
      </w:r>
    </w:p>
    <w:p w:rsidR="00447494" w:rsidRPr="006F00E0" w:rsidRDefault="00447494" w:rsidP="0036147B">
      <w:pPr>
        <w:pStyle w:val="a5"/>
        <w:ind w:left="426"/>
        <w:jc w:val="both"/>
        <w:rPr>
          <w:sz w:val="28"/>
        </w:rPr>
      </w:pPr>
      <w:r w:rsidRPr="006F00E0">
        <w:rPr>
          <w:sz w:val="28"/>
        </w:rPr>
        <w:t>Аккордовая последовательнос</w:t>
      </w:r>
      <w:r w:rsidR="008A6254" w:rsidRPr="006F00E0">
        <w:rPr>
          <w:sz w:val="28"/>
        </w:rPr>
        <w:t xml:space="preserve">ть в тональностях до </w:t>
      </w:r>
      <w:r w:rsidR="00600D06">
        <w:rPr>
          <w:sz w:val="28"/>
        </w:rPr>
        <w:t>3-х знаков (4</w:t>
      </w:r>
      <w:r w:rsidR="008A6254" w:rsidRPr="006F00E0">
        <w:rPr>
          <w:sz w:val="28"/>
        </w:rPr>
        <w:t xml:space="preserve"> аккорд</w:t>
      </w:r>
      <w:r w:rsidR="00600D06">
        <w:rPr>
          <w:sz w:val="28"/>
        </w:rPr>
        <w:t>а</w:t>
      </w:r>
      <w:r w:rsidR="008A6254" w:rsidRPr="006F00E0">
        <w:rPr>
          <w:sz w:val="28"/>
        </w:rPr>
        <w:t>).</w:t>
      </w:r>
    </w:p>
    <w:p w:rsidR="002B3BA9" w:rsidRPr="006F00E0" w:rsidRDefault="00447494" w:rsidP="00585E2A">
      <w:pPr>
        <w:pStyle w:val="a5"/>
        <w:numPr>
          <w:ilvl w:val="0"/>
          <w:numId w:val="9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>Письменная работа:</w:t>
      </w:r>
    </w:p>
    <w:p w:rsidR="00BE554E" w:rsidRPr="006F00E0" w:rsidRDefault="002011E4" w:rsidP="00585E2A">
      <w:pPr>
        <w:pStyle w:val="a5"/>
        <w:numPr>
          <w:ilvl w:val="0"/>
          <w:numId w:val="10"/>
        </w:numPr>
        <w:ind w:left="851" w:hanging="284"/>
        <w:jc w:val="both"/>
        <w:rPr>
          <w:sz w:val="28"/>
        </w:rPr>
      </w:pPr>
      <w:r w:rsidRPr="006F00E0">
        <w:rPr>
          <w:sz w:val="28"/>
        </w:rPr>
        <w:t>построить аккорды</w:t>
      </w:r>
      <w:r w:rsidR="002B3BA9" w:rsidRPr="006F00E0">
        <w:rPr>
          <w:sz w:val="28"/>
        </w:rPr>
        <w:t xml:space="preserve"> (Б53, М53, Б6, М6</w:t>
      </w:r>
      <w:r w:rsidR="00C84A24" w:rsidRPr="006F00E0">
        <w:rPr>
          <w:sz w:val="28"/>
        </w:rPr>
        <w:t xml:space="preserve">, </w:t>
      </w:r>
      <w:r w:rsidR="002B3BA9" w:rsidRPr="006F00E0">
        <w:rPr>
          <w:sz w:val="28"/>
        </w:rPr>
        <w:t>Б64, М64)</w:t>
      </w:r>
      <w:r w:rsidRPr="006F00E0">
        <w:rPr>
          <w:sz w:val="28"/>
        </w:rPr>
        <w:t>, представить их как T</w:t>
      </w:r>
      <w:r w:rsidR="002B3BA9" w:rsidRPr="006F00E0">
        <w:rPr>
          <w:sz w:val="28"/>
        </w:rPr>
        <w:t xml:space="preserve">, </w:t>
      </w:r>
      <w:r w:rsidRPr="006F00E0">
        <w:rPr>
          <w:sz w:val="28"/>
        </w:rPr>
        <w:t>S</w:t>
      </w:r>
      <w:r w:rsidR="005D73BE" w:rsidRPr="006F00E0">
        <w:rPr>
          <w:sz w:val="28"/>
        </w:rPr>
        <w:t xml:space="preserve"> </w:t>
      </w:r>
      <w:r w:rsidRPr="006F00E0">
        <w:rPr>
          <w:sz w:val="28"/>
        </w:rPr>
        <w:t>и D, опре</w:t>
      </w:r>
      <w:r w:rsidR="00BE554E" w:rsidRPr="006F00E0">
        <w:rPr>
          <w:sz w:val="28"/>
        </w:rPr>
        <w:t xml:space="preserve">делить тональности и разрешить; </w:t>
      </w:r>
    </w:p>
    <w:p w:rsidR="002011E4" w:rsidRPr="006F00E0" w:rsidRDefault="00282A7D" w:rsidP="00585E2A">
      <w:pPr>
        <w:pStyle w:val="a5"/>
        <w:numPr>
          <w:ilvl w:val="0"/>
          <w:numId w:val="10"/>
        </w:numPr>
        <w:ind w:left="851" w:hanging="284"/>
        <w:jc w:val="both"/>
        <w:rPr>
          <w:sz w:val="28"/>
        </w:rPr>
      </w:pPr>
      <w:r>
        <w:rPr>
          <w:sz w:val="28"/>
        </w:rPr>
        <w:t>определить и разрешить</w:t>
      </w:r>
      <w:r w:rsidR="00BE554E" w:rsidRPr="006F00E0">
        <w:rPr>
          <w:sz w:val="28"/>
        </w:rPr>
        <w:t xml:space="preserve"> тритоны.</w:t>
      </w:r>
    </w:p>
    <w:p w:rsidR="00447494" w:rsidRDefault="00447494" w:rsidP="00585E2A">
      <w:pPr>
        <w:pStyle w:val="a5"/>
        <w:numPr>
          <w:ilvl w:val="0"/>
          <w:numId w:val="9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>Оформить ритмически мелодию с использованием ритмических групп: короткий пунктир, восьмая + 2 шестнадцатые, 2 шестнадцатые + восьмая и др.</w:t>
      </w:r>
    </w:p>
    <w:p w:rsidR="0083612E" w:rsidRDefault="0083612E" w:rsidP="0083612E">
      <w:pPr>
        <w:pStyle w:val="a5"/>
        <w:numPr>
          <w:ilvl w:val="0"/>
          <w:numId w:val="9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>Пение с листа (тональности до 3-х знаков при ключе; размер 2/4,3/4, 4/4).</w:t>
      </w:r>
    </w:p>
    <w:p w:rsidR="00282A7D" w:rsidRPr="006F00E0" w:rsidRDefault="00282A7D" w:rsidP="00282A7D">
      <w:pPr>
        <w:pStyle w:val="a5"/>
        <w:ind w:left="426"/>
        <w:jc w:val="both"/>
        <w:rPr>
          <w:sz w:val="28"/>
        </w:rPr>
      </w:pPr>
    </w:p>
    <w:p w:rsidR="00D82B29" w:rsidRPr="00D82B29" w:rsidRDefault="00D82B29" w:rsidP="006F00E0">
      <w:pPr>
        <w:ind w:left="426" w:hanging="284"/>
        <w:jc w:val="both"/>
        <w:rPr>
          <w:sz w:val="16"/>
          <w:szCs w:val="16"/>
        </w:rPr>
      </w:pPr>
    </w:p>
    <w:p w:rsidR="00447494" w:rsidRPr="006F00E0" w:rsidRDefault="00A732A4" w:rsidP="00585E2A">
      <w:pPr>
        <w:pStyle w:val="a5"/>
        <w:keepNext/>
        <w:numPr>
          <w:ilvl w:val="0"/>
          <w:numId w:val="11"/>
        </w:numPr>
        <w:tabs>
          <w:tab w:val="left" w:pos="1843"/>
        </w:tabs>
        <w:rPr>
          <w:b/>
          <w:sz w:val="28"/>
          <w:szCs w:val="28"/>
        </w:rPr>
      </w:pPr>
      <w:r w:rsidRPr="006F00E0">
        <w:rPr>
          <w:b/>
          <w:sz w:val="28"/>
          <w:szCs w:val="28"/>
        </w:rPr>
        <w:t>класс</w:t>
      </w:r>
    </w:p>
    <w:p w:rsidR="00447494" w:rsidRPr="00BE3D8C" w:rsidRDefault="00447494" w:rsidP="00BE3D8C">
      <w:pPr>
        <w:ind w:left="786"/>
        <w:rPr>
          <w:sz w:val="16"/>
          <w:szCs w:val="16"/>
        </w:rPr>
      </w:pPr>
    </w:p>
    <w:p w:rsidR="00447494" w:rsidRPr="006F00E0" w:rsidRDefault="00447494" w:rsidP="00585E2A">
      <w:pPr>
        <w:pStyle w:val="a5"/>
        <w:numPr>
          <w:ilvl w:val="0"/>
          <w:numId w:val="12"/>
        </w:numPr>
        <w:ind w:left="426"/>
        <w:jc w:val="both"/>
        <w:rPr>
          <w:sz w:val="28"/>
        </w:rPr>
      </w:pPr>
      <w:r w:rsidRPr="006F00E0">
        <w:rPr>
          <w:sz w:val="28"/>
        </w:rPr>
        <w:t>Диктант. Объ</w:t>
      </w:r>
      <w:r w:rsidR="006834A6" w:rsidRPr="006F00E0">
        <w:rPr>
          <w:sz w:val="28"/>
        </w:rPr>
        <w:t xml:space="preserve">ем 8 тактов, в тональностях до </w:t>
      </w:r>
      <w:r w:rsidR="0083612E">
        <w:rPr>
          <w:sz w:val="28"/>
        </w:rPr>
        <w:t>4</w:t>
      </w:r>
      <w:r w:rsidRPr="006F00E0">
        <w:rPr>
          <w:sz w:val="28"/>
        </w:rPr>
        <w:t>-х знаков (включительно), размер 2/4, 3/4, 4/4, с использованием</w:t>
      </w:r>
      <w:r w:rsidR="001D2891" w:rsidRPr="006F00E0">
        <w:rPr>
          <w:sz w:val="28"/>
        </w:rPr>
        <w:t xml:space="preserve"> </w:t>
      </w:r>
      <w:r w:rsidR="00F930F3" w:rsidRPr="006F00E0">
        <w:rPr>
          <w:sz w:val="28"/>
        </w:rPr>
        <w:t>мелодических</w:t>
      </w:r>
      <w:r w:rsidR="00B176A4" w:rsidRPr="006F00E0">
        <w:rPr>
          <w:sz w:val="28"/>
        </w:rPr>
        <w:t xml:space="preserve"> оборотов, включающих движение по звукам Т</w:t>
      </w:r>
      <w:r w:rsidR="00274CA6" w:rsidRPr="006F00E0">
        <w:rPr>
          <w:sz w:val="28"/>
        </w:rPr>
        <w:t>53, S</w:t>
      </w:r>
      <w:r w:rsidR="00B176A4" w:rsidRPr="006F00E0">
        <w:rPr>
          <w:sz w:val="28"/>
        </w:rPr>
        <w:t>53, D53</w:t>
      </w:r>
      <w:r w:rsidR="001D2891" w:rsidRPr="006F00E0">
        <w:rPr>
          <w:sz w:val="28"/>
        </w:rPr>
        <w:t xml:space="preserve"> </w:t>
      </w:r>
      <w:r w:rsidR="00B176A4" w:rsidRPr="006F00E0">
        <w:rPr>
          <w:sz w:val="28"/>
        </w:rPr>
        <w:t>с обращениями, D7, Ум53, тритонов,</w:t>
      </w:r>
      <w:r w:rsidRPr="006F00E0">
        <w:rPr>
          <w:sz w:val="28"/>
        </w:rPr>
        <w:t xml:space="preserve"> ритмических </w:t>
      </w:r>
      <w:r w:rsidR="00274CA6" w:rsidRPr="006F00E0">
        <w:rPr>
          <w:sz w:val="28"/>
        </w:rPr>
        <w:t>групп: четверть</w:t>
      </w:r>
      <w:r w:rsidR="006834A6" w:rsidRPr="006F00E0">
        <w:rPr>
          <w:sz w:val="28"/>
        </w:rPr>
        <w:t xml:space="preserve"> с точкой +две шестнадцатые, восьмая + две шестнадцатые, две шестнадцатые + восьмая, короткий пунктир, триоль, синкопа</w:t>
      </w:r>
      <w:r w:rsidR="00B176A4" w:rsidRPr="006F00E0">
        <w:rPr>
          <w:sz w:val="28"/>
        </w:rPr>
        <w:t>.</w:t>
      </w:r>
    </w:p>
    <w:p w:rsidR="00447494" w:rsidRPr="006F00E0" w:rsidRDefault="00C84A24" w:rsidP="00585E2A">
      <w:pPr>
        <w:pStyle w:val="a5"/>
        <w:numPr>
          <w:ilvl w:val="0"/>
          <w:numId w:val="12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>Слуховой анализ (письменно):</w:t>
      </w:r>
      <w:r w:rsidR="00447494" w:rsidRPr="006F00E0">
        <w:rPr>
          <w:sz w:val="28"/>
        </w:rPr>
        <w:t xml:space="preserve"> </w:t>
      </w:r>
    </w:p>
    <w:p w:rsidR="006F00E0" w:rsidRPr="006F00E0" w:rsidRDefault="00447494" w:rsidP="00585E2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6F00E0">
        <w:rPr>
          <w:sz w:val="28"/>
        </w:rPr>
        <w:t>10 интервалов вне тональности, тритоны играются с разрешением;</w:t>
      </w:r>
    </w:p>
    <w:p w:rsidR="006F00E0" w:rsidRPr="006F00E0" w:rsidRDefault="006F00E0" w:rsidP="00585E2A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6F00E0">
        <w:rPr>
          <w:sz w:val="28"/>
          <w:szCs w:val="28"/>
        </w:rPr>
        <w:lastRenderedPageBreak/>
        <w:t>интервальная цепочка из 4 интервалов с использованием тритонов;</w:t>
      </w:r>
    </w:p>
    <w:p w:rsidR="00447494" w:rsidRPr="006F00E0" w:rsidRDefault="00447494" w:rsidP="00585E2A">
      <w:pPr>
        <w:pStyle w:val="a5"/>
        <w:numPr>
          <w:ilvl w:val="0"/>
          <w:numId w:val="13"/>
        </w:numPr>
        <w:jc w:val="both"/>
        <w:rPr>
          <w:sz w:val="28"/>
        </w:rPr>
      </w:pPr>
      <w:r w:rsidRPr="006F00E0">
        <w:rPr>
          <w:sz w:val="28"/>
        </w:rPr>
        <w:t>10 аккордов вне тональности (</w:t>
      </w:r>
      <w:r w:rsidR="00B176A4" w:rsidRPr="006F00E0">
        <w:rPr>
          <w:sz w:val="28"/>
        </w:rPr>
        <w:t>Б53, М53, Ув53, Ум53,</w:t>
      </w:r>
      <w:r w:rsidR="00C84A24" w:rsidRPr="006F00E0">
        <w:rPr>
          <w:sz w:val="28"/>
        </w:rPr>
        <w:t xml:space="preserve"> </w:t>
      </w:r>
      <w:r w:rsidR="00B176A4" w:rsidRPr="006F00E0">
        <w:rPr>
          <w:sz w:val="28"/>
        </w:rPr>
        <w:t>Б6, М</w:t>
      </w:r>
      <w:r w:rsidR="00274CA6" w:rsidRPr="006F00E0">
        <w:rPr>
          <w:sz w:val="28"/>
        </w:rPr>
        <w:t>6, Б</w:t>
      </w:r>
      <w:r w:rsidR="00B176A4" w:rsidRPr="006F00E0">
        <w:rPr>
          <w:sz w:val="28"/>
        </w:rPr>
        <w:t>64, М64, D7</w:t>
      </w:r>
    </w:p>
    <w:p w:rsidR="00447494" w:rsidRPr="006F00E0" w:rsidRDefault="00447494" w:rsidP="006F00E0">
      <w:pPr>
        <w:pStyle w:val="a5"/>
        <w:jc w:val="both"/>
        <w:rPr>
          <w:sz w:val="28"/>
        </w:rPr>
      </w:pPr>
      <w:r w:rsidRPr="006F00E0">
        <w:rPr>
          <w:sz w:val="28"/>
        </w:rPr>
        <w:t>с обращениями</w:t>
      </w:r>
      <w:r w:rsidR="00D96DB5" w:rsidRPr="006F00E0">
        <w:rPr>
          <w:sz w:val="28"/>
        </w:rPr>
        <w:t>)</w:t>
      </w:r>
      <w:r w:rsidRPr="006F00E0">
        <w:rPr>
          <w:sz w:val="28"/>
        </w:rPr>
        <w:t>;</w:t>
      </w:r>
    </w:p>
    <w:p w:rsidR="00447494" w:rsidRPr="006F00E0" w:rsidRDefault="00B176A4" w:rsidP="00585E2A">
      <w:pPr>
        <w:pStyle w:val="a5"/>
        <w:numPr>
          <w:ilvl w:val="0"/>
          <w:numId w:val="13"/>
        </w:numPr>
        <w:jc w:val="both"/>
        <w:rPr>
          <w:sz w:val="28"/>
        </w:rPr>
      </w:pPr>
      <w:r w:rsidRPr="006F00E0">
        <w:rPr>
          <w:sz w:val="28"/>
        </w:rPr>
        <w:t xml:space="preserve">аккордовая </w:t>
      </w:r>
      <w:r w:rsidR="00D96DB5" w:rsidRPr="006F00E0">
        <w:rPr>
          <w:sz w:val="28"/>
        </w:rPr>
        <w:t>последовательность (6 аккордов);</w:t>
      </w:r>
    </w:p>
    <w:p w:rsidR="00447494" w:rsidRPr="00F5730D" w:rsidRDefault="00447494" w:rsidP="00585E2A">
      <w:pPr>
        <w:numPr>
          <w:ilvl w:val="0"/>
          <w:numId w:val="12"/>
        </w:numPr>
        <w:ind w:left="567" w:hanging="567"/>
        <w:jc w:val="both"/>
        <w:rPr>
          <w:sz w:val="28"/>
        </w:rPr>
      </w:pPr>
      <w:r w:rsidRPr="00F5730D">
        <w:rPr>
          <w:sz w:val="28"/>
        </w:rPr>
        <w:t>Письменная работа (в тональностях до 5 знаков включительно):</w:t>
      </w:r>
    </w:p>
    <w:p w:rsidR="00447494" w:rsidRPr="006F00E0" w:rsidRDefault="00D96DB5" w:rsidP="00585E2A">
      <w:pPr>
        <w:pStyle w:val="a5"/>
        <w:numPr>
          <w:ilvl w:val="0"/>
          <w:numId w:val="13"/>
        </w:numPr>
        <w:jc w:val="both"/>
        <w:rPr>
          <w:sz w:val="28"/>
        </w:rPr>
      </w:pPr>
      <w:r w:rsidRPr="006F00E0">
        <w:rPr>
          <w:sz w:val="28"/>
        </w:rPr>
        <w:t>построить интервалы (тритоны), определить тональности, в которых они встретятся и разрешить</w:t>
      </w:r>
      <w:r w:rsidR="00282A7D">
        <w:rPr>
          <w:sz w:val="28"/>
        </w:rPr>
        <w:t xml:space="preserve"> (две тональности)</w:t>
      </w:r>
      <w:r w:rsidRPr="006F00E0">
        <w:rPr>
          <w:sz w:val="28"/>
        </w:rPr>
        <w:t>;</w:t>
      </w:r>
    </w:p>
    <w:p w:rsidR="00282A7D" w:rsidRDefault="00282A7D" w:rsidP="00282A7D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определить аккорды.</w:t>
      </w:r>
    </w:p>
    <w:p w:rsidR="00BD6A30" w:rsidRPr="00BD6A30" w:rsidRDefault="00C84A24" w:rsidP="00BD6A30">
      <w:pPr>
        <w:pStyle w:val="a5"/>
        <w:numPr>
          <w:ilvl w:val="0"/>
          <w:numId w:val="12"/>
        </w:numPr>
        <w:ind w:right="-1"/>
        <w:jc w:val="both"/>
        <w:rPr>
          <w:sz w:val="28"/>
        </w:rPr>
      </w:pPr>
      <w:r w:rsidRPr="00BD6A30">
        <w:rPr>
          <w:sz w:val="28"/>
        </w:rPr>
        <w:t>Творческое задание:</w:t>
      </w:r>
      <w:r w:rsidR="00447494" w:rsidRPr="00BD6A30">
        <w:rPr>
          <w:sz w:val="28"/>
        </w:rPr>
        <w:t xml:space="preserve"> сочинить продолжение мелодии (4 такта)</w:t>
      </w:r>
      <w:r w:rsidR="00BD6A30" w:rsidRPr="00BD6A30">
        <w:rPr>
          <w:sz w:val="28"/>
        </w:rPr>
        <w:t>, учитывая её жанрово-стилистическую направленность</w:t>
      </w:r>
      <w:r w:rsidR="00447494" w:rsidRPr="00BD6A30">
        <w:rPr>
          <w:sz w:val="28"/>
        </w:rPr>
        <w:t>.</w:t>
      </w:r>
      <w:r w:rsidR="00BD6A30" w:rsidRPr="00BD6A30">
        <w:t xml:space="preserve"> </w:t>
      </w:r>
    </w:p>
    <w:p w:rsidR="00447494" w:rsidRDefault="0012235C" w:rsidP="00BD6A30">
      <w:pPr>
        <w:pStyle w:val="a5"/>
        <w:numPr>
          <w:ilvl w:val="0"/>
          <w:numId w:val="12"/>
        </w:numPr>
        <w:ind w:right="-1"/>
        <w:jc w:val="both"/>
        <w:rPr>
          <w:sz w:val="28"/>
        </w:rPr>
      </w:pPr>
      <w:r w:rsidRPr="00BD6A30">
        <w:rPr>
          <w:sz w:val="28"/>
        </w:rPr>
        <w:t>Пение</w:t>
      </w:r>
      <w:r w:rsidR="00447494" w:rsidRPr="00BD6A30">
        <w:rPr>
          <w:sz w:val="28"/>
        </w:rPr>
        <w:t xml:space="preserve"> с листа</w:t>
      </w:r>
      <w:r w:rsidR="00D96DB5" w:rsidRPr="00BD6A30">
        <w:rPr>
          <w:sz w:val="28"/>
        </w:rPr>
        <w:t>.</w:t>
      </w:r>
    </w:p>
    <w:p w:rsidR="00BD6A30" w:rsidRPr="00BD6A30" w:rsidRDefault="00BD6A30" w:rsidP="00BD6A30">
      <w:pPr>
        <w:pStyle w:val="a5"/>
        <w:ind w:right="-1"/>
        <w:jc w:val="both"/>
        <w:rPr>
          <w:sz w:val="28"/>
        </w:rPr>
      </w:pPr>
    </w:p>
    <w:p w:rsidR="00447494" w:rsidRPr="006F00E0" w:rsidRDefault="00C84A24" w:rsidP="00D15053">
      <w:pPr>
        <w:pStyle w:val="a5"/>
        <w:numPr>
          <w:ilvl w:val="0"/>
          <w:numId w:val="26"/>
        </w:numPr>
        <w:rPr>
          <w:b/>
          <w:sz w:val="28"/>
          <w:szCs w:val="28"/>
        </w:rPr>
      </w:pPr>
      <w:r w:rsidRPr="006F00E0">
        <w:rPr>
          <w:b/>
          <w:sz w:val="28"/>
          <w:szCs w:val="28"/>
        </w:rPr>
        <w:t>класс</w:t>
      </w:r>
    </w:p>
    <w:p w:rsidR="00447494" w:rsidRPr="006F00E0" w:rsidRDefault="00447494" w:rsidP="00585E2A">
      <w:pPr>
        <w:pStyle w:val="a5"/>
        <w:numPr>
          <w:ilvl w:val="0"/>
          <w:numId w:val="14"/>
        </w:numPr>
        <w:ind w:left="426"/>
        <w:jc w:val="both"/>
        <w:rPr>
          <w:sz w:val="28"/>
        </w:rPr>
      </w:pPr>
      <w:r w:rsidRPr="006F00E0">
        <w:rPr>
          <w:sz w:val="28"/>
        </w:rPr>
        <w:t>Диктант. Объем 8 тактов, в тональностях до 4-х знаков (включительно).</w:t>
      </w:r>
    </w:p>
    <w:p w:rsidR="00447494" w:rsidRPr="002555E1" w:rsidRDefault="00447494" w:rsidP="006F00E0">
      <w:pPr>
        <w:ind w:left="426"/>
        <w:jc w:val="both"/>
        <w:rPr>
          <w:sz w:val="28"/>
        </w:rPr>
      </w:pPr>
      <w:r w:rsidRPr="002555E1">
        <w:rPr>
          <w:sz w:val="28"/>
        </w:rPr>
        <w:t>Размеры 2/4, 3/4, 4/4</w:t>
      </w:r>
      <w:r w:rsidR="005D73BE" w:rsidRPr="005D73BE">
        <w:rPr>
          <w:sz w:val="28"/>
        </w:rPr>
        <w:t xml:space="preserve"> </w:t>
      </w:r>
      <w:r w:rsidRPr="002555E1">
        <w:rPr>
          <w:sz w:val="28"/>
        </w:rPr>
        <w:t>с использованием ритмических групп с шестнадцатыми, син</w:t>
      </w:r>
      <w:r w:rsidR="00060454" w:rsidRPr="002555E1">
        <w:rPr>
          <w:sz w:val="28"/>
        </w:rPr>
        <w:t>копами, триолями, залигованными</w:t>
      </w:r>
      <w:r w:rsidRPr="002555E1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:rsidR="00447494" w:rsidRPr="006F00E0" w:rsidRDefault="00447494" w:rsidP="00585E2A">
      <w:pPr>
        <w:pStyle w:val="a5"/>
        <w:numPr>
          <w:ilvl w:val="0"/>
          <w:numId w:val="14"/>
        </w:numPr>
        <w:ind w:left="426" w:hanging="284"/>
        <w:jc w:val="both"/>
        <w:rPr>
          <w:sz w:val="28"/>
        </w:rPr>
      </w:pPr>
      <w:r w:rsidRPr="006F00E0">
        <w:rPr>
          <w:sz w:val="28"/>
        </w:rPr>
        <w:t>Слуховой анализ (письменно):</w:t>
      </w:r>
    </w:p>
    <w:p w:rsidR="00447494" w:rsidRPr="006F00E0" w:rsidRDefault="00447494" w:rsidP="00585E2A">
      <w:pPr>
        <w:pStyle w:val="a5"/>
        <w:numPr>
          <w:ilvl w:val="0"/>
          <w:numId w:val="15"/>
        </w:numPr>
        <w:jc w:val="both"/>
        <w:rPr>
          <w:sz w:val="28"/>
        </w:rPr>
      </w:pPr>
      <w:r w:rsidRPr="006F00E0">
        <w:rPr>
          <w:sz w:val="28"/>
        </w:rPr>
        <w:t>10 интервалов вне тональности;</w:t>
      </w:r>
    </w:p>
    <w:p w:rsidR="006F00E0" w:rsidRPr="006F00E0" w:rsidRDefault="006F00E0" w:rsidP="00585E2A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6F00E0">
        <w:rPr>
          <w:sz w:val="28"/>
          <w:szCs w:val="28"/>
        </w:rPr>
        <w:t>интервальная цепочка из 6 интервалов с использованием тритонов и характерных интервалов;</w:t>
      </w:r>
    </w:p>
    <w:p w:rsidR="00447494" w:rsidRPr="006F00E0" w:rsidRDefault="00447494" w:rsidP="00585E2A">
      <w:pPr>
        <w:pStyle w:val="a5"/>
        <w:numPr>
          <w:ilvl w:val="0"/>
          <w:numId w:val="15"/>
        </w:numPr>
        <w:jc w:val="both"/>
        <w:rPr>
          <w:sz w:val="28"/>
        </w:rPr>
      </w:pPr>
      <w:r w:rsidRPr="006F00E0">
        <w:rPr>
          <w:sz w:val="28"/>
        </w:rPr>
        <w:t>10 аккорд</w:t>
      </w:r>
      <w:r w:rsidR="00C84A24" w:rsidRPr="006F00E0">
        <w:rPr>
          <w:sz w:val="28"/>
        </w:rPr>
        <w:t>ов вне тональности;</w:t>
      </w:r>
    </w:p>
    <w:p w:rsidR="00447494" w:rsidRPr="006F00E0" w:rsidRDefault="00D96DB5" w:rsidP="00585E2A">
      <w:pPr>
        <w:pStyle w:val="a5"/>
        <w:numPr>
          <w:ilvl w:val="0"/>
          <w:numId w:val="15"/>
        </w:numPr>
        <w:jc w:val="both"/>
        <w:rPr>
          <w:sz w:val="28"/>
        </w:rPr>
      </w:pPr>
      <w:r w:rsidRPr="006F00E0">
        <w:rPr>
          <w:sz w:val="28"/>
        </w:rPr>
        <w:t>аккордовая последовательность (6 аккордов</w:t>
      </w:r>
      <w:r w:rsidR="00C23209" w:rsidRPr="006F00E0">
        <w:rPr>
          <w:sz w:val="28"/>
        </w:rPr>
        <w:t>):</w:t>
      </w:r>
      <w:r w:rsidR="00C84A24" w:rsidRPr="006F00E0">
        <w:rPr>
          <w:sz w:val="28"/>
        </w:rPr>
        <w:t xml:space="preserve"> </w:t>
      </w:r>
      <w:r w:rsidR="001E435B" w:rsidRPr="006F00E0">
        <w:rPr>
          <w:sz w:val="28"/>
        </w:rPr>
        <w:t>Т53,</w:t>
      </w:r>
      <w:r w:rsidR="006A2175" w:rsidRPr="006F00E0">
        <w:rPr>
          <w:sz w:val="28"/>
        </w:rPr>
        <w:t xml:space="preserve"> </w:t>
      </w:r>
      <w:r w:rsidR="001E435B" w:rsidRPr="006F00E0">
        <w:rPr>
          <w:sz w:val="28"/>
        </w:rPr>
        <w:t>S53, D53</w:t>
      </w:r>
      <w:r w:rsidR="00447494" w:rsidRPr="006F00E0">
        <w:rPr>
          <w:sz w:val="28"/>
        </w:rPr>
        <w:t xml:space="preserve"> с обращениями, </w:t>
      </w:r>
      <w:r w:rsidR="001E435B" w:rsidRPr="006F00E0">
        <w:rPr>
          <w:sz w:val="28"/>
        </w:rPr>
        <w:t>D7</w:t>
      </w:r>
      <w:r w:rsidR="006F00E0" w:rsidRPr="006F00E0">
        <w:rPr>
          <w:sz w:val="28"/>
        </w:rPr>
        <w:t xml:space="preserve"> </w:t>
      </w:r>
      <w:r w:rsidR="00F930F3" w:rsidRPr="006F00E0">
        <w:rPr>
          <w:sz w:val="28"/>
        </w:rPr>
        <w:t>с</w:t>
      </w:r>
      <w:r w:rsidR="001E435B" w:rsidRPr="006F00E0">
        <w:rPr>
          <w:sz w:val="28"/>
        </w:rPr>
        <w:t xml:space="preserve"> обращениями, МVII7, УмVII7</w:t>
      </w:r>
      <w:r w:rsidR="00D0142F" w:rsidRPr="006F00E0">
        <w:rPr>
          <w:sz w:val="28"/>
        </w:rPr>
        <w:t>.</w:t>
      </w:r>
    </w:p>
    <w:p w:rsidR="00447494" w:rsidRPr="006F00E0" w:rsidRDefault="00447494" w:rsidP="00585E2A">
      <w:pPr>
        <w:pStyle w:val="a5"/>
        <w:numPr>
          <w:ilvl w:val="0"/>
          <w:numId w:val="14"/>
        </w:numPr>
        <w:ind w:left="426"/>
        <w:jc w:val="both"/>
        <w:rPr>
          <w:sz w:val="28"/>
        </w:rPr>
      </w:pPr>
      <w:r w:rsidRPr="006F00E0">
        <w:rPr>
          <w:sz w:val="28"/>
        </w:rPr>
        <w:t>Письменная работа (в тональностях до 6 знаков включительно):</w:t>
      </w:r>
    </w:p>
    <w:p w:rsidR="00447494" w:rsidRPr="006F00E0" w:rsidRDefault="00D96DB5" w:rsidP="00585E2A">
      <w:pPr>
        <w:pStyle w:val="a5"/>
        <w:numPr>
          <w:ilvl w:val="0"/>
          <w:numId w:val="16"/>
        </w:numPr>
        <w:jc w:val="both"/>
        <w:rPr>
          <w:sz w:val="28"/>
        </w:rPr>
      </w:pPr>
      <w:r w:rsidRPr="006F00E0">
        <w:rPr>
          <w:sz w:val="28"/>
        </w:rPr>
        <w:t>п</w:t>
      </w:r>
      <w:r w:rsidR="00F930F3" w:rsidRPr="006F00E0">
        <w:rPr>
          <w:sz w:val="28"/>
        </w:rPr>
        <w:t xml:space="preserve">остроить аккорды в </w:t>
      </w:r>
      <w:r w:rsidRPr="006F00E0">
        <w:rPr>
          <w:sz w:val="28"/>
        </w:rPr>
        <w:t>тональностях</w:t>
      </w:r>
      <w:r w:rsidR="002B3BA9" w:rsidRPr="006F00E0">
        <w:rPr>
          <w:sz w:val="28"/>
        </w:rPr>
        <w:t xml:space="preserve"> до 5 знаков</w:t>
      </w:r>
      <w:r w:rsidRPr="006F00E0">
        <w:rPr>
          <w:sz w:val="28"/>
        </w:rPr>
        <w:t>;</w:t>
      </w:r>
    </w:p>
    <w:p w:rsidR="00447494" w:rsidRPr="006F00E0" w:rsidRDefault="00D0142F" w:rsidP="00585E2A">
      <w:pPr>
        <w:pStyle w:val="a5"/>
        <w:numPr>
          <w:ilvl w:val="0"/>
          <w:numId w:val="16"/>
        </w:numPr>
        <w:jc w:val="both"/>
        <w:rPr>
          <w:sz w:val="28"/>
        </w:rPr>
      </w:pPr>
      <w:r w:rsidRPr="006F00E0">
        <w:rPr>
          <w:sz w:val="28"/>
        </w:rPr>
        <w:t>соединить стрелками интервалы с разрешением</w:t>
      </w:r>
      <w:r w:rsidR="006A2175" w:rsidRPr="006F00E0">
        <w:rPr>
          <w:sz w:val="28"/>
        </w:rPr>
        <w:t xml:space="preserve"> </w:t>
      </w:r>
      <w:r w:rsidRPr="006F00E0">
        <w:rPr>
          <w:sz w:val="28"/>
        </w:rPr>
        <w:t>(тритоны и характерные интервалы).</w:t>
      </w:r>
    </w:p>
    <w:p w:rsidR="00447494" w:rsidRPr="00BD6A30" w:rsidRDefault="00447494" w:rsidP="002247E1">
      <w:pPr>
        <w:pStyle w:val="a5"/>
        <w:numPr>
          <w:ilvl w:val="0"/>
          <w:numId w:val="14"/>
        </w:numPr>
        <w:ind w:right="-365"/>
        <w:jc w:val="both"/>
        <w:rPr>
          <w:sz w:val="28"/>
          <w:szCs w:val="28"/>
        </w:rPr>
      </w:pPr>
      <w:r w:rsidRPr="00BD6A30">
        <w:rPr>
          <w:sz w:val="28"/>
        </w:rPr>
        <w:t>Творческое задание</w:t>
      </w:r>
      <w:r w:rsidR="00BD6A30">
        <w:rPr>
          <w:sz w:val="28"/>
        </w:rPr>
        <w:t>: г</w:t>
      </w:r>
      <w:r w:rsidR="00BD6A30" w:rsidRPr="00BD6A30">
        <w:rPr>
          <w:sz w:val="28"/>
          <w:szCs w:val="28"/>
        </w:rPr>
        <w:t>армонизовать данную мелодию (подписать функции).</w:t>
      </w:r>
      <w:r w:rsidR="00BD6A30">
        <w:rPr>
          <w:sz w:val="28"/>
          <w:szCs w:val="28"/>
        </w:rPr>
        <w:t xml:space="preserve"> </w:t>
      </w:r>
      <w:r w:rsidR="00BD6A30" w:rsidRPr="00BD6A30">
        <w:rPr>
          <w:sz w:val="28"/>
          <w:szCs w:val="28"/>
        </w:rPr>
        <w:t>Форма –</w:t>
      </w:r>
      <w:r w:rsidR="00BD6A30" w:rsidRPr="00BD6A30">
        <w:rPr>
          <w:b/>
          <w:sz w:val="28"/>
          <w:szCs w:val="28"/>
        </w:rPr>
        <w:t xml:space="preserve">   </w:t>
      </w:r>
      <w:r w:rsidR="00BD6A30" w:rsidRPr="00BD6A30">
        <w:rPr>
          <w:sz w:val="28"/>
          <w:szCs w:val="28"/>
        </w:rPr>
        <w:t>период 8 тактов</w:t>
      </w:r>
      <w:r w:rsidRPr="00BD6A30">
        <w:rPr>
          <w:sz w:val="28"/>
          <w:szCs w:val="28"/>
        </w:rPr>
        <w:t xml:space="preserve">. </w:t>
      </w:r>
    </w:p>
    <w:p w:rsidR="006A2175" w:rsidRPr="002555E1" w:rsidRDefault="00447494" w:rsidP="00585E2A">
      <w:pPr>
        <w:numPr>
          <w:ilvl w:val="0"/>
          <w:numId w:val="14"/>
        </w:numPr>
        <w:ind w:left="567" w:hanging="567"/>
        <w:jc w:val="both"/>
        <w:rPr>
          <w:sz w:val="28"/>
        </w:rPr>
      </w:pPr>
      <w:r w:rsidRPr="002555E1">
        <w:rPr>
          <w:sz w:val="28"/>
        </w:rPr>
        <w:t>Пение с листа</w:t>
      </w:r>
      <w:r w:rsidR="00FC3771" w:rsidRPr="002555E1">
        <w:rPr>
          <w:sz w:val="28"/>
        </w:rPr>
        <w:t xml:space="preserve">. </w:t>
      </w:r>
    </w:p>
    <w:p w:rsidR="00447494" w:rsidRPr="00D82B29" w:rsidRDefault="00447494" w:rsidP="003F719F">
      <w:pPr>
        <w:ind w:left="567" w:hanging="567"/>
        <w:rPr>
          <w:sz w:val="16"/>
          <w:szCs w:val="16"/>
        </w:rPr>
      </w:pPr>
    </w:p>
    <w:p w:rsidR="0083612E" w:rsidRPr="009D322B" w:rsidRDefault="0083612E" w:rsidP="00D15053">
      <w:pPr>
        <w:pStyle w:val="a5"/>
        <w:numPr>
          <w:ilvl w:val="0"/>
          <w:numId w:val="26"/>
        </w:numPr>
        <w:rPr>
          <w:b/>
          <w:sz w:val="28"/>
          <w:szCs w:val="28"/>
        </w:rPr>
      </w:pPr>
      <w:r w:rsidRPr="009D322B">
        <w:rPr>
          <w:b/>
          <w:sz w:val="28"/>
          <w:szCs w:val="28"/>
        </w:rPr>
        <w:t>класс</w:t>
      </w:r>
    </w:p>
    <w:p w:rsidR="0083612E" w:rsidRPr="009D322B" w:rsidRDefault="0083612E" w:rsidP="009D322B">
      <w:pPr>
        <w:pStyle w:val="a5"/>
        <w:numPr>
          <w:ilvl w:val="0"/>
          <w:numId w:val="19"/>
        </w:numPr>
        <w:jc w:val="both"/>
        <w:rPr>
          <w:sz w:val="28"/>
        </w:rPr>
      </w:pPr>
      <w:r w:rsidRPr="009D322B">
        <w:rPr>
          <w:sz w:val="28"/>
        </w:rPr>
        <w:t>Диктант. Объем 8 тактов, в тональностях до 5 знаков (включительно), размер 2/4, 3/4, 4/4</w:t>
      </w:r>
      <w:r w:rsidR="00D15053">
        <w:rPr>
          <w:sz w:val="28"/>
        </w:rPr>
        <w:t>, 6/8</w:t>
      </w:r>
      <w:r w:rsidRPr="009D322B">
        <w:rPr>
          <w:sz w:val="28"/>
        </w:rPr>
        <w:t xml:space="preserve"> с использованием ритмических групп с шестнадцатыми, синкопами, триолями, залигованными нотами; мелодических оборотов, включающих пройденные интервалы и аккорды.</w:t>
      </w:r>
    </w:p>
    <w:p w:rsidR="0083612E" w:rsidRPr="009D322B" w:rsidRDefault="0083612E" w:rsidP="009D322B">
      <w:pPr>
        <w:pStyle w:val="a5"/>
        <w:numPr>
          <w:ilvl w:val="0"/>
          <w:numId w:val="19"/>
        </w:numPr>
        <w:jc w:val="both"/>
        <w:rPr>
          <w:sz w:val="28"/>
        </w:rPr>
      </w:pPr>
      <w:r w:rsidRPr="009D322B">
        <w:rPr>
          <w:sz w:val="28"/>
        </w:rPr>
        <w:t>Слуховой анализ (письменно):</w:t>
      </w:r>
    </w:p>
    <w:p w:rsidR="0083612E" w:rsidRPr="009D322B" w:rsidRDefault="0083612E" w:rsidP="009D322B">
      <w:pPr>
        <w:pStyle w:val="a5"/>
        <w:numPr>
          <w:ilvl w:val="0"/>
          <w:numId w:val="20"/>
        </w:numPr>
        <w:jc w:val="both"/>
        <w:rPr>
          <w:sz w:val="28"/>
        </w:rPr>
      </w:pPr>
      <w:r w:rsidRPr="009D322B">
        <w:rPr>
          <w:sz w:val="28"/>
        </w:rPr>
        <w:t>10 интервалов вне тональности;</w:t>
      </w:r>
    </w:p>
    <w:p w:rsidR="0083612E" w:rsidRPr="009D322B" w:rsidRDefault="0083612E" w:rsidP="009D322B">
      <w:pPr>
        <w:pStyle w:val="a5"/>
        <w:numPr>
          <w:ilvl w:val="0"/>
          <w:numId w:val="20"/>
        </w:numPr>
        <w:jc w:val="both"/>
        <w:rPr>
          <w:sz w:val="28"/>
        </w:rPr>
      </w:pPr>
      <w:r w:rsidRPr="009D322B">
        <w:rPr>
          <w:sz w:val="28"/>
        </w:rPr>
        <w:t>интервальная последовательность (6 интервалов);</w:t>
      </w:r>
    </w:p>
    <w:p w:rsidR="0083612E" w:rsidRPr="009D322B" w:rsidRDefault="0083612E" w:rsidP="009D322B">
      <w:pPr>
        <w:pStyle w:val="a5"/>
        <w:numPr>
          <w:ilvl w:val="0"/>
          <w:numId w:val="20"/>
        </w:numPr>
        <w:jc w:val="both"/>
        <w:rPr>
          <w:sz w:val="28"/>
        </w:rPr>
      </w:pPr>
      <w:r w:rsidRPr="009D322B">
        <w:rPr>
          <w:sz w:val="28"/>
        </w:rPr>
        <w:t>10 аккордов вне тональности;</w:t>
      </w:r>
    </w:p>
    <w:p w:rsidR="0083612E" w:rsidRPr="009D322B" w:rsidRDefault="0083612E" w:rsidP="009D322B">
      <w:pPr>
        <w:pStyle w:val="a5"/>
        <w:numPr>
          <w:ilvl w:val="0"/>
          <w:numId w:val="20"/>
        </w:numPr>
        <w:jc w:val="both"/>
        <w:rPr>
          <w:sz w:val="28"/>
        </w:rPr>
      </w:pPr>
      <w:r w:rsidRPr="009D322B">
        <w:rPr>
          <w:sz w:val="28"/>
        </w:rPr>
        <w:t>аккордовая последовательность (8 аккордов): Т53, S53, D53 с обращениями, D7 с обращениями, Ув53, МVII7, УмVII7, II7.</w:t>
      </w:r>
    </w:p>
    <w:p w:rsidR="0083612E" w:rsidRPr="002555E1" w:rsidRDefault="0083612E" w:rsidP="009D322B">
      <w:pPr>
        <w:numPr>
          <w:ilvl w:val="0"/>
          <w:numId w:val="19"/>
        </w:numPr>
        <w:ind w:left="567" w:hanging="567"/>
        <w:jc w:val="both"/>
        <w:rPr>
          <w:sz w:val="28"/>
        </w:rPr>
      </w:pPr>
      <w:r w:rsidRPr="002555E1">
        <w:rPr>
          <w:sz w:val="28"/>
        </w:rPr>
        <w:t>Письменная работа (в тональностях до 7 знаков включительно):</w:t>
      </w:r>
    </w:p>
    <w:p w:rsidR="0083612E" w:rsidRPr="009D322B" w:rsidRDefault="0083612E" w:rsidP="009D322B">
      <w:pPr>
        <w:pStyle w:val="a5"/>
        <w:numPr>
          <w:ilvl w:val="0"/>
          <w:numId w:val="21"/>
        </w:numPr>
        <w:jc w:val="both"/>
        <w:rPr>
          <w:sz w:val="28"/>
        </w:rPr>
      </w:pPr>
      <w:r w:rsidRPr="009D322B">
        <w:rPr>
          <w:sz w:val="28"/>
        </w:rPr>
        <w:lastRenderedPageBreak/>
        <w:t>построить интервалы, определить тональности, в которых они могут встретиться, разрешить;</w:t>
      </w:r>
    </w:p>
    <w:p w:rsidR="0083612E" w:rsidRPr="009D322B" w:rsidRDefault="0083612E" w:rsidP="009D322B">
      <w:pPr>
        <w:pStyle w:val="a5"/>
        <w:numPr>
          <w:ilvl w:val="0"/>
          <w:numId w:val="21"/>
        </w:numPr>
        <w:jc w:val="both"/>
        <w:rPr>
          <w:sz w:val="28"/>
        </w:rPr>
      </w:pPr>
      <w:r w:rsidRPr="009D322B">
        <w:rPr>
          <w:sz w:val="28"/>
        </w:rPr>
        <w:t>соединить аккорды с интервальным составом;</w:t>
      </w:r>
    </w:p>
    <w:p w:rsidR="0083612E" w:rsidRPr="009D322B" w:rsidRDefault="0083612E" w:rsidP="009D322B">
      <w:pPr>
        <w:pStyle w:val="a5"/>
        <w:numPr>
          <w:ilvl w:val="0"/>
          <w:numId w:val="21"/>
        </w:numPr>
        <w:jc w:val="both"/>
        <w:rPr>
          <w:sz w:val="28"/>
        </w:rPr>
      </w:pPr>
      <w:r w:rsidRPr="009D322B">
        <w:rPr>
          <w:sz w:val="28"/>
        </w:rPr>
        <w:t>определить и вписать в пустые клеточки буквенные обозначения родственных тональностей.</w:t>
      </w:r>
    </w:p>
    <w:p w:rsidR="0083612E" w:rsidRPr="002555E1" w:rsidRDefault="0083612E" w:rsidP="009D322B">
      <w:pPr>
        <w:numPr>
          <w:ilvl w:val="0"/>
          <w:numId w:val="19"/>
        </w:numPr>
        <w:ind w:left="567" w:hanging="567"/>
        <w:jc w:val="both"/>
        <w:rPr>
          <w:sz w:val="28"/>
        </w:rPr>
      </w:pPr>
      <w:r w:rsidRPr="002555E1">
        <w:rPr>
          <w:sz w:val="28"/>
        </w:rPr>
        <w:t xml:space="preserve">Творческое задание: </w:t>
      </w:r>
      <w:r w:rsidR="00BD6A30">
        <w:rPr>
          <w:sz w:val="28"/>
        </w:rPr>
        <w:t>до</w:t>
      </w:r>
      <w:r w:rsidR="000F51E3" w:rsidRPr="002555E1">
        <w:rPr>
          <w:sz w:val="28"/>
        </w:rPr>
        <w:t xml:space="preserve">сочинить </w:t>
      </w:r>
      <w:r w:rsidR="00BD6A30">
        <w:rPr>
          <w:sz w:val="28"/>
        </w:rPr>
        <w:t>второй голос к данному</w:t>
      </w:r>
      <w:r w:rsidR="000F51E3" w:rsidRPr="002555E1">
        <w:rPr>
          <w:sz w:val="28"/>
        </w:rPr>
        <w:t>.</w:t>
      </w:r>
    </w:p>
    <w:p w:rsidR="0083612E" w:rsidRPr="002555E1" w:rsidRDefault="0083612E" w:rsidP="009D322B">
      <w:pPr>
        <w:numPr>
          <w:ilvl w:val="0"/>
          <w:numId w:val="19"/>
        </w:numPr>
        <w:ind w:left="567" w:hanging="567"/>
        <w:jc w:val="both"/>
        <w:rPr>
          <w:sz w:val="28"/>
        </w:rPr>
      </w:pPr>
      <w:r w:rsidRPr="002555E1">
        <w:rPr>
          <w:sz w:val="28"/>
        </w:rPr>
        <w:t>Пение с листа.</w:t>
      </w:r>
    </w:p>
    <w:p w:rsidR="00266FE1" w:rsidRPr="00266FE1" w:rsidRDefault="00266FE1" w:rsidP="00A27D32">
      <w:pPr>
        <w:rPr>
          <w:sz w:val="16"/>
          <w:szCs w:val="28"/>
        </w:rPr>
      </w:pPr>
    </w:p>
    <w:p w:rsidR="00230B67" w:rsidRDefault="00611C17">
      <w:pPr>
        <w:ind w:right="42"/>
        <w:jc w:val="both"/>
        <w:rPr>
          <w:b/>
          <w:sz w:val="28"/>
          <w:szCs w:val="28"/>
        </w:rPr>
      </w:pPr>
      <w:r w:rsidRPr="00EE49EE">
        <w:rPr>
          <w:b/>
          <w:sz w:val="28"/>
          <w:szCs w:val="28"/>
        </w:rPr>
        <w:t>ПОРЯДОК</w:t>
      </w:r>
      <w:r w:rsidR="00AF3D41" w:rsidRPr="00EE49EE">
        <w:rPr>
          <w:b/>
          <w:sz w:val="28"/>
          <w:szCs w:val="28"/>
        </w:rPr>
        <w:t xml:space="preserve"> ПРОВЕДЕНИЯ </w:t>
      </w:r>
      <w:r w:rsidR="001C0046">
        <w:rPr>
          <w:b/>
          <w:sz w:val="28"/>
          <w:szCs w:val="28"/>
        </w:rPr>
        <w:t>ТЕОРЕТИЧЕСКОЙ ОЛИМПИАДЫ</w:t>
      </w:r>
    </w:p>
    <w:p w:rsidR="00445108" w:rsidRPr="00445108" w:rsidRDefault="00445108">
      <w:pPr>
        <w:ind w:right="42"/>
        <w:jc w:val="both"/>
        <w:rPr>
          <w:b/>
          <w:sz w:val="14"/>
          <w:szCs w:val="28"/>
        </w:rPr>
      </w:pPr>
    </w:p>
    <w:p w:rsidR="00D5174F" w:rsidRDefault="00134302" w:rsidP="00D31E96">
      <w:pPr>
        <w:ind w:right="42" w:firstLine="567"/>
        <w:jc w:val="both"/>
        <w:rPr>
          <w:sz w:val="28"/>
          <w:szCs w:val="28"/>
        </w:rPr>
      </w:pPr>
      <w:r w:rsidRPr="007F5093">
        <w:rPr>
          <w:sz w:val="28"/>
          <w:szCs w:val="28"/>
        </w:rPr>
        <w:t xml:space="preserve">График проведения олимпиады будет составлен в соответствии с количеством заявленных участников.  Награждение победителей и участников состоится в тот же день. </w:t>
      </w:r>
      <w:r w:rsidR="00D5174F">
        <w:rPr>
          <w:sz w:val="28"/>
          <w:szCs w:val="28"/>
        </w:rPr>
        <w:t>Участникам, отсутствовавшим на награждении, дипломы не высылаются.</w:t>
      </w:r>
    </w:p>
    <w:p w:rsidR="00447494" w:rsidRPr="00D82B29" w:rsidRDefault="00447494" w:rsidP="00266FE1">
      <w:pPr>
        <w:ind w:right="42" w:firstLine="567"/>
        <w:jc w:val="both"/>
        <w:rPr>
          <w:sz w:val="16"/>
          <w:szCs w:val="16"/>
        </w:rPr>
      </w:pPr>
    </w:p>
    <w:p w:rsidR="009A2687" w:rsidRDefault="009A2687" w:rsidP="009A2687">
      <w:pPr>
        <w:ind w:right="42"/>
        <w:rPr>
          <w:b/>
          <w:sz w:val="28"/>
          <w:szCs w:val="28"/>
        </w:rPr>
      </w:pPr>
      <w:r w:rsidRPr="009A2687">
        <w:rPr>
          <w:b/>
          <w:sz w:val="28"/>
          <w:szCs w:val="28"/>
        </w:rPr>
        <w:t xml:space="preserve">ЖЮРИ </w:t>
      </w:r>
      <w:r w:rsidR="00447494">
        <w:rPr>
          <w:b/>
          <w:sz w:val="28"/>
          <w:szCs w:val="28"/>
        </w:rPr>
        <w:t>ТЕОРЕТИЧЕСКОЙ ОЛИМПИАДЫ</w:t>
      </w:r>
    </w:p>
    <w:p w:rsidR="009A2687" w:rsidRPr="00D82B29" w:rsidRDefault="009A2687" w:rsidP="009A2687">
      <w:pPr>
        <w:jc w:val="both"/>
        <w:rPr>
          <w:sz w:val="16"/>
          <w:szCs w:val="16"/>
        </w:rPr>
      </w:pPr>
    </w:p>
    <w:p w:rsidR="00134302" w:rsidRDefault="00134302" w:rsidP="00134302">
      <w:pPr>
        <w:ind w:firstLine="567"/>
        <w:jc w:val="both"/>
        <w:rPr>
          <w:sz w:val="28"/>
          <w:szCs w:val="28"/>
        </w:rPr>
      </w:pPr>
      <w:r w:rsidRPr="00AE3DFA">
        <w:rPr>
          <w:sz w:val="28"/>
          <w:szCs w:val="28"/>
        </w:rPr>
        <w:t>Состав жюри определяется организаторами фестиваля.</w:t>
      </w:r>
    </w:p>
    <w:p w:rsidR="00134302" w:rsidRPr="00AE3DFA" w:rsidRDefault="00134302" w:rsidP="001343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составе жюри олимпиады – компетентные специалисты в области музыки, ведущие преподаватели высших и средних музыкальных учебных заведений Москвы и Московской области.</w:t>
      </w:r>
      <w:r w:rsidRPr="00134302">
        <w:rPr>
          <w:sz w:val="28"/>
          <w:szCs w:val="28"/>
        </w:rPr>
        <w:t xml:space="preserve"> </w:t>
      </w:r>
      <w:r w:rsidRPr="00AE3DFA">
        <w:rPr>
          <w:sz w:val="28"/>
          <w:szCs w:val="28"/>
        </w:rPr>
        <w:t>Жюри имеет право:</w:t>
      </w:r>
    </w:p>
    <w:p w:rsidR="00134302" w:rsidRPr="00134302" w:rsidRDefault="00134302" w:rsidP="00585E2A">
      <w:pPr>
        <w:pStyle w:val="a5"/>
        <w:numPr>
          <w:ilvl w:val="0"/>
          <w:numId w:val="8"/>
        </w:numPr>
        <w:jc w:val="both"/>
        <w:rPr>
          <w:sz w:val="28"/>
          <w:szCs w:val="28"/>
        </w:rPr>
      </w:pPr>
      <w:r w:rsidRPr="00134302">
        <w:rPr>
          <w:sz w:val="28"/>
          <w:szCs w:val="28"/>
        </w:rPr>
        <w:t>присуждать не все призовые места и дипломы;</w:t>
      </w:r>
    </w:p>
    <w:p w:rsidR="00266FE1" w:rsidRPr="00134302" w:rsidRDefault="00266FE1" w:rsidP="00585E2A">
      <w:pPr>
        <w:pStyle w:val="a5"/>
        <w:numPr>
          <w:ilvl w:val="0"/>
          <w:numId w:val="8"/>
        </w:numPr>
        <w:jc w:val="both"/>
        <w:rPr>
          <w:sz w:val="28"/>
        </w:rPr>
      </w:pPr>
      <w:r w:rsidRPr="00134302">
        <w:rPr>
          <w:sz w:val="28"/>
        </w:rPr>
        <w:t>учредить специальные дипломы, грамоты и призы;</w:t>
      </w:r>
    </w:p>
    <w:p w:rsidR="00266FE1" w:rsidRPr="00134302" w:rsidRDefault="00266FE1" w:rsidP="00585E2A">
      <w:pPr>
        <w:pStyle w:val="a5"/>
        <w:numPr>
          <w:ilvl w:val="0"/>
          <w:numId w:val="8"/>
        </w:numPr>
        <w:jc w:val="both"/>
        <w:rPr>
          <w:sz w:val="28"/>
        </w:rPr>
      </w:pPr>
      <w:r w:rsidRPr="00134302">
        <w:rPr>
          <w:sz w:val="28"/>
        </w:rPr>
        <w:t>присуждать дипломы за проявление особенных профессиональных качеств;</w:t>
      </w:r>
    </w:p>
    <w:p w:rsidR="00266FE1" w:rsidRPr="00134302" w:rsidRDefault="00266FE1" w:rsidP="00585E2A">
      <w:pPr>
        <w:pStyle w:val="a5"/>
        <w:numPr>
          <w:ilvl w:val="0"/>
          <w:numId w:val="8"/>
        </w:numPr>
        <w:jc w:val="both"/>
        <w:rPr>
          <w:sz w:val="28"/>
        </w:rPr>
      </w:pPr>
      <w:r w:rsidRPr="00134302">
        <w:rPr>
          <w:sz w:val="28"/>
        </w:rPr>
        <w:t xml:space="preserve">решение жюри </w:t>
      </w:r>
      <w:r w:rsidR="00377392" w:rsidRPr="00134302">
        <w:rPr>
          <w:sz w:val="28"/>
        </w:rPr>
        <w:t>т</w:t>
      </w:r>
      <w:r w:rsidR="00EA7F2E" w:rsidRPr="00134302">
        <w:rPr>
          <w:sz w:val="28"/>
        </w:rPr>
        <w:t>еоретической олимпиады</w:t>
      </w:r>
      <w:r w:rsidRPr="00134302">
        <w:rPr>
          <w:sz w:val="28"/>
        </w:rPr>
        <w:t xml:space="preserve"> окончательно, об</w:t>
      </w:r>
      <w:r w:rsidR="006A2175" w:rsidRPr="00134302">
        <w:rPr>
          <w:sz w:val="28"/>
        </w:rPr>
        <w:t>суждению и пересмотру не подлежи</w:t>
      </w:r>
      <w:r w:rsidRPr="00134302">
        <w:rPr>
          <w:sz w:val="28"/>
        </w:rPr>
        <w:t>т.</w:t>
      </w:r>
    </w:p>
    <w:p w:rsidR="009A2687" w:rsidRDefault="009A2687">
      <w:pPr>
        <w:rPr>
          <w:sz w:val="16"/>
          <w:szCs w:val="16"/>
        </w:rPr>
      </w:pPr>
    </w:p>
    <w:p w:rsidR="0012235C" w:rsidRPr="009D11DF" w:rsidRDefault="009A2687" w:rsidP="0093176C">
      <w:pPr>
        <w:ind w:right="42"/>
        <w:jc w:val="both"/>
        <w:rPr>
          <w:b/>
          <w:sz w:val="28"/>
          <w:szCs w:val="28"/>
        </w:rPr>
      </w:pPr>
      <w:r w:rsidRPr="009A2687">
        <w:rPr>
          <w:b/>
          <w:sz w:val="28"/>
          <w:szCs w:val="28"/>
        </w:rPr>
        <w:t xml:space="preserve">КРИТЕРИИ </w:t>
      </w:r>
      <w:r w:rsidR="0002055C">
        <w:rPr>
          <w:b/>
          <w:sz w:val="28"/>
          <w:szCs w:val="28"/>
        </w:rPr>
        <w:t xml:space="preserve">ИТОГОВОЙ </w:t>
      </w:r>
      <w:r w:rsidRPr="009A2687">
        <w:rPr>
          <w:b/>
          <w:sz w:val="28"/>
          <w:szCs w:val="28"/>
        </w:rPr>
        <w:t xml:space="preserve">ОЦЕНКИ </w:t>
      </w:r>
      <w:r w:rsidR="00060454">
        <w:rPr>
          <w:b/>
          <w:sz w:val="28"/>
          <w:szCs w:val="28"/>
        </w:rPr>
        <w:t>ТЕОРЕТИЧЕСКОЙ ОЛИМПИАДЫ</w:t>
      </w:r>
    </w:p>
    <w:p w:rsidR="009A2687" w:rsidRPr="009A2687" w:rsidRDefault="009A2687">
      <w:pPr>
        <w:rPr>
          <w:sz w:val="16"/>
          <w:szCs w:val="16"/>
        </w:rPr>
      </w:pPr>
    </w:p>
    <w:p w:rsidR="00535EB1" w:rsidRPr="002555E1" w:rsidRDefault="00EB19EC" w:rsidP="003F719F">
      <w:pPr>
        <w:ind w:firstLine="567"/>
        <w:jc w:val="both"/>
        <w:rPr>
          <w:sz w:val="28"/>
          <w:szCs w:val="28"/>
        </w:rPr>
      </w:pPr>
      <w:r w:rsidRPr="002555E1">
        <w:rPr>
          <w:sz w:val="28"/>
          <w:szCs w:val="28"/>
        </w:rPr>
        <w:t xml:space="preserve">Итоговой оценкой является сумма набранных баллов. </w:t>
      </w:r>
      <w:r w:rsidR="00535EB1" w:rsidRPr="002555E1">
        <w:rPr>
          <w:sz w:val="28"/>
          <w:szCs w:val="28"/>
        </w:rPr>
        <w:t>Работы, сданные участниками олимпиады по истечении отведенного на выполнение заданий времени, проверяются членами жюри, после чег</w:t>
      </w:r>
      <w:r w:rsidR="0076524E">
        <w:rPr>
          <w:sz w:val="28"/>
          <w:szCs w:val="28"/>
        </w:rPr>
        <w:t>о передаются председателю жюри для итоговой проверки.</w:t>
      </w:r>
    </w:p>
    <w:p w:rsidR="00EB19EC" w:rsidRPr="00731AE4" w:rsidRDefault="00EB19EC" w:rsidP="00032C5C">
      <w:pPr>
        <w:ind w:firstLine="567"/>
        <w:jc w:val="both"/>
        <w:rPr>
          <w:color w:val="000000"/>
          <w:sz w:val="16"/>
          <w:szCs w:val="16"/>
        </w:rPr>
      </w:pPr>
    </w:p>
    <w:p w:rsidR="00064DA6" w:rsidRPr="00731AE4" w:rsidRDefault="0002055C" w:rsidP="003A1721">
      <w:pPr>
        <w:rPr>
          <w:b/>
          <w:color w:val="000000"/>
          <w:sz w:val="28"/>
          <w:szCs w:val="28"/>
        </w:rPr>
      </w:pPr>
      <w:r w:rsidRPr="00731AE4">
        <w:rPr>
          <w:b/>
          <w:color w:val="000000"/>
          <w:sz w:val="28"/>
          <w:szCs w:val="28"/>
        </w:rPr>
        <w:t>КРИТЕРИИ ОЦЕНОК ПО ОСНОВНЫМ ФОРМАМ РАБОТЫ</w:t>
      </w:r>
    </w:p>
    <w:p w:rsidR="00064DA6" w:rsidRPr="00731AE4" w:rsidRDefault="00064DA6" w:rsidP="003A1721">
      <w:pPr>
        <w:ind w:firstLine="567"/>
        <w:rPr>
          <w:color w:val="000000"/>
          <w:sz w:val="16"/>
          <w:szCs w:val="16"/>
        </w:rPr>
      </w:pPr>
    </w:p>
    <w:p w:rsidR="00064DA6" w:rsidRDefault="00064DA6" w:rsidP="003F719F">
      <w:pPr>
        <w:ind w:firstLine="567"/>
        <w:jc w:val="both"/>
        <w:rPr>
          <w:sz w:val="28"/>
          <w:szCs w:val="28"/>
        </w:rPr>
      </w:pPr>
      <w:r w:rsidRPr="0083612E">
        <w:rPr>
          <w:b/>
          <w:sz w:val="28"/>
          <w:szCs w:val="28"/>
        </w:rPr>
        <w:t>Диктант</w:t>
      </w:r>
      <w:r w:rsidRPr="002555E1">
        <w:rPr>
          <w:sz w:val="28"/>
          <w:szCs w:val="28"/>
        </w:rPr>
        <w:t xml:space="preserve"> (25-30 минут; 12 прослушиваний, тональность указывается перед 1-ым проигрыванием). </w:t>
      </w:r>
      <w:r w:rsidR="005C64FB" w:rsidRPr="002555E1">
        <w:rPr>
          <w:sz w:val="28"/>
          <w:szCs w:val="28"/>
        </w:rPr>
        <w:t>Диктант</w:t>
      </w:r>
      <w:r w:rsidRPr="002555E1">
        <w:rPr>
          <w:sz w:val="28"/>
          <w:szCs w:val="28"/>
        </w:rPr>
        <w:t xml:space="preserve"> </w:t>
      </w:r>
      <w:r w:rsidR="00891A0A" w:rsidRPr="002555E1">
        <w:rPr>
          <w:sz w:val="28"/>
          <w:szCs w:val="28"/>
        </w:rPr>
        <w:t xml:space="preserve">оценивается по </w:t>
      </w:r>
      <w:r w:rsidR="000F51E3">
        <w:rPr>
          <w:sz w:val="28"/>
          <w:szCs w:val="28"/>
        </w:rPr>
        <w:t>деся</w:t>
      </w:r>
      <w:r w:rsidR="00891A0A" w:rsidRPr="002555E1">
        <w:rPr>
          <w:sz w:val="28"/>
          <w:szCs w:val="28"/>
        </w:rPr>
        <w:t xml:space="preserve">тибалльной </w:t>
      </w:r>
      <w:r w:rsidRPr="002555E1">
        <w:rPr>
          <w:sz w:val="28"/>
          <w:szCs w:val="28"/>
        </w:rPr>
        <w:t>системе</w:t>
      </w:r>
      <w:r w:rsidR="000F51E3">
        <w:rPr>
          <w:sz w:val="28"/>
          <w:szCs w:val="28"/>
        </w:rPr>
        <w:t>. За каждую ошибку снимается один балл:</w:t>
      </w:r>
    </w:p>
    <w:p w:rsidR="003F719F" w:rsidRPr="003F719F" w:rsidRDefault="003F719F" w:rsidP="003F719F">
      <w:pPr>
        <w:ind w:firstLine="567"/>
        <w:jc w:val="both"/>
        <w:rPr>
          <w:sz w:val="16"/>
          <w:szCs w:val="28"/>
        </w:rPr>
      </w:pPr>
    </w:p>
    <w:p w:rsidR="00064DA6" w:rsidRPr="002555E1" w:rsidRDefault="000F51E3" w:rsidP="006F00E0">
      <w:pPr>
        <w:ind w:left="567"/>
        <w:jc w:val="both"/>
        <w:rPr>
          <w:sz w:val="28"/>
        </w:rPr>
      </w:pPr>
      <w:r>
        <w:rPr>
          <w:sz w:val="28"/>
        </w:rPr>
        <w:t>10</w:t>
      </w:r>
      <w:r w:rsidR="00A70522" w:rsidRPr="002555E1">
        <w:rPr>
          <w:sz w:val="28"/>
        </w:rPr>
        <w:t xml:space="preserve"> баллов</w:t>
      </w:r>
      <w:r w:rsidR="00064DA6" w:rsidRPr="002555E1">
        <w:rPr>
          <w:sz w:val="28"/>
        </w:rPr>
        <w:t>: з</w:t>
      </w:r>
      <w:r w:rsidR="00EE0FE1" w:rsidRPr="002555E1">
        <w:rPr>
          <w:sz w:val="28"/>
        </w:rPr>
        <w:t>апись полная, точная, грамотная;</w:t>
      </w:r>
    </w:p>
    <w:p w:rsidR="00064DA6" w:rsidRPr="002555E1" w:rsidRDefault="000F51E3" w:rsidP="006F00E0">
      <w:pPr>
        <w:ind w:left="567"/>
        <w:jc w:val="both"/>
        <w:rPr>
          <w:sz w:val="28"/>
        </w:rPr>
      </w:pPr>
      <w:r>
        <w:rPr>
          <w:sz w:val="28"/>
        </w:rPr>
        <w:t>9</w:t>
      </w:r>
      <w:r w:rsidR="00891A0A" w:rsidRPr="002555E1">
        <w:rPr>
          <w:sz w:val="28"/>
        </w:rPr>
        <w:t xml:space="preserve"> балл</w:t>
      </w:r>
      <w:r>
        <w:rPr>
          <w:sz w:val="28"/>
        </w:rPr>
        <w:t>ов</w:t>
      </w:r>
      <w:r w:rsidR="00A70522" w:rsidRPr="002555E1">
        <w:rPr>
          <w:sz w:val="28"/>
        </w:rPr>
        <w:t>:</w:t>
      </w:r>
      <w:r w:rsidR="00064DA6" w:rsidRPr="002555E1">
        <w:rPr>
          <w:sz w:val="28"/>
        </w:rPr>
        <w:t xml:space="preserve"> допу</w:t>
      </w:r>
      <w:r w:rsidR="00EE0FE1" w:rsidRPr="002555E1">
        <w:rPr>
          <w:sz w:val="28"/>
        </w:rPr>
        <w:t>щена одна незначительная ошибка;</w:t>
      </w:r>
    </w:p>
    <w:p w:rsidR="00064DA6" w:rsidRPr="002555E1" w:rsidRDefault="000F51E3" w:rsidP="006F00E0">
      <w:pPr>
        <w:ind w:left="567"/>
        <w:jc w:val="both"/>
        <w:rPr>
          <w:sz w:val="28"/>
        </w:rPr>
      </w:pPr>
      <w:r>
        <w:rPr>
          <w:sz w:val="28"/>
        </w:rPr>
        <w:t>8</w:t>
      </w:r>
      <w:r w:rsidR="00A70522" w:rsidRPr="002555E1">
        <w:rPr>
          <w:sz w:val="28"/>
        </w:rPr>
        <w:t xml:space="preserve"> </w:t>
      </w:r>
      <w:r w:rsidR="00891A0A" w:rsidRPr="002555E1">
        <w:rPr>
          <w:sz w:val="28"/>
        </w:rPr>
        <w:t>балл</w:t>
      </w:r>
      <w:r>
        <w:rPr>
          <w:sz w:val="28"/>
        </w:rPr>
        <w:t>ов</w:t>
      </w:r>
      <w:r w:rsidR="00064DA6" w:rsidRPr="002555E1">
        <w:rPr>
          <w:sz w:val="28"/>
        </w:rPr>
        <w:t xml:space="preserve">: допущено </w:t>
      </w:r>
      <w:r>
        <w:rPr>
          <w:sz w:val="28"/>
        </w:rPr>
        <w:t>две</w:t>
      </w:r>
      <w:r w:rsidR="00EE0FE1" w:rsidRPr="002555E1">
        <w:rPr>
          <w:sz w:val="28"/>
        </w:rPr>
        <w:t xml:space="preserve"> ошибк</w:t>
      </w:r>
      <w:r>
        <w:rPr>
          <w:sz w:val="28"/>
        </w:rPr>
        <w:t>и</w:t>
      </w:r>
      <w:r w:rsidR="00EE0FE1" w:rsidRPr="002555E1">
        <w:rPr>
          <w:sz w:val="28"/>
        </w:rPr>
        <w:t>;</w:t>
      </w:r>
    </w:p>
    <w:p w:rsidR="00064DA6" w:rsidRPr="002555E1" w:rsidRDefault="000F51E3" w:rsidP="006F00E0">
      <w:pPr>
        <w:ind w:left="567"/>
        <w:jc w:val="both"/>
        <w:rPr>
          <w:sz w:val="28"/>
        </w:rPr>
      </w:pPr>
      <w:r>
        <w:rPr>
          <w:sz w:val="28"/>
        </w:rPr>
        <w:t>7</w:t>
      </w:r>
      <w:r w:rsidR="00A70522" w:rsidRPr="002555E1">
        <w:rPr>
          <w:sz w:val="28"/>
        </w:rPr>
        <w:t xml:space="preserve"> </w:t>
      </w:r>
      <w:r w:rsidR="00891A0A" w:rsidRPr="002555E1">
        <w:rPr>
          <w:sz w:val="28"/>
        </w:rPr>
        <w:t>балл</w:t>
      </w:r>
      <w:r>
        <w:rPr>
          <w:sz w:val="28"/>
        </w:rPr>
        <w:t>ов</w:t>
      </w:r>
      <w:r w:rsidR="002B3BA9" w:rsidRPr="002555E1">
        <w:rPr>
          <w:sz w:val="28"/>
        </w:rPr>
        <w:t>:</w:t>
      </w:r>
      <w:r w:rsidR="00064DA6" w:rsidRPr="002555E1">
        <w:rPr>
          <w:sz w:val="28"/>
        </w:rPr>
        <w:t xml:space="preserve"> допущено </w:t>
      </w:r>
      <w:r>
        <w:rPr>
          <w:sz w:val="28"/>
        </w:rPr>
        <w:t>три</w:t>
      </w:r>
      <w:r w:rsidR="00EE0FE1" w:rsidRPr="002555E1">
        <w:rPr>
          <w:sz w:val="28"/>
        </w:rPr>
        <w:t xml:space="preserve"> ошибк</w:t>
      </w:r>
      <w:r>
        <w:rPr>
          <w:sz w:val="28"/>
        </w:rPr>
        <w:t>и и т.д.</w:t>
      </w:r>
    </w:p>
    <w:p w:rsidR="00354CAC" w:rsidRDefault="00354CAC" w:rsidP="003F719F">
      <w:pPr>
        <w:ind w:firstLine="567"/>
        <w:jc w:val="both"/>
        <w:rPr>
          <w:b/>
          <w:sz w:val="28"/>
          <w:szCs w:val="28"/>
        </w:rPr>
      </w:pPr>
    </w:p>
    <w:p w:rsidR="00064DA6" w:rsidRPr="000E0EEC" w:rsidRDefault="00064DA6" w:rsidP="003F719F">
      <w:pPr>
        <w:ind w:firstLine="567"/>
        <w:jc w:val="both"/>
        <w:rPr>
          <w:sz w:val="28"/>
          <w:szCs w:val="28"/>
        </w:rPr>
      </w:pPr>
      <w:r w:rsidRPr="0083612E">
        <w:rPr>
          <w:b/>
          <w:sz w:val="28"/>
          <w:szCs w:val="28"/>
        </w:rPr>
        <w:t>Слуховой анализ</w:t>
      </w:r>
      <w:r w:rsidR="00EE0FE1" w:rsidRPr="000E0EEC">
        <w:rPr>
          <w:sz w:val="28"/>
          <w:szCs w:val="28"/>
        </w:rPr>
        <w:t>: о</w:t>
      </w:r>
      <w:r w:rsidRPr="000E0EEC">
        <w:rPr>
          <w:sz w:val="28"/>
          <w:szCs w:val="28"/>
        </w:rPr>
        <w:t>пределение на слух интервалов, аккордов, последовательностей интервалов и аккордов оценивается по количеству правильных ответов</w:t>
      </w:r>
      <w:r w:rsidR="00463417" w:rsidRPr="000E0EEC">
        <w:rPr>
          <w:sz w:val="28"/>
          <w:szCs w:val="28"/>
        </w:rPr>
        <w:t>.</w:t>
      </w:r>
    </w:p>
    <w:p w:rsidR="00EE0FE1" w:rsidRPr="003F719F" w:rsidRDefault="00EE0FE1" w:rsidP="000E0EEC">
      <w:pPr>
        <w:ind w:firstLine="426"/>
        <w:jc w:val="both"/>
        <w:rPr>
          <w:sz w:val="16"/>
          <w:szCs w:val="28"/>
        </w:rPr>
      </w:pPr>
    </w:p>
    <w:p w:rsidR="00064DA6" w:rsidRPr="000E0EEC" w:rsidRDefault="00064DA6" w:rsidP="003F719F">
      <w:pPr>
        <w:ind w:firstLine="567"/>
        <w:jc w:val="both"/>
        <w:rPr>
          <w:sz w:val="28"/>
          <w:szCs w:val="28"/>
        </w:rPr>
      </w:pPr>
      <w:r w:rsidRPr="0083612E">
        <w:rPr>
          <w:b/>
          <w:sz w:val="28"/>
          <w:szCs w:val="28"/>
        </w:rPr>
        <w:lastRenderedPageBreak/>
        <w:t>Письменная работа</w:t>
      </w:r>
      <w:r w:rsidR="00EE0FE1" w:rsidRPr="000E0EEC">
        <w:rPr>
          <w:sz w:val="28"/>
          <w:szCs w:val="28"/>
        </w:rPr>
        <w:t>: к</w:t>
      </w:r>
      <w:r w:rsidRPr="000E0EEC">
        <w:rPr>
          <w:sz w:val="28"/>
          <w:szCs w:val="28"/>
        </w:rPr>
        <w:t xml:space="preserve">аждый точный и правильный ответ в письменных теоретических заданиях оценивается одним баллом.  </w:t>
      </w:r>
    </w:p>
    <w:p w:rsidR="00553D1C" w:rsidRPr="003F719F" w:rsidRDefault="00553D1C" w:rsidP="000E0EEC">
      <w:pPr>
        <w:ind w:firstLine="426"/>
        <w:jc w:val="both"/>
        <w:rPr>
          <w:sz w:val="16"/>
          <w:szCs w:val="28"/>
        </w:rPr>
      </w:pPr>
    </w:p>
    <w:p w:rsidR="00064DA6" w:rsidRDefault="00EE0FE1" w:rsidP="003F719F">
      <w:pPr>
        <w:ind w:firstLine="567"/>
        <w:jc w:val="both"/>
        <w:rPr>
          <w:sz w:val="28"/>
          <w:szCs w:val="28"/>
        </w:rPr>
      </w:pPr>
      <w:r w:rsidRPr="0083612E">
        <w:rPr>
          <w:b/>
          <w:sz w:val="28"/>
          <w:szCs w:val="28"/>
        </w:rPr>
        <w:t>Творческое задание</w:t>
      </w:r>
      <w:r w:rsidRPr="000E0EEC">
        <w:rPr>
          <w:sz w:val="28"/>
          <w:szCs w:val="28"/>
        </w:rPr>
        <w:t>: о</w:t>
      </w:r>
      <w:r w:rsidR="00064DA6" w:rsidRPr="000E0EEC">
        <w:rPr>
          <w:sz w:val="28"/>
          <w:szCs w:val="28"/>
        </w:rPr>
        <w:t>цениваются чувство формы, интонационно-тематическ</w:t>
      </w:r>
      <w:r w:rsidR="00D81103" w:rsidRPr="000E0EEC">
        <w:rPr>
          <w:sz w:val="28"/>
          <w:szCs w:val="28"/>
        </w:rPr>
        <w:t>ая</w:t>
      </w:r>
      <w:r w:rsidR="00064DA6" w:rsidRPr="000E0EEC">
        <w:rPr>
          <w:sz w:val="28"/>
          <w:szCs w:val="28"/>
        </w:rPr>
        <w:t xml:space="preserve"> и метроритм</w:t>
      </w:r>
      <w:r w:rsidR="005B1B8D" w:rsidRPr="000E0EEC">
        <w:rPr>
          <w:sz w:val="28"/>
          <w:szCs w:val="28"/>
        </w:rPr>
        <w:t>ическая логика развития мелодии:</w:t>
      </w:r>
    </w:p>
    <w:p w:rsidR="003F719F" w:rsidRPr="003F719F" w:rsidRDefault="003F719F" w:rsidP="003F719F">
      <w:pPr>
        <w:ind w:firstLine="567"/>
        <w:jc w:val="both"/>
        <w:rPr>
          <w:sz w:val="16"/>
          <w:szCs w:val="28"/>
        </w:rPr>
      </w:pPr>
    </w:p>
    <w:p w:rsidR="000C0B8B" w:rsidRPr="000E0EEC" w:rsidRDefault="005B1B8D" w:rsidP="006F00E0">
      <w:pPr>
        <w:ind w:left="567"/>
        <w:jc w:val="both"/>
        <w:rPr>
          <w:sz w:val="28"/>
        </w:rPr>
      </w:pPr>
      <w:r w:rsidRPr="000E0EEC">
        <w:rPr>
          <w:sz w:val="28"/>
        </w:rPr>
        <w:t xml:space="preserve">5 </w:t>
      </w:r>
      <w:r w:rsidR="000C0B8B" w:rsidRPr="000E0EEC">
        <w:rPr>
          <w:sz w:val="28"/>
        </w:rPr>
        <w:t>баллов: присутствует чувство формы; интонационно-тематическая и метроритмическая логика развития мелодии.</w:t>
      </w:r>
    </w:p>
    <w:p w:rsidR="000C0B8B" w:rsidRPr="000E0EEC" w:rsidRDefault="005B1B8D" w:rsidP="006F00E0">
      <w:pPr>
        <w:ind w:left="567"/>
        <w:jc w:val="both"/>
        <w:rPr>
          <w:sz w:val="28"/>
        </w:rPr>
      </w:pPr>
      <w:r w:rsidRPr="000E0EEC">
        <w:rPr>
          <w:sz w:val="28"/>
        </w:rPr>
        <w:t xml:space="preserve">4 </w:t>
      </w:r>
      <w:r w:rsidR="000C0B8B" w:rsidRPr="000E0EEC">
        <w:rPr>
          <w:sz w:val="28"/>
        </w:rPr>
        <w:t>баллов: допущена незначительная погрешность формы;</w:t>
      </w:r>
    </w:p>
    <w:p w:rsidR="000C0B8B" w:rsidRPr="000E0EEC" w:rsidRDefault="000C0B8B" w:rsidP="006F00E0">
      <w:pPr>
        <w:ind w:left="567"/>
        <w:jc w:val="both"/>
        <w:rPr>
          <w:sz w:val="28"/>
        </w:rPr>
      </w:pPr>
      <w:r w:rsidRPr="000E0EEC">
        <w:rPr>
          <w:sz w:val="28"/>
        </w:rPr>
        <w:t>3 балла: отсутствие разнообразия в интонационно-тематической и метроритмической логике развития мелодии;</w:t>
      </w:r>
    </w:p>
    <w:p w:rsidR="000C0B8B" w:rsidRPr="000E0EEC" w:rsidRDefault="000C0B8B" w:rsidP="006F00E0">
      <w:pPr>
        <w:ind w:left="567"/>
        <w:jc w:val="both"/>
        <w:rPr>
          <w:sz w:val="28"/>
        </w:rPr>
      </w:pPr>
      <w:r w:rsidRPr="000E0EEC">
        <w:rPr>
          <w:sz w:val="28"/>
        </w:rPr>
        <w:t xml:space="preserve">2 балла: неправильно </w:t>
      </w:r>
      <w:r w:rsidR="005B1B8D" w:rsidRPr="000E0EEC">
        <w:rPr>
          <w:sz w:val="28"/>
        </w:rPr>
        <w:t>представлена интонационно-тематическая и метроритмическая логика развития мелодии</w:t>
      </w:r>
      <w:r w:rsidRPr="000E0EEC">
        <w:rPr>
          <w:sz w:val="28"/>
        </w:rPr>
        <w:t>;</w:t>
      </w:r>
    </w:p>
    <w:p w:rsidR="000C0B8B" w:rsidRPr="005B1B8D" w:rsidRDefault="000C0B8B" w:rsidP="006F00E0">
      <w:pPr>
        <w:ind w:left="567"/>
        <w:jc w:val="both"/>
        <w:rPr>
          <w:sz w:val="28"/>
          <w:szCs w:val="28"/>
        </w:rPr>
      </w:pPr>
      <w:r w:rsidRPr="000E0EEC">
        <w:rPr>
          <w:sz w:val="28"/>
        </w:rPr>
        <w:t>1 балл: запис</w:t>
      </w:r>
      <w:r w:rsidR="005B1B8D" w:rsidRPr="000E0EEC">
        <w:rPr>
          <w:sz w:val="28"/>
        </w:rPr>
        <w:t>аны отдельные фрагменты мелодии</w:t>
      </w:r>
      <w:r w:rsidR="005B1B8D">
        <w:rPr>
          <w:sz w:val="28"/>
          <w:szCs w:val="28"/>
        </w:rPr>
        <w:t>.</w:t>
      </w:r>
    </w:p>
    <w:p w:rsidR="000C0B8B" w:rsidRPr="00731AE4" w:rsidRDefault="000C0B8B" w:rsidP="000C0B8B">
      <w:pPr>
        <w:pStyle w:val="a5"/>
        <w:ind w:left="567"/>
        <w:jc w:val="both"/>
        <w:rPr>
          <w:color w:val="000000"/>
          <w:sz w:val="16"/>
          <w:szCs w:val="16"/>
        </w:rPr>
      </w:pPr>
    </w:p>
    <w:p w:rsidR="00064DA6" w:rsidRPr="0083612E" w:rsidRDefault="00064DA6" w:rsidP="003F719F">
      <w:pPr>
        <w:ind w:firstLine="567"/>
        <w:jc w:val="both"/>
        <w:rPr>
          <w:b/>
          <w:sz w:val="28"/>
          <w:szCs w:val="28"/>
        </w:rPr>
      </w:pPr>
      <w:r w:rsidRPr="0083612E">
        <w:rPr>
          <w:b/>
          <w:sz w:val="28"/>
          <w:szCs w:val="28"/>
        </w:rPr>
        <w:t>Чтение с листа</w:t>
      </w:r>
      <w:r w:rsidR="00EE0FE1" w:rsidRPr="0083612E">
        <w:rPr>
          <w:b/>
          <w:sz w:val="28"/>
          <w:szCs w:val="28"/>
        </w:rPr>
        <w:t>:</w:t>
      </w:r>
    </w:p>
    <w:p w:rsidR="005B1B8D" w:rsidRPr="00731AE4" w:rsidRDefault="005B1B8D" w:rsidP="005B1B8D">
      <w:pPr>
        <w:jc w:val="both"/>
        <w:rPr>
          <w:color w:val="000000"/>
          <w:sz w:val="16"/>
          <w:szCs w:val="16"/>
        </w:rPr>
      </w:pPr>
    </w:p>
    <w:p w:rsidR="00064DA6" w:rsidRPr="00686FD1" w:rsidRDefault="00093608" w:rsidP="006F00E0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 баллов: п</w:t>
      </w:r>
      <w:r w:rsidR="00064DA6" w:rsidRPr="00686FD1">
        <w:rPr>
          <w:sz w:val="28"/>
          <w:szCs w:val="28"/>
        </w:rPr>
        <w:t>ример прочитан с чистой интонацией, ритмически точно</w:t>
      </w:r>
      <w:r w:rsidR="00EE0FE1">
        <w:rPr>
          <w:sz w:val="28"/>
          <w:szCs w:val="28"/>
        </w:rPr>
        <w:t>;</w:t>
      </w:r>
    </w:p>
    <w:p w:rsidR="00064DA6" w:rsidRDefault="00093608" w:rsidP="006F00E0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 балла: п</w:t>
      </w:r>
      <w:r w:rsidR="00064DA6" w:rsidRPr="00686FD1">
        <w:rPr>
          <w:sz w:val="28"/>
          <w:szCs w:val="28"/>
        </w:rPr>
        <w:t>ример прочитан с неточной интонацией</w:t>
      </w:r>
      <w:r w:rsidR="00EE0FE1">
        <w:rPr>
          <w:sz w:val="28"/>
          <w:szCs w:val="28"/>
        </w:rPr>
        <w:t>;</w:t>
      </w:r>
    </w:p>
    <w:p w:rsidR="00093608" w:rsidRPr="00093608" w:rsidRDefault="00093608" w:rsidP="006F00E0">
      <w:pPr>
        <w:pStyle w:val="a5"/>
        <w:ind w:left="567"/>
        <w:jc w:val="both"/>
        <w:rPr>
          <w:sz w:val="28"/>
          <w:szCs w:val="28"/>
        </w:rPr>
      </w:pPr>
      <w:r w:rsidRPr="00093608">
        <w:rPr>
          <w:sz w:val="28"/>
          <w:szCs w:val="28"/>
        </w:rPr>
        <w:t>3 балла: пример</w:t>
      </w:r>
      <w:r w:rsidRPr="00093608">
        <w:t xml:space="preserve"> </w:t>
      </w:r>
      <w:r w:rsidRPr="00093608">
        <w:rPr>
          <w:sz w:val="28"/>
          <w:szCs w:val="28"/>
        </w:rPr>
        <w:t>прочитан с неточной интонацией</w:t>
      </w:r>
      <w:proofErr w:type="gramStart"/>
      <w:r w:rsidRPr="00093608">
        <w:rPr>
          <w:sz w:val="28"/>
          <w:szCs w:val="28"/>
        </w:rPr>
        <w:t>.</w:t>
      </w:r>
      <w:proofErr w:type="gramEnd"/>
      <w:r w:rsidRPr="00093608">
        <w:rPr>
          <w:sz w:val="28"/>
          <w:szCs w:val="28"/>
        </w:rPr>
        <w:t xml:space="preserve"> </w:t>
      </w:r>
      <w:proofErr w:type="gramStart"/>
      <w:r w:rsidRPr="00093608">
        <w:rPr>
          <w:sz w:val="28"/>
          <w:szCs w:val="28"/>
        </w:rPr>
        <w:t>и</w:t>
      </w:r>
      <w:proofErr w:type="gramEnd"/>
      <w:r w:rsidRPr="00093608">
        <w:rPr>
          <w:sz w:val="28"/>
          <w:szCs w:val="28"/>
        </w:rPr>
        <w:t xml:space="preserve"> ритмическими ошибками;</w:t>
      </w:r>
    </w:p>
    <w:p w:rsidR="00064DA6" w:rsidRDefault="00093608" w:rsidP="006F00E0">
      <w:pPr>
        <w:pStyle w:val="a5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 балла: пример прочитан</w:t>
      </w:r>
      <w:r w:rsidR="00064DA6" w:rsidRPr="00686FD1">
        <w:rPr>
          <w:sz w:val="28"/>
          <w:szCs w:val="28"/>
        </w:rPr>
        <w:t xml:space="preserve"> с интонационными и ри</w:t>
      </w:r>
      <w:r>
        <w:rPr>
          <w:sz w:val="28"/>
          <w:szCs w:val="28"/>
        </w:rPr>
        <w:t>тмическими ошибками.</w:t>
      </w:r>
      <w:r w:rsidR="00064DA6" w:rsidRPr="00686FD1">
        <w:rPr>
          <w:sz w:val="28"/>
          <w:szCs w:val="28"/>
        </w:rPr>
        <w:t xml:space="preserve"> интонация требует постоянного исправления</w:t>
      </w:r>
      <w:r>
        <w:rPr>
          <w:sz w:val="28"/>
          <w:szCs w:val="28"/>
        </w:rPr>
        <w:t>;</w:t>
      </w:r>
    </w:p>
    <w:p w:rsidR="00093608" w:rsidRPr="00093608" w:rsidRDefault="00093608" w:rsidP="006F00E0">
      <w:pPr>
        <w:pStyle w:val="a5"/>
        <w:ind w:left="567"/>
        <w:jc w:val="both"/>
        <w:rPr>
          <w:sz w:val="28"/>
          <w:szCs w:val="28"/>
        </w:rPr>
      </w:pPr>
      <w:r w:rsidRPr="00093608">
        <w:rPr>
          <w:sz w:val="28"/>
          <w:szCs w:val="28"/>
        </w:rPr>
        <w:t>1 балл пример прочитан отдельными фрагментами с интонационными и ритмическими ошибками.</w:t>
      </w:r>
    </w:p>
    <w:p w:rsidR="0083612E" w:rsidRDefault="0083612E" w:rsidP="003A1721">
      <w:pPr>
        <w:jc w:val="both"/>
        <w:rPr>
          <w:b/>
          <w:color w:val="000000"/>
          <w:sz w:val="28"/>
          <w:szCs w:val="28"/>
        </w:rPr>
      </w:pPr>
    </w:p>
    <w:p w:rsidR="00EB19EC" w:rsidRDefault="005B1B8D" w:rsidP="003A1721">
      <w:pPr>
        <w:jc w:val="both"/>
        <w:rPr>
          <w:b/>
          <w:color w:val="000000"/>
          <w:sz w:val="28"/>
          <w:szCs w:val="28"/>
        </w:rPr>
      </w:pPr>
      <w:r w:rsidRPr="00731AE4">
        <w:rPr>
          <w:b/>
          <w:color w:val="000000"/>
          <w:sz w:val="28"/>
          <w:szCs w:val="28"/>
        </w:rPr>
        <w:t>ВРЕМЯ ВЫПОЛНЕНИЯ ЗАДАНИЙ</w:t>
      </w:r>
    </w:p>
    <w:p w:rsidR="003F719F" w:rsidRPr="003F719F" w:rsidRDefault="003F719F" w:rsidP="003A1721">
      <w:pPr>
        <w:jc w:val="both"/>
        <w:rPr>
          <w:b/>
          <w:color w:val="000000"/>
          <w:sz w:val="16"/>
          <w:szCs w:val="28"/>
        </w:rPr>
      </w:pPr>
    </w:p>
    <w:p w:rsidR="00064DA6" w:rsidRPr="00686FD1" w:rsidRDefault="00064DA6" w:rsidP="00585E2A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686FD1">
        <w:rPr>
          <w:sz w:val="28"/>
          <w:szCs w:val="28"/>
        </w:rPr>
        <w:t>4 класс – 1 час;</w:t>
      </w:r>
    </w:p>
    <w:p w:rsidR="00064DA6" w:rsidRPr="00686FD1" w:rsidRDefault="00064DA6" w:rsidP="00585E2A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686FD1">
        <w:rPr>
          <w:sz w:val="28"/>
          <w:szCs w:val="28"/>
        </w:rPr>
        <w:t>5 класс – 1час 15 минут;</w:t>
      </w:r>
    </w:p>
    <w:p w:rsidR="0083612E" w:rsidRDefault="001D2891" w:rsidP="00585E2A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4DA6" w:rsidRPr="00686FD1">
        <w:rPr>
          <w:sz w:val="28"/>
          <w:szCs w:val="28"/>
        </w:rPr>
        <w:t xml:space="preserve"> класс – 1 час 30 минут</w:t>
      </w:r>
      <w:r w:rsidR="0083612E">
        <w:rPr>
          <w:sz w:val="28"/>
          <w:szCs w:val="28"/>
        </w:rPr>
        <w:t>;</w:t>
      </w:r>
    </w:p>
    <w:p w:rsidR="0083612E" w:rsidRPr="00686FD1" w:rsidRDefault="0083612E" w:rsidP="0083612E">
      <w:pPr>
        <w:pStyle w:val="a5"/>
        <w:numPr>
          <w:ilvl w:val="0"/>
          <w:numId w:val="3"/>
        </w:numPr>
        <w:ind w:left="567" w:hanging="567"/>
        <w:jc w:val="both"/>
        <w:rPr>
          <w:sz w:val="28"/>
          <w:szCs w:val="28"/>
        </w:rPr>
      </w:pPr>
      <w:r w:rsidRPr="00686FD1">
        <w:rPr>
          <w:sz w:val="28"/>
          <w:szCs w:val="28"/>
        </w:rPr>
        <w:t>7 класс – 1 час 30 минут.</w:t>
      </w:r>
    </w:p>
    <w:p w:rsidR="005C64FB" w:rsidRPr="005B1B8D" w:rsidRDefault="005C64FB" w:rsidP="00686FD1">
      <w:pPr>
        <w:pStyle w:val="a5"/>
        <w:ind w:left="567"/>
        <w:jc w:val="both"/>
        <w:rPr>
          <w:sz w:val="16"/>
          <w:szCs w:val="16"/>
        </w:rPr>
      </w:pPr>
    </w:p>
    <w:p w:rsidR="00927FDE" w:rsidRPr="00EE49EE" w:rsidRDefault="00EE4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BD22A6" w:rsidRDefault="00BD22A6" w:rsidP="00EE49EE">
      <w:pPr>
        <w:rPr>
          <w:sz w:val="16"/>
          <w:szCs w:val="16"/>
        </w:rPr>
      </w:pPr>
    </w:p>
    <w:p w:rsidR="0024197A" w:rsidRPr="002555E1" w:rsidRDefault="0024197A" w:rsidP="002419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классе участнику, набравшему максимальное количество баллов, присуждается </w:t>
      </w:r>
      <w:r w:rsidRPr="002555E1">
        <w:rPr>
          <w:sz w:val="28"/>
          <w:szCs w:val="28"/>
        </w:rPr>
        <w:t>Гран-При</w:t>
      </w:r>
      <w:r>
        <w:rPr>
          <w:sz w:val="28"/>
          <w:szCs w:val="28"/>
        </w:rPr>
        <w:t>.</w:t>
      </w:r>
      <w:r w:rsidRPr="002555E1">
        <w:rPr>
          <w:sz w:val="28"/>
          <w:szCs w:val="28"/>
        </w:rPr>
        <w:t xml:space="preserve"> </w:t>
      </w:r>
    </w:p>
    <w:p w:rsidR="00824563" w:rsidRDefault="00EF1139" w:rsidP="00EF11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Звание Лауреатов </w:t>
      </w:r>
      <w:r>
        <w:rPr>
          <w:sz w:val="28"/>
          <w:szCs w:val="28"/>
          <w:lang w:val="en-US"/>
        </w:rPr>
        <w:t>I</w:t>
      </w:r>
      <w:r w:rsidRPr="00EF113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EF113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 w:rsidRPr="00EF1139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  <w:r w:rsidRPr="002555E1">
        <w:rPr>
          <w:sz w:val="28"/>
          <w:szCs w:val="28"/>
        </w:rPr>
        <w:t xml:space="preserve"> теоретической олимпиады </w:t>
      </w:r>
      <w:r w:rsidR="00824563">
        <w:rPr>
          <w:sz w:val="28"/>
          <w:szCs w:val="28"/>
        </w:rPr>
        <w:t>присуждают</w:t>
      </w:r>
      <w:r w:rsidRPr="002555E1">
        <w:rPr>
          <w:sz w:val="28"/>
          <w:szCs w:val="28"/>
        </w:rPr>
        <w:t xml:space="preserve"> участник</w:t>
      </w:r>
      <w:r w:rsidR="00824563">
        <w:rPr>
          <w:sz w:val="28"/>
          <w:szCs w:val="28"/>
        </w:rPr>
        <w:t>ам</w:t>
      </w:r>
      <w:r w:rsidRPr="002555E1">
        <w:rPr>
          <w:sz w:val="28"/>
          <w:szCs w:val="28"/>
        </w:rPr>
        <w:t>, набравш</w:t>
      </w:r>
      <w:r>
        <w:rPr>
          <w:sz w:val="28"/>
          <w:szCs w:val="28"/>
        </w:rPr>
        <w:t>и</w:t>
      </w:r>
      <w:r w:rsidR="00824563">
        <w:rPr>
          <w:sz w:val="28"/>
          <w:szCs w:val="28"/>
        </w:rPr>
        <w:t>м</w:t>
      </w:r>
      <w:r w:rsidR="002439E6">
        <w:rPr>
          <w:sz w:val="28"/>
          <w:szCs w:val="28"/>
        </w:rPr>
        <w:t xml:space="preserve"> наибольшее количество баллов.</w:t>
      </w:r>
    </w:p>
    <w:p w:rsidR="009A2687" w:rsidRPr="009A2687" w:rsidRDefault="009A2687" w:rsidP="009A2687">
      <w:pPr>
        <w:jc w:val="both"/>
        <w:rPr>
          <w:sz w:val="16"/>
          <w:szCs w:val="16"/>
        </w:rPr>
      </w:pPr>
    </w:p>
    <w:p w:rsidR="00927FDE" w:rsidRDefault="00AF3D41">
      <w:pPr>
        <w:ind w:right="42"/>
        <w:jc w:val="both"/>
        <w:rPr>
          <w:b/>
          <w:sz w:val="28"/>
          <w:szCs w:val="28"/>
        </w:rPr>
      </w:pPr>
      <w:r w:rsidRPr="00EE49EE">
        <w:rPr>
          <w:b/>
          <w:sz w:val="28"/>
          <w:szCs w:val="28"/>
        </w:rPr>
        <w:t>ФИНАНСОВЫЕ УСЛОВИЯ</w:t>
      </w:r>
      <w:r w:rsidR="004E5093">
        <w:rPr>
          <w:b/>
          <w:sz w:val="28"/>
          <w:szCs w:val="28"/>
        </w:rPr>
        <w:t xml:space="preserve"> </w:t>
      </w:r>
      <w:r w:rsidR="002947A4">
        <w:rPr>
          <w:b/>
          <w:sz w:val="28"/>
          <w:szCs w:val="28"/>
        </w:rPr>
        <w:t>ТЕОРЕТИЧЕСКОЙ ОЛИМПИАДЫ</w:t>
      </w:r>
    </w:p>
    <w:p w:rsidR="001D2891" w:rsidRPr="00847379" w:rsidRDefault="001D2891" w:rsidP="001D2891">
      <w:pPr>
        <w:ind w:firstLine="709"/>
        <w:jc w:val="both"/>
        <w:rPr>
          <w:b/>
          <w:caps/>
          <w:sz w:val="16"/>
          <w:szCs w:val="16"/>
        </w:rPr>
      </w:pPr>
    </w:p>
    <w:p w:rsidR="002439E6" w:rsidRPr="000E0EEC" w:rsidRDefault="002439E6" w:rsidP="002439E6">
      <w:pPr>
        <w:ind w:firstLine="567"/>
        <w:jc w:val="both"/>
        <w:rPr>
          <w:sz w:val="28"/>
          <w:szCs w:val="28"/>
        </w:rPr>
      </w:pPr>
      <w:r w:rsidRPr="000E0EEC">
        <w:rPr>
          <w:sz w:val="28"/>
          <w:szCs w:val="28"/>
        </w:rPr>
        <w:t xml:space="preserve">Финансирование осуществляется за счет </w:t>
      </w:r>
      <w:r>
        <w:rPr>
          <w:sz w:val="28"/>
          <w:szCs w:val="28"/>
        </w:rPr>
        <w:t>организационных</w:t>
      </w:r>
      <w:r w:rsidRPr="000E0EEC">
        <w:rPr>
          <w:sz w:val="28"/>
          <w:szCs w:val="28"/>
        </w:rPr>
        <w:t xml:space="preserve"> </w:t>
      </w:r>
      <w:r>
        <w:rPr>
          <w:sz w:val="28"/>
          <w:szCs w:val="28"/>
        </w:rPr>
        <w:t>взносов</w:t>
      </w:r>
      <w:r w:rsidRPr="000E0EEC">
        <w:rPr>
          <w:sz w:val="28"/>
          <w:szCs w:val="28"/>
        </w:rPr>
        <w:t xml:space="preserve"> </w:t>
      </w:r>
      <w:r w:rsidRPr="00AE6D4E">
        <w:rPr>
          <w:sz w:val="28"/>
          <w:szCs w:val="28"/>
        </w:rPr>
        <w:t xml:space="preserve">в сумме </w:t>
      </w:r>
      <w:r w:rsidRPr="006F5395">
        <w:rPr>
          <w:sz w:val="28"/>
          <w:szCs w:val="28"/>
        </w:rPr>
        <w:t xml:space="preserve">800 рублей за каждого участника межзональной теоретической олимпиады. </w:t>
      </w:r>
    </w:p>
    <w:p w:rsidR="002439E6" w:rsidRPr="003F719F" w:rsidRDefault="002439E6" w:rsidP="002439E6">
      <w:pPr>
        <w:ind w:firstLine="426"/>
        <w:jc w:val="both"/>
        <w:rPr>
          <w:sz w:val="16"/>
          <w:szCs w:val="28"/>
        </w:rPr>
      </w:pPr>
    </w:p>
    <w:p w:rsidR="002439E6" w:rsidRPr="00C53D5B" w:rsidRDefault="002439E6" w:rsidP="002439E6">
      <w:pPr>
        <w:ind w:firstLine="567"/>
        <w:jc w:val="both"/>
        <w:rPr>
          <w:sz w:val="28"/>
          <w:szCs w:val="28"/>
        </w:rPr>
      </w:pPr>
      <w:r w:rsidRPr="00C53D5B">
        <w:rPr>
          <w:sz w:val="28"/>
          <w:szCs w:val="28"/>
        </w:rPr>
        <w:t xml:space="preserve">Оплата производится по безналичному расчету до </w:t>
      </w:r>
      <w:r w:rsidR="00493024">
        <w:rPr>
          <w:b/>
          <w:sz w:val="28"/>
          <w:szCs w:val="28"/>
        </w:rPr>
        <w:t>19</w:t>
      </w:r>
      <w:r w:rsidRPr="002439E6">
        <w:rPr>
          <w:b/>
          <w:sz w:val="28"/>
          <w:szCs w:val="28"/>
        </w:rPr>
        <w:t xml:space="preserve"> февраля 202</w:t>
      </w:r>
      <w:r w:rsidR="00493024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439E6">
        <w:rPr>
          <w:b/>
          <w:sz w:val="28"/>
          <w:szCs w:val="28"/>
        </w:rPr>
        <w:t>г.</w:t>
      </w:r>
      <w:r w:rsidRPr="00C53D5B">
        <w:rPr>
          <w:sz w:val="28"/>
          <w:szCs w:val="28"/>
        </w:rPr>
        <w:t xml:space="preserve"> и подтверждается копией платежного поручения с отметкой об исполнении. </w:t>
      </w:r>
    </w:p>
    <w:p w:rsidR="002439E6" w:rsidRPr="00C53D5B" w:rsidRDefault="002439E6" w:rsidP="002439E6">
      <w:pPr>
        <w:ind w:firstLine="567"/>
        <w:jc w:val="both"/>
        <w:rPr>
          <w:sz w:val="28"/>
          <w:szCs w:val="28"/>
        </w:rPr>
      </w:pPr>
      <w:r w:rsidRPr="00C53D5B">
        <w:rPr>
          <w:sz w:val="28"/>
          <w:szCs w:val="28"/>
        </w:rPr>
        <w:t xml:space="preserve">С физическим лицом – плательщиком взноса оформляется договор об оказании платных услуг. Представителю участника необходимо иметь при себе </w:t>
      </w:r>
      <w:r w:rsidRPr="00C53D5B">
        <w:rPr>
          <w:sz w:val="28"/>
          <w:szCs w:val="28"/>
        </w:rPr>
        <w:lastRenderedPageBreak/>
        <w:t xml:space="preserve">паспорт (или ксерокопию паспорта) плательщика взноса и оригинал платежного документа. </w:t>
      </w:r>
    </w:p>
    <w:p w:rsidR="002439E6" w:rsidRPr="00C53D5B" w:rsidRDefault="002439E6" w:rsidP="002439E6">
      <w:pPr>
        <w:ind w:firstLine="708"/>
        <w:jc w:val="both"/>
        <w:rPr>
          <w:sz w:val="28"/>
          <w:szCs w:val="28"/>
        </w:rPr>
      </w:pPr>
      <w:r w:rsidRPr="00C53D5B">
        <w:rPr>
          <w:sz w:val="28"/>
          <w:szCs w:val="28"/>
        </w:rPr>
        <w:t>Расходы по пребыванию на конкурсе участников, преподавателей, концертмейстеров, родителей (проезд, проживание, питание) осуществляется за счет направляющей стороны.</w:t>
      </w:r>
    </w:p>
    <w:p w:rsidR="002439E6" w:rsidRDefault="002439E6" w:rsidP="002439E6">
      <w:pPr>
        <w:ind w:firstLine="708"/>
        <w:jc w:val="both"/>
        <w:rPr>
          <w:sz w:val="28"/>
          <w:szCs w:val="28"/>
        </w:rPr>
      </w:pPr>
      <w:r w:rsidRPr="00C53D5B">
        <w:rPr>
          <w:sz w:val="28"/>
          <w:szCs w:val="28"/>
        </w:rPr>
        <w:t>В случае неявки участника на конкурс сумма взноса не возвращается.</w:t>
      </w:r>
    </w:p>
    <w:p w:rsidR="00493024" w:rsidRDefault="00493024" w:rsidP="002439E6">
      <w:pPr>
        <w:ind w:firstLine="708"/>
        <w:jc w:val="both"/>
        <w:rPr>
          <w:sz w:val="28"/>
          <w:szCs w:val="28"/>
        </w:rPr>
      </w:pPr>
    </w:p>
    <w:p w:rsidR="00493024" w:rsidRDefault="00493024" w:rsidP="002439E6">
      <w:pPr>
        <w:ind w:firstLine="708"/>
        <w:jc w:val="both"/>
        <w:rPr>
          <w:sz w:val="28"/>
          <w:szCs w:val="28"/>
        </w:rPr>
      </w:pPr>
    </w:p>
    <w:p w:rsidR="00493024" w:rsidRDefault="00493024" w:rsidP="002439E6">
      <w:pPr>
        <w:ind w:firstLine="708"/>
        <w:jc w:val="both"/>
        <w:rPr>
          <w:sz w:val="28"/>
          <w:szCs w:val="28"/>
        </w:rPr>
      </w:pPr>
    </w:p>
    <w:p w:rsidR="002439E6" w:rsidRDefault="002439E6" w:rsidP="002439E6">
      <w:pPr>
        <w:ind w:firstLine="708"/>
        <w:jc w:val="both"/>
        <w:rPr>
          <w:sz w:val="28"/>
          <w:szCs w:val="28"/>
        </w:rPr>
      </w:pPr>
    </w:p>
    <w:p w:rsidR="002439E6" w:rsidRPr="0073448A" w:rsidRDefault="002439E6" w:rsidP="002439E6">
      <w:pPr>
        <w:jc w:val="both"/>
        <w:rPr>
          <w:b/>
          <w:caps/>
          <w:sz w:val="28"/>
          <w:szCs w:val="28"/>
        </w:rPr>
      </w:pPr>
      <w:r w:rsidRPr="0073448A">
        <w:rPr>
          <w:b/>
          <w:caps/>
          <w:sz w:val="28"/>
          <w:szCs w:val="28"/>
        </w:rPr>
        <w:t>Реквизиты</w:t>
      </w:r>
    </w:p>
    <w:p w:rsidR="002439E6" w:rsidRPr="008C10C9" w:rsidRDefault="002439E6" w:rsidP="002439E6">
      <w:pPr>
        <w:ind w:firstLine="709"/>
        <w:jc w:val="both"/>
        <w:rPr>
          <w:sz w:val="16"/>
          <w:szCs w:val="16"/>
        </w:rPr>
      </w:pP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 xml:space="preserve">УФК по МО (ФУА </w:t>
      </w:r>
      <w:proofErr w:type="spellStart"/>
      <w:r w:rsidRPr="002A6F7F">
        <w:rPr>
          <w:sz w:val="28"/>
        </w:rPr>
        <w:t>го</w:t>
      </w:r>
      <w:proofErr w:type="spellEnd"/>
      <w:r w:rsidRPr="002A6F7F">
        <w:rPr>
          <w:sz w:val="28"/>
        </w:rPr>
        <w:t xml:space="preserve"> Красногорск (МУДО «</w:t>
      </w:r>
      <w:proofErr w:type="spellStart"/>
      <w:r w:rsidRPr="002A6F7F">
        <w:rPr>
          <w:sz w:val="28"/>
        </w:rPr>
        <w:t>Красногорская</w:t>
      </w:r>
      <w:proofErr w:type="spellEnd"/>
      <w:r w:rsidRPr="002A6F7F">
        <w:rPr>
          <w:sz w:val="28"/>
        </w:rPr>
        <w:t xml:space="preserve"> детская музыкальная школа») л/с 20243000360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ИНН 5024034086      КПП 502401001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Банк получателя: ГУ Банка России по ЦФО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БИК: 044525000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Р/С:40701810645251001341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ОКТМО: 46744000</w:t>
      </w:r>
    </w:p>
    <w:p w:rsidR="002439E6" w:rsidRPr="002A6F7F" w:rsidRDefault="002439E6" w:rsidP="002439E6">
      <w:pPr>
        <w:rPr>
          <w:sz w:val="28"/>
        </w:rPr>
      </w:pPr>
      <w:r w:rsidRPr="002A6F7F">
        <w:rPr>
          <w:sz w:val="28"/>
        </w:rPr>
        <w:t>ОКАТО: 46223501000</w:t>
      </w:r>
    </w:p>
    <w:p w:rsidR="002439E6" w:rsidRPr="00E618E5" w:rsidRDefault="002439E6" w:rsidP="002439E6">
      <w:pPr>
        <w:rPr>
          <w:b/>
          <w:sz w:val="28"/>
        </w:rPr>
      </w:pPr>
      <w:r w:rsidRPr="002A6F7F">
        <w:rPr>
          <w:sz w:val="28"/>
        </w:rPr>
        <w:t xml:space="preserve">КБК  </w:t>
      </w:r>
      <w:bookmarkStart w:id="0" w:name="_GoBack"/>
      <w:r w:rsidR="00627FA5" w:rsidRPr="00627FA5">
        <w:rPr>
          <w:sz w:val="28"/>
        </w:rPr>
        <w:t>91500000000000000130</w:t>
      </w:r>
      <w:bookmarkEnd w:id="0"/>
    </w:p>
    <w:p w:rsidR="002439E6" w:rsidRPr="002439E6" w:rsidRDefault="002439E6" w:rsidP="002439E6">
      <w:pPr>
        <w:jc w:val="both"/>
        <w:rPr>
          <w:b/>
          <w:caps/>
          <w:sz w:val="28"/>
          <w:szCs w:val="28"/>
        </w:rPr>
      </w:pPr>
      <w:r w:rsidRPr="002439E6">
        <w:rPr>
          <w:sz w:val="28"/>
        </w:rPr>
        <w:t xml:space="preserve">Назначение платежа указывается как «За участие в олимпиаде (ФИО ребенка)», делается пометка – «Теоретическая олимпиада».  </w:t>
      </w:r>
    </w:p>
    <w:p w:rsidR="001D2891" w:rsidRPr="002439E6" w:rsidRDefault="001D2891" w:rsidP="001D2891">
      <w:pPr>
        <w:ind w:firstLine="426"/>
        <w:jc w:val="both"/>
        <w:rPr>
          <w:sz w:val="16"/>
          <w:szCs w:val="28"/>
        </w:rPr>
      </w:pPr>
    </w:p>
    <w:p w:rsidR="00134302" w:rsidRDefault="00134302" w:rsidP="001D2891">
      <w:pPr>
        <w:jc w:val="both"/>
        <w:rPr>
          <w:b/>
          <w:caps/>
          <w:sz w:val="28"/>
          <w:szCs w:val="28"/>
        </w:rPr>
      </w:pPr>
    </w:p>
    <w:p w:rsidR="001D2891" w:rsidRPr="0073448A" w:rsidRDefault="001D2891" w:rsidP="001D2891">
      <w:pPr>
        <w:jc w:val="both"/>
        <w:rPr>
          <w:b/>
          <w:caps/>
          <w:sz w:val="28"/>
          <w:szCs w:val="28"/>
        </w:rPr>
      </w:pPr>
      <w:r w:rsidRPr="0073448A">
        <w:rPr>
          <w:b/>
          <w:caps/>
          <w:sz w:val="28"/>
          <w:szCs w:val="28"/>
        </w:rPr>
        <w:t>Порядок подачи заявок</w:t>
      </w:r>
    </w:p>
    <w:p w:rsidR="001D2891" w:rsidRPr="00EE5EF3" w:rsidRDefault="001D2891" w:rsidP="001D2891">
      <w:pPr>
        <w:ind w:firstLine="709"/>
        <w:jc w:val="both"/>
        <w:rPr>
          <w:b/>
          <w:caps/>
          <w:sz w:val="16"/>
          <w:szCs w:val="16"/>
        </w:rPr>
      </w:pPr>
    </w:p>
    <w:p w:rsidR="001D2891" w:rsidRPr="007A7EB7" w:rsidRDefault="001D2891" w:rsidP="001D289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7A7EB7">
        <w:rPr>
          <w:sz w:val="28"/>
          <w:szCs w:val="28"/>
        </w:rPr>
        <w:t xml:space="preserve">аявки на участие принимаются на электронный адрес школы </w:t>
      </w:r>
      <w:hyperlink r:id="rId7" w:history="1">
        <w:r w:rsidRPr="00E86727">
          <w:rPr>
            <w:rStyle w:val="a7"/>
            <w:sz w:val="28"/>
            <w:szCs w:val="28"/>
            <w:lang w:val="en-US"/>
          </w:rPr>
          <w:t>bemoldiez</w:t>
        </w:r>
        <w:r w:rsidRPr="00E86727">
          <w:rPr>
            <w:rStyle w:val="a7"/>
            <w:sz w:val="28"/>
            <w:szCs w:val="28"/>
          </w:rPr>
          <w:t>@</w:t>
        </w:r>
        <w:r w:rsidRPr="00E86727">
          <w:rPr>
            <w:rStyle w:val="a7"/>
            <w:sz w:val="28"/>
            <w:szCs w:val="28"/>
            <w:lang w:val="en-US"/>
          </w:rPr>
          <w:t>mail</w:t>
        </w:r>
        <w:r w:rsidRPr="00E86727">
          <w:rPr>
            <w:rStyle w:val="a7"/>
            <w:sz w:val="28"/>
            <w:szCs w:val="28"/>
          </w:rPr>
          <w:t>.</w:t>
        </w:r>
        <w:proofErr w:type="spellStart"/>
        <w:r w:rsidRPr="00E86727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A7E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C06F8">
        <w:rPr>
          <w:sz w:val="28"/>
          <w:szCs w:val="28"/>
        </w:rPr>
        <w:t xml:space="preserve">до </w:t>
      </w:r>
      <w:r w:rsidR="00493024">
        <w:rPr>
          <w:b/>
          <w:sz w:val="28"/>
          <w:szCs w:val="28"/>
        </w:rPr>
        <w:t>19</w:t>
      </w:r>
      <w:r w:rsidRPr="002439E6">
        <w:rPr>
          <w:b/>
          <w:sz w:val="28"/>
          <w:szCs w:val="28"/>
        </w:rPr>
        <w:t xml:space="preserve"> </w:t>
      </w:r>
      <w:r w:rsidR="003A0340" w:rsidRPr="002439E6">
        <w:rPr>
          <w:b/>
          <w:sz w:val="28"/>
          <w:szCs w:val="28"/>
        </w:rPr>
        <w:t>февраля</w:t>
      </w:r>
      <w:r w:rsidRPr="002439E6">
        <w:rPr>
          <w:b/>
          <w:sz w:val="28"/>
          <w:szCs w:val="28"/>
        </w:rPr>
        <w:t xml:space="preserve">  20</w:t>
      </w:r>
      <w:r w:rsidR="002439E6" w:rsidRPr="002439E6">
        <w:rPr>
          <w:b/>
          <w:sz w:val="28"/>
          <w:szCs w:val="28"/>
        </w:rPr>
        <w:t>2</w:t>
      </w:r>
      <w:r w:rsidR="00493024">
        <w:rPr>
          <w:b/>
          <w:sz w:val="28"/>
          <w:szCs w:val="28"/>
        </w:rPr>
        <w:t>1</w:t>
      </w:r>
      <w:r w:rsidRPr="002439E6">
        <w:rPr>
          <w:b/>
          <w:sz w:val="28"/>
          <w:szCs w:val="28"/>
        </w:rPr>
        <w:t xml:space="preserve"> г.</w:t>
      </w:r>
    </w:p>
    <w:p w:rsidR="001D2891" w:rsidRPr="007A7EB7" w:rsidRDefault="001D2891" w:rsidP="001D2891">
      <w:pPr>
        <w:ind w:right="18" w:firstLine="567"/>
        <w:jc w:val="both"/>
        <w:rPr>
          <w:sz w:val="28"/>
          <w:szCs w:val="28"/>
        </w:rPr>
      </w:pPr>
      <w:r w:rsidRPr="007A7EB7">
        <w:rPr>
          <w:sz w:val="28"/>
          <w:szCs w:val="28"/>
        </w:rPr>
        <w:t>Для участия в конкурсе необходимо представить анкету-заявку на каждого участника в печатном виде (приложение №1)</w:t>
      </w:r>
    </w:p>
    <w:p w:rsidR="005B1148" w:rsidRDefault="001D2891" w:rsidP="005B1148">
      <w:pPr>
        <w:spacing w:line="276" w:lineRule="auto"/>
        <w:ind w:firstLine="567"/>
        <w:rPr>
          <w:sz w:val="28"/>
          <w:szCs w:val="28"/>
        </w:rPr>
      </w:pPr>
      <w:r w:rsidRPr="005B1148">
        <w:rPr>
          <w:sz w:val="28"/>
          <w:szCs w:val="28"/>
        </w:rPr>
        <w:t>К заявке прилага</w:t>
      </w:r>
      <w:r w:rsidR="005B1148">
        <w:rPr>
          <w:sz w:val="28"/>
          <w:szCs w:val="28"/>
        </w:rPr>
        <w:t>ю</w:t>
      </w:r>
      <w:r w:rsidRPr="005B1148">
        <w:rPr>
          <w:sz w:val="28"/>
          <w:szCs w:val="28"/>
        </w:rPr>
        <w:t>тся</w:t>
      </w:r>
      <w:r w:rsidR="005B1148">
        <w:rPr>
          <w:sz w:val="28"/>
          <w:szCs w:val="28"/>
        </w:rPr>
        <w:t>:</w:t>
      </w:r>
    </w:p>
    <w:p w:rsidR="005B1148" w:rsidRPr="0096687D" w:rsidRDefault="005B1148" w:rsidP="00585E2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6687D">
        <w:rPr>
          <w:sz w:val="28"/>
          <w:szCs w:val="28"/>
        </w:rPr>
        <w:t xml:space="preserve">Портфолио участника творческого мероприятия (приложение № 2), </w:t>
      </w:r>
    </w:p>
    <w:p w:rsidR="005B1148" w:rsidRDefault="005B1148" w:rsidP="00585E2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96687D">
        <w:rPr>
          <w:sz w:val="28"/>
          <w:szCs w:val="28"/>
        </w:rPr>
        <w:t>К</w:t>
      </w:r>
      <w:r w:rsidR="001D2891" w:rsidRPr="0096687D">
        <w:rPr>
          <w:sz w:val="28"/>
          <w:szCs w:val="28"/>
        </w:rPr>
        <w:t xml:space="preserve">опия свидетельства о рождении (паспорта), </w:t>
      </w:r>
    </w:p>
    <w:p w:rsidR="00AA629B" w:rsidRDefault="00AA629B" w:rsidP="00585E2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Договор с физическим лицом (приложение № 3)</w:t>
      </w:r>
    </w:p>
    <w:p w:rsidR="00AA629B" w:rsidRPr="0096687D" w:rsidRDefault="00AA629B" w:rsidP="00585E2A">
      <w:pPr>
        <w:pStyle w:val="a5"/>
        <w:numPr>
          <w:ilvl w:val="0"/>
          <w:numId w:val="1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Квитанцию об оплате организационного взноса</w:t>
      </w:r>
    </w:p>
    <w:p w:rsidR="001D2891" w:rsidRPr="008E6A41" w:rsidRDefault="001D2891" w:rsidP="001D2891">
      <w:pPr>
        <w:ind w:left="284"/>
        <w:jc w:val="both"/>
        <w:rPr>
          <w:sz w:val="28"/>
          <w:szCs w:val="28"/>
        </w:rPr>
      </w:pPr>
      <w:r w:rsidRPr="008E6A41">
        <w:rPr>
          <w:sz w:val="28"/>
          <w:szCs w:val="28"/>
        </w:rPr>
        <w:t xml:space="preserve">    Оргкомитет оставляет за собой право прекратить приём заявок </w:t>
      </w:r>
      <w:r w:rsidRPr="008E6A41">
        <w:rPr>
          <w:b/>
          <w:sz w:val="28"/>
          <w:szCs w:val="28"/>
        </w:rPr>
        <w:t>досрочно</w:t>
      </w:r>
      <w:r w:rsidRPr="008E6A41">
        <w:rPr>
          <w:sz w:val="28"/>
          <w:szCs w:val="28"/>
        </w:rPr>
        <w:t xml:space="preserve"> при</w:t>
      </w:r>
    </w:p>
    <w:p w:rsidR="001D2891" w:rsidRPr="008E6A41" w:rsidRDefault="001D2891" w:rsidP="001D2891">
      <w:pPr>
        <w:jc w:val="both"/>
        <w:rPr>
          <w:sz w:val="28"/>
          <w:szCs w:val="28"/>
        </w:rPr>
      </w:pPr>
      <w:r w:rsidRPr="008E6A41">
        <w:rPr>
          <w:sz w:val="28"/>
          <w:szCs w:val="28"/>
        </w:rPr>
        <w:t>превышении количества заявок</w:t>
      </w:r>
      <w:r w:rsidRPr="008E6A41">
        <w:rPr>
          <w:b/>
          <w:sz w:val="28"/>
          <w:szCs w:val="28"/>
        </w:rPr>
        <w:t>.</w:t>
      </w:r>
      <w:r w:rsidRPr="008E6A41">
        <w:rPr>
          <w:sz w:val="28"/>
          <w:szCs w:val="28"/>
        </w:rPr>
        <w:t xml:space="preserve"> </w:t>
      </w:r>
    </w:p>
    <w:p w:rsidR="001D2891" w:rsidRPr="008E6A41" w:rsidRDefault="001D2891" w:rsidP="001D2891">
      <w:pPr>
        <w:ind w:right="18" w:firstLine="567"/>
        <w:jc w:val="both"/>
        <w:rPr>
          <w:rStyle w:val="a9"/>
          <w:b w:val="0"/>
          <w:sz w:val="28"/>
          <w:szCs w:val="28"/>
        </w:rPr>
      </w:pPr>
      <w:r w:rsidRPr="008E6A41">
        <w:rPr>
          <w:rStyle w:val="a9"/>
          <w:b w:val="0"/>
          <w:sz w:val="28"/>
          <w:szCs w:val="28"/>
        </w:rPr>
        <w:t>Оргкомитет оставляет за собой право не включать в конкурс заявителей, которые не выполнили условий данного положения.</w:t>
      </w:r>
    </w:p>
    <w:p w:rsidR="001D2891" w:rsidRPr="000A0E29" w:rsidRDefault="001D2891" w:rsidP="001D2891">
      <w:pPr>
        <w:ind w:right="18" w:firstLine="567"/>
        <w:jc w:val="both"/>
        <w:rPr>
          <w:bCs/>
          <w:sz w:val="16"/>
          <w:szCs w:val="16"/>
        </w:rPr>
      </w:pPr>
    </w:p>
    <w:p w:rsidR="001D2891" w:rsidRPr="0073448A" w:rsidRDefault="001D2891" w:rsidP="001D2891">
      <w:pPr>
        <w:jc w:val="both"/>
        <w:rPr>
          <w:caps/>
          <w:sz w:val="28"/>
          <w:szCs w:val="28"/>
        </w:rPr>
      </w:pPr>
      <w:r w:rsidRPr="0073448A">
        <w:rPr>
          <w:b/>
          <w:caps/>
          <w:sz w:val="28"/>
          <w:szCs w:val="28"/>
        </w:rPr>
        <w:t xml:space="preserve">Информация для контактов </w:t>
      </w:r>
    </w:p>
    <w:p w:rsidR="001D2891" w:rsidRPr="00EE5EF3" w:rsidRDefault="001D2891" w:rsidP="001D2891">
      <w:pPr>
        <w:ind w:firstLine="709"/>
        <w:jc w:val="both"/>
        <w:rPr>
          <w:caps/>
          <w:sz w:val="16"/>
          <w:szCs w:val="16"/>
        </w:rPr>
      </w:pPr>
    </w:p>
    <w:p w:rsidR="001D2891" w:rsidRPr="004B0FAC" w:rsidRDefault="001D2891" w:rsidP="001D2891">
      <w:pPr>
        <w:ind w:firstLine="567"/>
        <w:jc w:val="both"/>
        <w:rPr>
          <w:sz w:val="28"/>
          <w:szCs w:val="28"/>
        </w:rPr>
      </w:pPr>
      <w:r w:rsidRPr="004B0FAC">
        <w:rPr>
          <w:sz w:val="28"/>
          <w:szCs w:val="28"/>
        </w:rPr>
        <w:t>8</w:t>
      </w:r>
      <w:r w:rsidRPr="00EE5EF3">
        <w:rPr>
          <w:sz w:val="28"/>
          <w:szCs w:val="28"/>
        </w:rPr>
        <w:t>(</w:t>
      </w:r>
      <w:r w:rsidRPr="004B0FAC">
        <w:rPr>
          <w:sz w:val="28"/>
          <w:szCs w:val="28"/>
        </w:rPr>
        <w:t>49</w:t>
      </w:r>
      <w:r>
        <w:rPr>
          <w:sz w:val="28"/>
          <w:szCs w:val="28"/>
        </w:rPr>
        <w:t>5</w:t>
      </w:r>
      <w:r w:rsidRPr="0005768E">
        <w:rPr>
          <w:sz w:val="28"/>
          <w:szCs w:val="28"/>
        </w:rPr>
        <w:t>)</w:t>
      </w:r>
      <w:r>
        <w:rPr>
          <w:sz w:val="28"/>
          <w:szCs w:val="28"/>
        </w:rPr>
        <w:t xml:space="preserve"> 562-15-7</w:t>
      </w:r>
      <w:r w:rsidRPr="004B0FAC">
        <w:rPr>
          <w:sz w:val="28"/>
          <w:szCs w:val="28"/>
        </w:rPr>
        <w:t>6 –</w:t>
      </w:r>
      <w:r w:rsidR="00335D79">
        <w:rPr>
          <w:sz w:val="28"/>
          <w:szCs w:val="28"/>
        </w:rPr>
        <w:t xml:space="preserve"> </w:t>
      </w:r>
      <w:r w:rsidRPr="004B0FAC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МУДО «</w:t>
      </w:r>
      <w:proofErr w:type="spellStart"/>
      <w:r>
        <w:rPr>
          <w:sz w:val="28"/>
          <w:szCs w:val="28"/>
        </w:rPr>
        <w:t>Красногорская</w:t>
      </w:r>
      <w:proofErr w:type="spellEnd"/>
      <w:r>
        <w:rPr>
          <w:sz w:val="28"/>
          <w:szCs w:val="28"/>
        </w:rPr>
        <w:t xml:space="preserve"> ДМШ</w:t>
      </w:r>
      <w:r w:rsidR="00335D79">
        <w:rPr>
          <w:sz w:val="28"/>
          <w:szCs w:val="28"/>
        </w:rPr>
        <w:t xml:space="preserve"> им. А.А. </w:t>
      </w:r>
      <w:proofErr w:type="spellStart"/>
      <w:r w:rsidR="00335D79">
        <w:rPr>
          <w:sz w:val="28"/>
          <w:szCs w:val="28"/>
        </w:rPr>
        <w:t>Наседкина</w:t>
      </w:r>
      <w:proofErr w:type="spellEnd"/>
      <w:r>
        <w:rPr>
          <w:sz w:val="28"/>
          <w:szCs w:val="28"/>
        </w:rPr>
        <w:t>» Рыбакова Ирина Анатольевна</w:t>
      </w:r>
      <w:r w:rsidRPr="004B0FAC">
        <w:rPr>
          <w:sz w:val="28"/>
          <w:szCs w:val="28"/>
        </w:rPr>
        <w:t xml:space="preserve"> </w:t>
      </w:r>
    </w:p>
    <w:p w:rsidR="00877274" w:rsidRDefault="00877274" w:rsidP="00877274">
      <w:pPr>
        <w:ind w:firstLine="567"/>
        <w:jc w:val="both"/>
        <w:rPr>
          <w:sz w:val="28"/>
          <w:szCs w:val="28"/>
        </w:rPr>
      </w:pPr>
      <w:r w:rsidRPr="004B0FAC"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> </w:t>
      </w:r>
      <w:r w:rsidRPr="007010AD">
        <w:rPr>
          <w:sz w:val="28"/>
          <w:szCs w:val="28"/>
        </w:rPr>
        <w:t>903-280-55-71</w:t>
      </w:r>
      <w:r>
        <w:rPr>
          <w:sz w:val="28"/>
          <w:szCs w:val="28"/>
        </w:rPr>
        <w:t xml:space="preserve">; 8(495)562-00-71 </w:t>
      </w:r>
      <w:r w:rsidRPr="004B0FAC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МУДО </w:t>
      </w:r>
      <w:r w:rsidR="00335D79">
        <w:rPr>
          <w:sz w:val="28"/>
          <w:szCs w:val="28"/>
        </w:rPr>
        <w:t>«</w:t>
      </w:r>
      <w:proofErr w:type="spellStart"/>
      <w:r w:rsidR="00335D79">
        <w:rPr>
          <w:sz w:val="28"/>
          <w:szCs w:val="28"/>
        </w:rPr>
        <w:t>Красногорская</w:t>
      </w:r>
      <w:proofErr w:type="spellEnd"/>
      <w:r w:rsidR="00335D79">
        <w:rPr>
          <w:sz w:val="28"/>
          <w:szCs w:val="28"/>
        </w:rPr>
        <w:t xml:space="preserve"> ДМШ им. А.А. </w:t>
      </w:r>
      <w:proofErr w:type="spellStart"/>
      <w:r w:rsidR="00335D79">
        <w:rPr>
          <w:sz w:val="28"/>
          <w:szCs w:val="28"/>
        </w:rPr>
        <w:t>Наседкина</w:t>
      </w:r>
      <w:proofErr w:type="spellEnd"/>
      <w:r w:rsidR="00335D79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Рашкова</w:t>
      </w:r>
      <w:proofErr w:type="spellEnd"/>
      <w:r>
        <w:rPr>
          <w:sz w:val="28"/>
          <w:szCs w:val="28"/>
        </w:rPr>
        <w:t xml:space="preserve"> Жанна Николаевна</w:t>
      </w:r>
      <w:r w:rsidRPr="004B0FAC">
        <w:rPr>
          <w:sz w:val="28"/>
          <w:szCs w:val="28"/>
        </w:rPr>
        <w:t xml:space="preserve"> </w:t>
      </w:r>
    </w:p>
    <w:p w:rsidR="001D2891" w:rsidRDefault="001D2891" w:rsidP="001D2891">
      <w:pPr>
        <w:ind w:firstLine="567"/>
        <w:jc w:val="both"/>
        <w:rPr>
          <w:sz w:val="28"/>
          <w:szCs w:val="28"/>
        </w:rPr>
      </w:pPr>
      <w:r w:rsidRPr="004B0FAC">
        <w:rPr>
          <w:sz w:val="28"/>
          <w:szCs w:val="28"/>
        </w:rPr>
        <w:t>8</w:t>
      </w:r>
      <w:r w:rsidR="003A0340">
        <w:rPr>
          <w:sz w:val="28"/>
          <w:szCs w:val="28"/>
        </w:rPr>
        <w:t>(915) 078-69-76</w:t>
      </w:r>
      <w:r>
        <w:rPr>
          <w:sz w:val="28"/>
          <w:szCs w:val="28"/>
        </w:rPr>
        <w:t>; 8(495)562-00-71</w:t>
      </w:r>
      <w:r w:rsidR="00335D79">
        <w:rPr>
          <w:sz w:val="28"/>
          <w:szCs w:val="28"/>
        </w:rPr>
        <w:t xml:space="preserve"> </w:t>
      </w:r>
      <w:r w:rsidRPr="004B0FAC">
        <w:rPr>
          <w:sz w:val="28"/>
          <w:szCs w:val="28"/>
        </w:rPr>
        <w:t xml:space="preserve">– заведующая </w:t>
      </w:r>
      <w:r w:rsidR="003A0340">
        <w:rPr>
          <w:sz w:val="28"/>
          <w:szCs w:val="28"/>
        </w:rPr>
        <w:t>теоретической</w:t>
      </w:r>
      <w:r w:rsidRPr="004B0FAC">
        <w:rPr>
          <w:sz w:val="28"/>
          <w:szCs w:val="28"/>
        </w:rPr>
        <w:t xml:space="preserve"> секцией</w:t>
      </w:r>
      <w:r>
        <w:rPr>
          <w:sz w:val="28"/>
          <w:szCs w:val="28"/>
        </w:rPr>
        <w:t xml:space="preserve">, </w:t>
      </w:r>
      <w:r w:rsidR="003A0340">
        <w:rPr>
          <w:sz w:val="28"/>
          <w:szCs w:val="28"/>
        </w:rPr>
        <w:t>Шевченко Наталья Ивановна</w:t>
      </w:r>
    </w:p>
    <w:p w:rsidR="001D2891" w:rsidRPr="00A653C8" w:rsidRDefault="001D2891" w:rsidP="001D2891">
      <w:pPr>
        <w:ind w:firstLine="567"/>
        <w:jc w:val="both"/>
        <w:rPr>
          <w:sz w:val="28"/>
          <w:szCs w:val="28"/>
        </w:rPr>
      </w:pPr>
      <w:r w:rsidRPr="00755008">
        <w:rPr>
          <w:sz w:val="28"/>
          <w:szCs w:val="28"/>
          <w:lang w:val="en-US"/>
        </w:rPr>
        <w:t>E</w:t>
      </w:r>
      <w:r w:rsidRPr="00A653C8">
        <w:rPr>
          <w:sz w:val="28"/>
          <w:szCs w:val="28"/>
        </w:rPr>
        <w:t>-</w:t>
      </w:r>
      <w:r w:rsidRPr="00755008">
        <w:rPr>
          <w:sz w:val="28"/>
          <w:szCs w:val="28"/>
          <w:lang w:val="en-US"/>
        </w:rPr>
        <w:t>mail</w:t>
      </w:r>
      <w:r w:rsidRPr="00A653C8">
        <w:rPr>
          <w:sz w:val="28"/>
          <w:szCs w:val="28"/>
        </w:rPr>
        <w:t xml:space="preserve">: </w:t>
      </w:r>
      <w:hyperlink r:id="rId8" w:history="1">
        <w:r w:rsidRPr="00755008">
          <w:rPr>
            <w:rStyle w:val="a7"/>
            <w:sz w:val="28"/>
            <w:szCs w:val="28"/>
            <w:lang w:val="en-US"/>
          </w:rPr>
          <w:t>bemoldiez</w:t>
        </w:r>
        <w:r w:rsidRPr="00A653C8">
          <w:rPr>
            <w:rStyle w:val="a7"/>
            <w:sz w:val="28"/>
            <w:szCs w:val="28"/>
          </w:rPr>
          <w:t>@</w:t>
        </w:r>
        <w:r w:rsidRPr="00755008">
          <w:rPr>
            <w:rStyle w:val="a7"/>
            <w:sz w:val="28"/>
            <w:szCs w:val="28"/>
            <w:lang w:val="en-US"/>
          </w:rPr>
          <w:t>mail</w:t>
        </w:r>
        <w:r w:rsidRPr="00A653C8">
          <w:rPr>
            <w:rStyle w:val="a7"/>
            <w:sz w:val="28"/>
            <w:szCs w:val="28"/>
          </w:rPr>
          <w:t>.</w:t>
        </w:r>
        <w:proofErr w:type="spellStart"/>
        <w:r w:rsidRPr="00755008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A653C8">
        <w:rPr>
          <w:sz w:val="28"/>
          <w:szCs w:val="28"/>
        </w:rPr>
        <w:t xml:space="preserve">  </w:t>
      </w:r>
    </w:p>
    <w:p w:rsidR="001D2891" w:rsidRPr="00A653C8" w:rsidRDefault="001D2891" w:rsidP="001D2891">
      <w:pPr>
        <w:rPr>
          <w:b/>
          <w:sz w:val="28"/>
          <w:szCs w:val="28"/>
        </w:rPr>
      </w:pPr>
      <w:r w:rsidRPr="00A653C8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EE49EE" w:rsidRPr="00A653C8" w:rsidRDefault="00EE49EE">
      <w:pPr>
        <w:ind w:right="42"/>
        <w:jc w:val="both"/>
        <w:rPr>
          <w:b/>
          <w:sz w:val="16"/>
          <w:szCs w:val="16"/>
        </w:rPr>
      </w:pPr>
    </w:p>
    <w:p w:rsidR="00927FDE" w:rsidRPr="00A653C8" w:rsidRDefault="00927FDE" w:rsidP="000E0EEC">
      <w:pPr>
        <w:ind w:firstLine="426"/>
        <w:jc w:val="both"/>
        <w:rPr>
          <w:sz w:val="16"/>
          <w:szCs w:val="28"/>
        </w:rPr>
      </w:pPr>
    </w:p>
    <w:p w:rsidR="00477428" w:rsidRPr="00EE49EE" w:rsidRDefault="00477428" w:rsidP="00AD4E4C">
      <w:pPr>
        <w:pageBreakBefore/>
        <w:ind w:firstLine="567"/>
        <w:jc w:val="right"/>
        <w:rPr>
          <w:sz w:val="28"/>
          <w:szCs w:val="28"/>
        </w:rPr>
      </w:pPr>
      <w:r w:rsidRPr="00EE49EE">
        <w:rPr>
          <w:sz w:val="28"/>
          <w:szCs w:val="28"/>
        </w:rPr>
        <w:lastRenderedPageBreak/>
        <w:t>Приложение № 1</w:t>
      </w:r>
    </w:p>
    <w:p w:rsidR="00474CCD" w:rsidRDefault="00474CCD" w:rsidP="00474CCD">
      <w:pPr>
        <w:rPr>
          <w:b/>
        </w:rPr>
      </w:pPr>
    </w:p>
    <w:p w:rsidR="00474CCD" w:rsidRDefault="00474CCD" w:rsidP="00474CCD">
      <w:pPr>
        <w:ind w:firstLine="360"/>
        <w:jc w:val="center"/>
        <w:rPr>
          <w:b/>
        </w:rPr>
      </w:pPr>
      <w:r w:rsidRPr="00412346">
        <w:rPr>
          <w:b/>
        </w:rPr>
        <w:t>АНКЕТА – ЗАЯВКА</w:t>
      </w:r>
    </w:p>
    <w:p w:rsidR="00B548C9" w:rsidRDefault="00474CCD" w:rsidP="00474CCD">
      <w:pPr>
        <w:jc w:val="center"/>
        <w:rPr>
          <w:b/>
          <w:sz w:val="28"/>
          <w:szCs w:val="28"/>
        </w:rPr>
      </w:pPr>
      <w:r w:rsidRPr="00731BE9">
        <w:rPr>
          <w:b/>
          <w:sz w:val="28"/>
          <w:szCs w:val="28"/>
        </w:rPr>
        <w:t xml:space="preserve">на участие в </w:t>
      </w:r>
      <w:r w:rsidR="00493024">
        <w:rPr>
          <w:b/>
          <w:sz w:val="28"/>
          <w:szCs w:val="28"/>
          <w:lang w:val="en-US"/>
        </w:rPr>
        <w:t>III</w:t>
      </w:r>
      <w:r w:rsidR="00493024" w:rsidRPr="00493024">
        <w:rPr>
          <w:b/>
          <w:sz w:val="28"/>
          <w:szCs w:val="28"/>
        </w:rPr>
        <w:t xml:space="preserve"> </w:t>
      </w:r>
      <w:proofErr w:type="gramStart"/>
      <w:r w:rsidR="00B548C9" w:rsidRPr="00B548C9">
        <w:rPr>
          <w:b/>
          <w:sz w:val="28"/>
          <w:szCs w:val="28"/>
        </w:rPr>
        <w:t>Межзональн</w:t>
      </w:r>
      <w:r w:rsidR="00B548C9">
        <w:rPr>
          <w:b/>
          <w:sz w:val="28"/>
          <w:szCs w:val="28"/>
        </w:rPr>
        <w:t>ой</w:t>
      </w:r>
      <w:proofErr w:type="gramEnd"/>
      <w:r w:rsidR="00B548C9" w:rsidRPr="00B548C9">
        <w:rPr>
          <w:b/>
          <w:sz w:val="28"/>
          <w:szCs w:val="28"/>
        </w:rPr>
        <w:t xml:space="preserve"> открыт</w:t>
      </w:r>
      <w:r w:rsidR="00B548C9">
        <w:rPr>
          <w:b/>
          <w:sz w:val="28"/>
          <w:szCs w:val="28"/>
        </w:rPr>
        <w:t>ой</w:t>
      </w:r>
      <w:r w:rsidR="00B548C9" w:rsidRPr="00B548C9">
        <w:rPr>
          <w:b/>
          <w:sz w:val="28"/>
          <w:szCs w:val="28"/>
        </w:rPr>
        <w:t xml:space="preserve"> теоретическ</w:t>
      </w:r>
      <w:r w:rsidR="00B548C9">
        <w:rPr>
          <w:b/>
          <w:sz w:val="28"/>
          <w:szCs w:val="28"/>
        </w:rPr>
        <w:t>ой</w:t>
      </w:r>
    </w:p>
    <w:p w:rsidR="00474CCD" w:rsidRPr="00731BE9" w:rsidRDefault="00B548C9" w:rsidP="00474CCD">
      <w:pPr>
        <w:jc w:val="center"/>
        <w:rPr>
          <w:b/>
          <w:sz w:val="28"/>
          <w:szCs w:val="28"/>
        </w:rPr>
      </w:pPr>
      <w:r w:rsidRPr="00B548C9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е «Виват, сольфеджио!»</w:t>
      </w:r>
    </w:p>
    <w:p w:rsidR="00474CCD" w:rsidRPr="00731BE9" w:rsidRDefault="00474CCD" w:rsidP="00474CCD">
      <w:pPr>
        <w:ind w:firstLine="36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20"/>
        <w:gridCol w:w="4136"/>
        <w:gridCol w:w="4783"/>
      </w:tblGrid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Ф.И.О. участника конкурса</w:t>
            </w:r>
          </w:p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Дата рождения (число, месяц, год)</w:t>
            </w:r>
          </w:p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474CCD" w:rsidP="002439E6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 Класс </w:t>
            </w: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Класс преподавателя (Ф.И.О.)</w:t>
            </w:r>
          </w:p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562818" w:rsidP="00562818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Полное и сокращенное н</w:t>
            </w:r>
            <w:r w:rsidR="001A74D1" w:rsidRPr="001311C2">
              <w:rPr>
                <w:sz w:val="28"/>
                <w:szCs w:val="28"/>
              </w:rPr>
              <w:t>аименование уч</w:t>
            </w:r>
            <w:r w:rsidRPr="001311C2">
              <w:rPr>
                <w:sz w:val="28"/>
                <w:szCs w:val="28"/>
              </w:rPr>
              <w:t>ебного заведения в соответствии с ЕГРЮЛ</w:t>
            </w: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Почтовый адрес, </w:t>
            </w:r>
            <w:r w:rsidRPr="001311C2">
              <w:rPr>
                <w:b/>
                <w:sz w:val="28"/>
                <w:szCs w:val="28"/>
              </w:rPr>
              <w:t xml:space="preserve">телефон </w:t>
            </w:r>
            <w:r w:rsidRPr="001311C2">
              <w:rPr>
                <w:sz w:val="28"/>
                <w:szCs w:val="28"/>
              </w:rPr>
              <w:t>учреждения</w:t>
            </w:r>
            <w:r w:rsidR="00562818" w:rsidRPr="001311C2">
              <w:rPr>
                <w:sz w:val="28"/>
                <w:szCs w:val="28"/>
              </w:rPr>
              <w:t>,</w:t>
            </w:r>
            <w:r w:rsidRPr="001311C2">
              <w:rPr>
                <w:sz w:val="28"/>
                <w:szCs w:val="28"/>
              </w:rPr>
              <w:t xml:space="preserve"> представителя</w:t>
            </w:r>
          </w:p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:rsidTr="002439E6">
        <w:trPr>
          <w:trHeight w:val="567"/>
        </w:trPr>
        <w:tc>
          <w:tcPr>
            <w:tcW w:w="720" w:type="dxa"/>
          </w:tcPr>
          <w:p w:rsidR="0003678B" w:rsidRPr="001311C2" w:rsidRDefault="0003678B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>Настоящая заявка является письменным согласием участника с условиями проведения конкурса, которые изложены в положении, и дает право организаторам конкурса на обработку персональных данных, необходимых в целях проведения конкурса и в порядке, предусмотренным настоящим положением.</w:t>
            </w:r>
          </w:p>
          <w:p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>Я, ниже подписавшийся, подтверждаю, что ознакомился и согласен со всеми условиями и правилами конкурса.</w:t>
            </w:r>
          </w:p>
          <w:p w:rsidR="0003678B" w:rsidRPr="001311C2" w:rsidRDefault="0003678B" w:rsidP="0003678B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____________________________</w:t>
            </w:r>
          </w:p>
          <w:p w:rsidR="0003678B" w:rsidRPr="001311C2" w:rsidRDefault="0003678B" w:rsidP="0003678B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:rsidR="002439E6" w:rsidRPr="00167E0F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                 </w:t>
            </w:r>
          </w:p>
          <w:p w:rsidR="002439E6" w:rsidRDefault="002439E6" w:rsidP="002439E6">
            <w:pPr>
              <w:rPr>
                <w:sz w:val="28"/>
                <w:szCs w:val="28"/>
              </w:rPr>
            </w:pPr>
          </w:p>
          <w:p w:rsidR="002439E6" w:rsidRDefault="002439E6" w:rsidP="00243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20___ г.</w:t>
            </w:r>
          </w:p>
          <w:p w:rsidR="002439E6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439E6" w:rsidRDefault="002439E6" w:rsidP="002439E6">
            <w:pPr>
              <w:rPr>
                <w:sz w:val="28"/>
                <w:szCs w:val="28"/>
              </w:rPr>
            </w:pPr>
          </w:p>
          <w:p w:rsidR="002439E6" w:rsidRDefault="002439E6" w:rsidP="002439E6">
            <w:pPr>
              <w:rPr>
                <w:sz w:val="28"/>
                <w:szCs w:val="28"/>
              </w:rPr>
            </w:pPr>
          </w:p>
          <w:p w:rsidR="0003678B" w:rsidRPr="001311C2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М.П.</w:t>
            </w:r>
          </w:p>
        </w:tc>
      </w:tr>
    </w:tbl>
    <w:p w:rsidR="003A0340" w:rsidRDefault="003A0340" w:rsidP="007C3BD8">
      <w:pPr>
        <w:rPr>
          <w:color w:val="FF0000"/>
        </w:rPr>
      </w:pPr>
    </w:p>
    <w:p w:rsidR="005B1148" w:rsidRDefault="003A0340" w:rsidP="005B1148">
      <w:pPr>
        <w:jc w:val="center"/>
        <w:rPr>
          <w:color w:val="FF0000"/>
        </w:rPr>
      </w:pPr>
      <w:r>
        <w:rPr>
          <w:color w:val="FF0000"/>
        </w:rPr>
        <w:br w:type="page"/>
      </w:r>
    </w:p>
    <w:p w:rsidR="005B1148" w:rsidRPr="00EE49EE" w:rsidRDefault="005B1148" w:rsidP="005B1148">
      <w:pPr>
        <w:pageBreakBefore/>
        <w:ind w:firstLine="567"/>
        <w:jc w:val="right"/>
        <w:rPr>
          <w:sz w:val="28"/>
          <w:szCs w:val="28"/>
        </w:rPr>
      </w:pPr>
      <w:r w:rsidRPr="00EE49E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5B1148" w:rsidRDefault="005B1148" w:rsidP="005B1148">
      <w:pPr>
        <w:jc w:val="center"/>
        <w:rPr>
          <w:sz w:val="28"/>
          <w:szCs w:val="28"/>
        </w:rPr>
      </w:pPr>
    </w:p>
    <w:p w:rsidR="005B1148" w:rsidRPr="005956F5" w:rsidRDefault="0096687D" w:rsidP="005B114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ПОРТФОЛИО</w:t>
      </w:r>
    </w:p>
    <w:p w:rsidR="005B1148" w:rsidRPr="005956F5" w:rsidRDefault="005B1148" w:rsidP="005B1148">
      <w:pPr>
        <w:jc w:val="center"/>
        <w:rPr>
          <w:sz w:val="28"/>
          <w:szCs w:val="28"/>
        </w:rPr>
      </w:pPr>
      <w:r w:rsidRPr="005956F5">
        <w:rPr>
          <w:sz w:val="28"/>
          <w:szCs w:val="28"/>
        </w:rPr>
        <w:t>участника творческого мероприятия</w:t>
      </w:r>
    </w:p>
    <w:p w:rsidR="005B1148" w:rsidRPr="005956F5" w:rsidRDefault="005B1148" w:rsidP="005B1148">
      <w:pPr>
        <w:jc w:val="center"/>
        <w:rPr>
          <w:sz w:val="28"/>
          <w:szCs w:val="28"/>
        </w:rPr>
      </w:pPr>
    </w:p>
    <w:p w:rsidR="005B1148" w:rsidRPr="005956F5" w:rsidRDefault="005B1148" w:rsidP="005B1148">
      <w:pPr>
        <w:jc w:val="center"/>
        <w:rPr>
          <w:sz w:val="28"/>
          <w:szCs w:val="28"/>
        </w:rPr>
      </w:pPr>
    </w:p>
    <w:p w:rsidR="005B1148" w:rsidRPr="005956F5" w:rsidRDefault="005B1148" w:rsidP="00585E2A">
      <w:pPr>
        <w:pStyle w:val="a5"/>
        <w:numPr>
          <w:ilvl w:val="0"/>
          <w:numId w:val="17"/>
        </w:numPr>
        <w:rPr>
          <w:sz w:val="28"/>
          <w:szCs w:val="28"/>
        </w:rPr>
      </w:pPr>
      <w:r w:rsidRPr="005956F5">
        <w:rPr>
          <w:sz w:val="28"/>
          <w:szCs w:val="28"/>
        </w:rPr>
        <w:t>Карточка конкурсанта.</w:t>
      </w:r>
    </w:p>
    <w:p w:rsidR="005B1148" w:rsidRPr="005956F5" w:rsidRDefault="005B1148" w:rsidP="005B1148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2565"/>
        <w:gridCol w:w="6331"/>
      </w:tblGrid>
      <w:tr w:rsidR="005B1148" w:rsidRPr="005956F5" w:rsidTr="00E0797E">
        <w:tc>
          <w:tcPr>
            <w:tcW w:w="3240" w:type="dxa"/>
            <w:gridSpan w:val="2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3240" w:type="dxa"/>
            <w:gridSpan w:val="2"/>
          </w:tcPr>
          <w:p w:rsidR="005B1148" w:rsidRPr="005956F5" w:rsidRDefault="005B1148" w:rsidP="0096687D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3240" w:type="dxa"/>
            <w:gridSpan w:val="2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Класс обучения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3240" w:type="dxa"/>
            <w:gridSpan w:val="2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Ключевые слова по ЕИСДОП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B1148" w:rsidRPr="005956F5" w:rsidTr="00E0797E">
        <w:tc>
          <w:tcPr>
            <w:tcW w:w="3240" w:type="dxa"/>
            <w:gridSpan w:val="2"/>
          </w:tcPr>
          <w:p w:rsidR="005B1148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Достижения за последние 3 года (</w:t>
            </w:r>
            <w:r w:rsidRPr="005956F5">
              <w:rPr>
                <w:sz w:val="28"/>
                <w:szCs w:val="28"/>
                <w:lang w:val="en-US"/>
              </w:rPr>
              <w:t>I</w:t>
            </w:r>
            <w:r w:rsidRPr="005956F5">
              <w:rPr>
                <w:sz w:val="28"/>
                <w:szCs w:val="28"/>
              </w:rPr>
              <w:t xml:space="preserve">, </w:t>
            </w:r>
            <w:r w:rsidRPr="005956F5">
              <w:rPr>
                <w:sz w:val="28"/>
                <w:szCs w:val="28"/>
                <w:lang w:val="en-US"/>
              </w:rPr>
              <w:t>II</w:t>
            </w:r>
            <w:r w:rsidRPr="005956F5">
              <w:rPr>
                <w:sz w:val="28"/>
                <w:szCs w:val="28"/>
              </w:rPr>
              <w:t xml:space="preserve">, </w:t>
            </w:r>
            <w:r w:rsidRPr="005956F5">
              <w:rPr>
                <w:sz w:val="28"/>
                <w:szCs w:val="28"/>
                <w:lang w:val="en-US"/>
              </w:rPr>
              <w:t>III</w:t>
            </w:r>
            <w:r w:rsidRPr="005956F5">
              <w:rPr>
                <w:sz w:val="28"/>
                <w:szCs w:val="28"/>
              </w:rPr>
              <w:t xml:space="preserve"> степени, Гран При)</w:t>
            </w:r>
          </w:p>
          <w:p w:rsidR="0096687D" w:rsidRDefault="0096687D" w:rsidP="0096687D">
            <w:pPr>
              <w:spacing w:line="276" w:lineRule="auto"/>
              <w:rPr>
                <w:szCs w:val="28"/>
              </w:rPr>
            </w:pPr>
          </w:p>
          <w:p w:rsidR="0096687D" w:rsidRPr="0096687D" w:rsidRDefault="0096687D" w:rsidP="0096687D">
            <w:pPr>
              <w:spacing w:line="276" w:lineRule="auto"/>
              <w:rPr>
                <w:szCs w:val="28"/>
              </w:rPr>
            </w:pPr>
            <w:r w:rsidRPr="0096687D">
              <w:rPr>
                <w:szCs w:val="28"/>
              </w:rPr>
              <w:t xml:space="preserve">Копии дипломов лауреатов </w:t>
            </w:r>
            <w:r w:rsidRPr="0096687D">
              <w:rPr>
                <w:szCs w:val="28"/>
                <w:lang w:val="en-US"/>
              </w:rPr>
              <w:t>I</w:t>
            </w:r>
            <w:r w:rsidRPr="0096687D">
              <w:rPr>
                <w:szCs w:val="28"/>
              </w:rPr>
              <w:t>,</w:t>
            </w:r>
            <w:r w:rsidR="001311C2">
              <w:rPr>
                <w:szCs w:val="28"/>
              </w:rPr>
              <w:t xml:space="preserve"> </w:t>
            </w:r>
            <w:r w:rsidRPr="0096687D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,</w:t>
            </w:r>
            <w:r w:rsidR="001311C2">
              <w:rPr>
                <w:szCs w:val="28"/>
              </w:rPr>
              <w:t xml:space="preserve"> </w:t>
            </w:r>
            <w:r w:rsidRPr="0096687D">
              <w:rPr>
                <w:szCs w:val="28"/>
                <w:lang w:val="en-US"/>
              </w:rPr>
              <w:t>III</w:t>
            </w:r>
            <w:r w:rsidRPr="0096687D">
              <w:rPr>
                <w:szCs w:val="28"/>
              </w:rPr>
              <w:t xml:space="preserve"> место, Гран-При.</w:t>
            </w:r>
          </w:p>
          <w:p w:rsidR="0096687D" w:rsidRPr="005956F5" w:rsidRDefault="0096687D" w:rsidP="00E0797E">
            <w:pPr>
              <w:rPr>
                <w:sz w:val="28"/>
                <w:szCs w:val="28"/>
              </w:rPr>
            </w:pP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675" w:type="dxa"/>
            <w:vMerge w:val="restart"/>
            <w:textDirection w:val="btLr"/>
          </w:tcPr>
          <w:p w:rsidR="005B1148" w:rsidRPr="005956F5" w:rsidRDefault="005B1148" w:rsidP="00E0797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675" w:type="dxa"/>
            <w:vMerge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675" w:type="dxa"/>
            <w:vMerge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Адрес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675" w:type="dxa"/>
            <w:vMerge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Контакты школы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  <w:tr w:rsidR="005B1148" w:rsidRPr="005956F5" w:rsidTr="00E0797E">
        <w:tc>
          <w:tcPr>
            <w:tcW w:w="675" w:type="dxa"/>
            <w:vMerge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B1148" w:rsidRPr="005956F5" w:rsidTr="00E0797E">
        <w:tc>
          <w:tcPr>
            <w:tcW w:w="675" w:type="dxa"/>
            <w:vMerge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  <w:tc>
          <w:tcPr>
            <w:tcW w:w="2565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  <w:r w:rsidRPr="005956F5">
              <w:rPr>
                <w:sz w:val="28"/>
                <w:szCs w:val="28"/>
              </w:rPr>
              <w:t>Контакты преподавателя</w:t>
            </w:r>
          </w:p>
        </w:tc>
        <w:tc>
          <w:tcPr>
            <w:tcW w:w="6331" w:type="dxa"/>
          </w:tcPr>
          <w:p w:rsidR="005B1148" w:rsidRPr="005956F5" w:rsidRDefault="005B1148" w:rsidP="00E0797E">
            <w:pPr>
              <w:rPr>
                <w:sz w:val="28"/>
                <w:szCs w:val="28"/>
              </w:rPr>
            </w:pPr>
          </w:p>
        </w:tc>
      </w:tr>
    </w:tbl>
    <w:p w:rsidR="00AA629B" w:rsidRDefault="00AA629B" w:rsidP="005B1148">
      <w:pPr>
        <w:rPr>
          <w:sz w:val="28"/>
          <w:szCs w:val="28"/>
        </w:rPr>
      </w:pPr>
    </w:p>
    <w:p w:rsidR="00AA629B" w:rsidRDefault="00AA629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A629B" w:rsidRDefault="00AA629B" w:rsidP="00AA629B">
      <w:pPr>
        <w:jc w:val="right"/>
        <w:outlineLvl w:val="0"/>
        <w:rPr>
          <w:b/>
          <w:bCs/>
          <w:color w:val="000000"/>
          <w:kern w:val="36"/>
          <w:szCs w:val="24"/>
        </w:rPr>
      </w:pPr>
      <w:r w:rsidRPr="00EE49EE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  <w:r w:rsidRPr="00AA629B">
        <w:rPr>
          <w:b/>
          <w:bCs/>
          <w:color w:val="000000"/>
          <w:kern w:val="36"/>
          <w:szCs w:val="24"/>
        </w:rPr>
        <w:t xml:space="preserve"> </w:t>
      </w:r>
    </w:p>
    <w:p w:rsidR="00AA629B" w:rsidRPr="00A77BCA" w:rsidRDefault="00AA629B" w:rsidP="00AA629B">
      <w:pPr>
        <w:jc w:val="center"/>
        <w:outlineLvl w:val="0"/>
        <w:rPr>
          <w:color w:val="000000"/>
          <w:kern w:val="36"/>
          <w:szCs w:val="24"/>
        </w:rPr>
      </w:pPr>
      <w:r w:rsidRPr="00A77BCA">
        <w:rPr>
          <w:b/>
          <w:bCs/>
          <w:color w:val="000000"/>
          <w:kern w:val="36"/>
          <w:szCs w:val="24"/>
        </w:rPr>
        <w:t>Договор № _______</w:t>
      </w:r>
    </w:p>
    <w:p w:rsidR="00AA629B" w:rsidRPr="00A77BCA" w:rsidRDefault="00AA629B" w:rsidP="00AA629B">
      <w:pPr>
        <w:jc w:val="center"/>
        <w:outlineLvl w:val="0"/>
        <w:rPr>
          <w:color w:val="000000"/>
          <w:kern w:val="36"/>
          <w:szCs w:val="24"/>
        </w:rPr>
      </w:pPr>
      <w:r w:rsidRPr="00A77BCA">
        <w:rPr>
          <w:b/>
          <w:bCs/>
          <w:color w:val="000000"/>
          <w:kern w:val="36"/>
          <w:szCs w:val="24"/>
        </w:rPr>
        <w:t>возмездного оказания услуг с физическим лицом</w:t>
      </w:r>
    </w:p>
    <w:p w:rsidR="00AA629B" w:rsidRPr="00A77BCA" w:rsidRDefault="00AA629B" w:rsidP="00AA629B">
      <w:pPr>
        <w:ind w:firstLine="215"/>
        <w:jc w:val="center"/>
        <w:rPr>
          <w:color w:val="000000"/>
          <w:szCs w:val="24"/>
        </w:rPr>
      </w:pPr>
      <w:r w:rsidRPr="00A77BCA">
        <w:rPr>
          <w:color w:val="000000"/>
          <w:szCs w:val="24"/>
        </w:rPr>
        <w:t> </w:t>
      </w:r>
    </w:p>
    <w:p w:rsidR="00AA629B" w:rsidRPr="00A77BCA" w:rsidRDefault="00AA629B" w:rsidP="00AA629B">
      <w:pPr>
        <w:ind w:firstLine="215"/>
        <w:rPr>
          <w:color w:val="000000"/>
          <w:szCs w:val="24"/>
          <w:u w:val="single"/>
        </w:rPr>
      </w:pPr>
      <w:r w:rsidRPr="00A77BCA">
        <w:rPr>
          <w:color w:val="000000"/>
          <w:szCs w:val="24"/>
        </w:rPr>
        <w:t xml:space="preserve"> г. Красногорск                                                                                  </w:t>
      </w:r>
      <w:r w:rsidRPr="00A77BCA">
        <w:rPr>
          <w:color w:val="000000"/>
          <w:szCs w:val="24"/>
          <w:u w:val="single"/>
        </w:rPr>
        <w:t>"</w:t>
      </w:r>
      <w:r>
        <w:rPr>
          <w:color w:val="000000"/>
          <w:szCs w:val="24"/>
          <w:u w:val="single"/>
        </w:rPr>
        <w:t xml:space="preserve">       </w:t>
      </w:r>
      <w:r w:rsidRPr="00A77BCA">
        <w:rPr>
          <w:color w:val="000000"/>
          <w:szCs w:val="24"/>
        </w:rPr>
        <w:t xml:space="preserve">" </w:t>
      </w:r>
      <w:r w:rsidRPr="00A77BCA">
        <w:rPr>
          <w:color w:val="000000"/>
          <w:szCs w:val="24"/>
          <w:u w:val="single"/>
        </w:rPr>
        <w:t>__</w:t>
      </w:r>
      <w:r>
        <w:rPr>
          <w:color w:val="000000"/>
          <w:szCs w:val="24"/>
          <w:u w:val="single"/>
        </w:rPr>
        <w:t xml:space="preserve"> ______</w:t>
      </w:r>
      <w:r w:rsidRPr="00A77BCA">
        <w:rPr>
          <w:color w:val="000000"/>
          <w:szCs w:val="24"/>
          <w:u w:val="single"/>
        </w:rPr>
        <w:t xml:space="preserve"> </w:t>
      </w:r>
      <w:r w:rsidRPr="00A77BCA">
        <w:rPr>
          <w:color w:val="000000"/>
          <w:szCs w:val="24"/>
        </w:rPr>
        <w:t xml:space="preserve"> </w:t>
      </w:r>
      <w:r w:rsidRPr="00A77BCA">
        <w:rPr>
          <w:color w:val="000000"/>
          <w:szCs w:val="24"/>
          <w:u w:val="single"/>
        </w:rPr>
        <w:t>20</w:t>
      </w:r>
      <w:r>
        <w:rPr>
          <w:color w:val="000000"/>
          <w:szCs w:val="24"/>
          <w:u w:val="single"/>
        </w:rPr>
        <w:t>20</w:t>
      </w:r>
      <w:r w:rsidRPr="00A77BCA">
        <w:rPr>
          <w:color w:val="000000"/>
          <w:szCs w:val="24"/>
          <w:u w:val="single"/>
        </w:rPr>
        <w:t xml:space="preserve"> г.</w:t>
      </w:r>
    </w:p>
    <w:p w:rsidR="00AA629B" w:rsidRPr="00A77BCA" w:rsidRDefault="00AA629B" w:rsidP="00AA629B">
      <w:pPr>
        <w:ind w:firstLine="215"/>
        <w:rPr>
          <w:color w:val="000000"/>
          <w:szCs w:val="24"/>
          <w:u w:val="single"/>
        </w:rPr>
      </w:pPr>
      <w:r w:rsidRPr="00A77BCA">
        <w:rPr>
          <w:color w:val="000000"/>
          <w:szCs w:val="24"/>
          <w:u w:val="single"/>
        </w:rPr>
        <w:t xml:space="preserve">                                                                                                          </w:t>
      </w:r>
    </w:p>
    <w:p w:rsidR="00AA629B" w:rsidRPr="00A77BCA" w:rsidRDefault="00AA629B" w:rsidP="00AA629B">
      <w:pPr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Муниципальное учреждение дополнительного образования «</w:t>
      </w:r>
      <w:proofErr w:type="spellStart"/>
      <w:r w:rsidRPr="00A77BCA">
        <w:rPr>
          <w:color w:val="000000"/>
          <w:szCs w:val="24"/>
        </w:rPr>
        <w:t>Красногорская</w:t>
      </w:r>
      <w:proofErr w:type="spellEnd"/>
      <w:r w:rsidRPr="00A77BCA">
        <w:rPr>
          <w:color w:val="000000"/>
          <w:szCs w:val="24"/>
        </w:rPr>
        <w:t xml:space="preserve"> детская музыкальная школа</w:t>
      </w:r>
      <w:r>
        <w:rPr>
          <w:color w:val="000000"/>
          <w:szCs w:val="24"/>
        </w:rPr>
        <w:t xml:space="preserve"> имени А.А. </w:t>
      </w:r>
      <w:proofErr w:type="spellStart"/>
      <w:r>
        <w:rPr>
          <w:color w:val="000000"/>
          <w:szCs w:val="24"/>
        </w:rPr>
        <w:t>Наседкина</w:t>
      </w:r>
      <w:proofErr w:type="spellEnd"/>
      <w:r w:rsidRPr="00A77BCA">
        <w:rPr>
          <w:color w:val="000000"/>
          <w:szCs w:val="24"/>
        </w:rPr>
        <w:t>»</w:t>
      </w:r>
      <w:r>
        <w:rPr>
          <w:color w:val="000000"/>
          <w:szCs w:val="24"/>
        </w:rPr>
        <w:t xml:space="preserve"> </w:t>
      </w:r>
      <w:r w:rsidRPr="00A77BCA">
        <w:rPr>
          <w:color w:val="000000"/>
          <w:szCs w:val="24"/>
        </w:rPr>
        <w:t>(МУДО «</w:t>
      </w:r>
      <w:proofErr w:type="spellStart"/>
      <w:r w:rsidRPr="00A77BCA">
        <w:rPr>
          <w:color w:val="000000"/>
          <w:szCs w:val="24"/>
        </w:rPr>
        <w:t>Красногорская</w:t>
      </w:r>
      <w:proofErr w:type="spellEnd"/>
      <w:r w:rsidRPr="00A77BCA">
        <w:rPr>
          <w:color w:val="000000"/>
          <w:szCs w:val="24"/>
        </w:rPr>
        <w:t xml:space="preserve"> ДМШ</w:t>
      </w:r>
      <w:r>
        <w:rPr>
          <w:color w:val="000000"/>
          <w:szCs w:val="24"/>
        </w:rPr>
        <w:t xml:space="preserve"> им. А.А. </w:t>
      </w:r>
      <w:proofErr w:type="spellStart"/>
      <w:r>
        <w:rPr>
          <w:color w:val="000000"/>
          <w:szCs w:val="24"/>
        </w:rPr>
        <w:t>Наседкина</w:t>
      </w:r>
      <w:proofErr w:type="spellEnd"/>
      <w:r w:rsidRPr="00A77BCA">
        <w:rPr>
          <w:color w:val="000000"/>
          <w:szCs w:val="24"/>
        </w:rPr>
        <w:t>»), именуемое в дальнейшем «Исполнитель», в лице директора Рыбаковой И.А.,  действующего на основании Устава с одной стороны, и Гражданин РФ ________________________________________________________</w:t>
      </w:r>
      <w:r>
        <w:rPr>
          <w:color w:val="000000"/>
          <w:szCs w:val="24"/>
        </w:rPr>
        <w:t>_____________________</w:t>
      </w:r>
    </w:p>
    <w:p w:rsidR="00AA629B" w:rsidRPr="00A77BCA" w:rsidRDefault="00AA629B" w:rsidP="00AA629B">
      <w:pPr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_______________________________________________________________________________________________________</w:t>
      </w:r>
      <w:r>
        <w:rPr>
          <w:color w:val="000000"/>
          <w:szCs w:val="24"/>
        </w:rPr>
        <w:t>___________________________________________________</w:t>
      </w:r>
    </w:p>
    <w:p w:rsidR="00AA629B" w:rsidRPr="00A77BCA" w:rsidRDefault="00AA629B" w:rsidP="00AA629B">
      <w:pPr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 xml:space="preserve"> (паспорт: серия ______ номер ____________ выдан __________________________________________________________</w:t>
      </w:r>
      <w:r>
        <w:rPr>
          <w:color w:val="000000"/>
          <w:szCs w:val="24"/>
        </w:rPr>
        <w:t>___________________</w:t>
      </w:r>
      <w:r w:rsidRPr="00A77BCA">
        <w:rPr>
          <w:color w:val="000000"/>
          <w:szCs w:val="24"/>
        </w:rPr>
        <w:t xml:space="preserve"> </w:t>
      </w:r>
    </w:p>
    <w:p w:rsidR="00AA629B" w:rsidRPr="00A77BCA" w:rsidRDefault="00AA629B" w:rsidP="00AA629B">
      <w:pPr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______________________________________________________________________________________________________</w:t>
      </w:r>
      <w:r>
        <w:rPr>
          <w:color w:val="000000"/>
          <w:szCs w:val="24"/>
        </w:rPr>
        <w:t>____________________________________________________</w:t>
      </w:r>
      <w:r w:rsidRPr="00A77BCA">
        <w:rPr>
          <w:color w:val="000000"/>
          <w:szCs w:val="24"/>
        </w:rPr>
        <w:t>,</w:t>
      </w:r>
    </w:p>
    <w:p w:rsidR="00AA629B" w:rsidRPr="00A77BCA" w:rsidRDefault="00AA629B" w:rsidP="00AA629B">
      <w:pPr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именуемый в дальнейшем «Заказчик», действующий в интересах участника(</w:t>
      </w:r>
      <w:proofErr w:type="spellStart"/>
      <w:r w:rsidRPr="00A77BCA">
        <w:rPr>
          <w:color w:val="000000"/>
          <w:szCs w:val="24"/>
        </w:rPr>
        <w:t>ов</w:t>
      </w:r>
      <w:proofErr w:type="spellEnd"/>
      <w:r w:rsidRPr="00A77BCA">
        <w:rPr>
          <w:color w:val="000000"/>
          <w:szCs w:val="24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с другой стороны, заключили настоящий Договор о нижеследующем: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 1. Предмет Договора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 1.1. По настоящему Договору возмездного оказания услуг Исполнитель обязуется  оказать услугу по проведению в</w:t>
      </w:r>
      <w:r>
        <w:rPr>
          <w:color w:val="000000"/>
          <w:szCs w:val="24"/>
        </w:rPr>
        <w:t xml:space="preserve"> </w:t>
      </w:r>
      <w:r w:rsidRPr="00A77BC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М</w:t>
      </w:r>
      <w:r w:rsidRPr="00CB4B6E">
        <w:rPr>
          <w:color w:val="000000"/>
          <w:szCs w:val="24"/>
        </w:rPr>
        <w:t>ежзональн</w:t>
      </w:r>
      <w:r>
        <w:rPr>
          <w:color w:val="000000"/>
          <w:szCs w:val="24"/>
        </w:rPr>
        <w:t>ой</w:t>
      </w:r>
      <w:r w:rsidRPr="00CB4B6E">
        <w:rPr>
          <w:color w:val="000000"/>
          <w:szCs w:val="24"/>
        </w:rPr>
        <w:t xml:space="preserve"> открыт</w:t>
      </w:r>
      <w:r>
        <w:rPr>
          <w:color w:val="000000"/>
          <w:szCs w:val="24"/>
        </w:rPr>
        <w:t>ой</w:t>
      </w:r>
      <w:r w:rsidRPr="00CB4B6E">
        <w:rPr>
          <w:color w:val="000000"/>
          <w:szCs w:val="24"/>
        </w:rPr>
        <w:t xml:space="preserve"> теоретическ</w:t>
      </w:r>
      <w:r>
        <w:rPr>
          <w:color w:val="000000"/>
          <w:szCs w:val="24"/>
        </w:rPr>
        <w:t>ой</w:t>
      </w:r>
      <w:r w:rsidRPr="00CB4B6E">
        <w:rPr>
          <w:color w:val="000000"/>
          <w:szCs w:val="24"/>
        </w:rPr>
        <w:t xml:space="preserve"> олимпиад</w:t>
      </w:r>
      <w:r>
        <w:rPr>
          <w:color w:val="000000"/>
          <w:szCs w:val="24"/>
        </w:rPr>
        <w:t xml:space="preserve">е </w:t>
      </w:r>
      <w:r w:rsidRPr="00CB4B6E">
        <w:rPr>
          <w:color w:val="000000"/>
          <w:szCs w:val="24"/>
        </w:rPr>
        <w:t>«</w:t>
      </w:r>
      <w:r>
        <w:rPr>
          <w:color w:val="000000"/>
          <w:szCs w:val="24"/>
        </w:rPr>
        <w:t>В</w:t>
      </w:r>
      <w:r w:rsidRPr="00CB4B6E">
        <w:rPr>
          <w:color w:val="000000"/>
          <w:szCs w:val="24"/>
        </w:rPr>
        <w:t>иват, сольфеджио!»</w:t>
      </w:r>
      <w:r>
        <w:rPr>
          <w:color w:val="000000"/>
          <w:szCs w:val="24"/>
        </w:rPr>
        <w:t xml:space="preserve"> </w:t>
      </w:r>
      <w:r w:rsidRPr="00A77BCA">
        <w:rPr>
          <w:color w:val="000000"/>
          <w:szCs w:val="24"/>
        </w:rPr>
        <w:t xml:space="preserve">(далее </w:t>
      </w:r>
      <w:r>
        <w:rPr>
          <w:color w:val="000000"/>
          <w:szCs w:val="24"/>
        </w:rPr>
        <w:t>Олимпиада</w:t>
      </w:r>
      <w:r w:rsidRPr="00A77BCA">
        <w:rPr>
          <w:color w:val="000000"/>
          <w:szCs w:val="24"/>
        </w:rPr>
        <w:t>) согласно Положению</w:t>
      </w:r>
      <w:r>
        <w:rPr>
          <w:color w:val="000000"/>
          <w:szCs w:val="24"/>
        </w:rPr>
        <w:t xml:space="preserve"> Олимпиады</w:t>
      </w:r>
      <w:r w:rsidRPr="00A77BCA">
        <w:rPr>
          <w:color w:val="000000"/>
          <w:szCs w:val="24"/>
        </w:rPr>
        <w:t>, а Заказчик обязуется оплатить эти услуги.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 2. Права и обязанности Сторон</w:t>
      </w:r>
    </w:p>
    <w:p w:rsidR="00AA629B" w:rsidRPr="00A77BCA" w:rsidRDefault="00AA629B" w:rsidP="00AA629B">
      <w:pPr>
        <w:spacing w:before="100" w:beforeAutospacing="1" w:after="100" w:afterAutospacing="1"/>
        <w:outlineLvl w:val="2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 2.1. Обязанности Исполнителя: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2.1.1. Оказать услугу, предусмотренную п. 1.1. настоящего Договора.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2.1.2. Гарантировать Заказчику качество оказываемых услуг.</w:t>
      </w:r>
    </w:p>
    <w:p w:rsidR="00AA629B" w:rsidRPr="00A77BCA" w:rsidRDefault="00AA629B" w:rsidP="00AA629B">
      <w:pPr>
        <w:spacing w:before="100" w:beforeAutospacing="1" w:after="100" w:afterAutospacing="1"/>
        <w:outlineLvl w:val="2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 2.2. Обязанности Заказчика: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2.2.1. Предоставлять Исполнителю все документы и информацию, необходимые для выполнения Исполнителем своих обязательств.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2.2.2. Своевременно оплатить услугу Исполнителя по данному договору.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3. Конфиденциальность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3.1. Стороны обязуются хранить втайне любую информацию и данные, предоставленные каждой из сторон в связи с исполнением настоящего Договора, не раскрывать и не разглашать, в общем и в частности, факты и иную информацию какой-либо третьей стороне без предварительного письменного согласия другой стороны настоящего Договора.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lastRenderedPageBreak/>
        <w:t>3.2. Обязательства по конфиденциальности,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третьим лицам не по вине Исполнителя.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4. Цена Договора, порядок оплаты, прием и сдача оказанных услуг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 xml:space="preserve">4.1. Заказчик оплачивает услуги Исполнителя в размере </w:t>
      </w:r>
      <w:r>
        <w:rPr>
          <w:color w:val="000000"/>
          <w:szCs w:val="24"/>
        </w:rPr>
        <w:t>8</w:t>
      </w:r>
      <w:r w:rsidRPr="00A77BCA">
        <w:rPr>
          <w:color w:val="000000"/>
          <w:szCs w:val="24"/>
        </w:rPr>
        <w:t>00 (</w:t>
      </w:r>
      <w:r>
        <w:rPr>
          <w:color w:val="000000"/>
          <w:szCs w:val="24"/>
        </w:rPr>
        <w:t>восемьсот</w:t>
      </w:r>
      <w:r w:rsidRPr="00A77BCA">
        <w:rPr>
          <w:color w:val="000000"/>
          <w:szCs w:val="24"/>
        </w:rPr>
        <w:t>) рублей 00 копеек.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 xml:space="preserve">4.2. Оплата услуг Исполнителя производится путем перечисления Заказчиком денежных средств на расчетный счет, указанный Исполнителем  не позднее </w:t>
      </w:r>
      <w:r>
        <w:rPr>
          <w:color w:val="000000"/>
          <w:szCs w:val="24"/>
        </w:rPr>
        <w:t>22</w:t>
      </w:r>
      <w:r w:rsidRPr="00A77BC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феврал</w:t>
      </w:r>
      <w:r w:rsidRPr="00A77BCA">
        <w:rPr>
          <w:color w:val="000000"/>
          <w:szCs w:val="24"/>
        </w:rPr>
        <w:t>я 20</w:t>
      </w:r>
      <w:r>
        <w:rPr>
          <w:color w:val="000000"/>
          <w:szCs w:val="24"/>
        </w:rPr>
        <w:t>20</w:t>
      </w:r>
      <w:r w:rsidRPr="00A77BCA">
        <w:rPr>
          <w:color w:val="000000"/>
          <w:szCs w:val="24"/>
        </w:rPr>
        <w:t xml:space="preserve"> года.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4.3. Оказание Исполнителем услуг по настоящему Договору отражается сторонами в подписываемом Акте об оказании услуг.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4.4. Заказчик вправе отказаться от подписания Акта об оказании услуг, предложенного Исполнителем, только в случае невыполнения последним в полном объеме своих обязательств, указанных в пункте 2.1.</w:t>
      </w:r>
      <w:r>
        <w:rPr>
          <w:color w:val="000000"/>
          <w:szCs w:val="24"/>
        </w:rPr>
        <w:t>1</w:t>
      </w:r>
      <w:r w:rsidRPr="00A77BCA">
        <w:rPr>
          <w:color w:val="000000"/>
          <w:szCs w:val="24"/>
        </w:rPr>
        <w:t xml:space="preserve"> настоящего Договора.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5. Ответственность сторон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5.1.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РФ.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6. Срок действия Договора, изменение и прекращение Договора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 xml:space="preserve">6.1. Настоящий Договор вступает в силу с момента подписания и действует до </w:t>
      </w:r>
      <w:r>
        <w:rPr>
          <w:color w:val="000000"/>
          <w:szCs w:val="24"/>
        </w:rPr>
        <w:t>31</w:t>
      </w:r>
      <w:r w:rsidRPr="00A77BCA">
        <w:rPr>
          <w:color w:val="000000"/>
          <w:szCs w:val="24"/>
        </w:rPr>
        <w:t>.0</w:t>
      </w:r>
      <w:r>
        <w:rPr>
          <w:color w:val="000000"/>
          <w:szCs w:val="24"/>
        </w:rPr>
        <w:t>5</w:t>
      </w:r>
      <w:r w:rsidRPr="00A77BCA">
        <w:rPr>
          <w:color w:val="000000"/>
          <w:szCs w:val="24"/>
        </w:rPr>
        <w:t>.20</w:t>
      </w:r>
      <w:r>
        <w:rPr>
          <w:color w:val="000000"/>
          <w:szCs w:val="24"/>
        </w:rPr>
        <w:t>20</w:t>
      </w:r>
      <w:r w:rsidRPr="00A77BCA">
        <w:rPr>
          <w:color w:val="000000"/>
          <w:szCs w:val="24"/>
        </w:rPr>
        <w:t xml:space="preserve"> г.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6.2. Все дополнения и изменения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 w:rsidR="00AA629B" w:rsidRPr="00A77BCA" w:rsidRDefault="00AA629B" w:rsidP="00AA629B">
      <w:pPr>
        <w:ind w:firstLine="215"/>
        <w:jc w:val="both"/>
        <w:rPr>
          <w:color w:val="000000"/>
          <w:szCs w:val="24"/>
        </w:rPr>
      </w:pPr>
      <w:r w:rsidRPr="00A77BCA">
        <w:rPr>
          <w:color w:val="000000"/>
          <w:szCs w:val="24"/>
        </w:rPr>
        <w:t>6.3. Настоящий Договор может быть расторгнут по желанию одной из сторон. При этом вторая сторона Договора должна быть письменно уведомлена об этом желании за месяц до даты расторжения.</w:t>
      </w:r>
    </w:p>
    <w:p w:rsidR="00AA629B" w:rsidRPr="00A77BCA" w:rsidRDefault="00AA629B" w:rsidP="00AA629B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Cs w:val="24"/>
        </w:rPr>
      </w:pPr>
      <w:r w:rsidRPr="00A77BCA">
        <w:rPr>
          <w:b/>
          <w:bCs/>
          <w:color w:val="000000"/>
          <w:szCs w:val="24"/>
        </w:rPr>
        <w:t>7. Адреса и реквизиты сторон:</w:t>
      </w: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925"/>
      </w:tblGrid>
      <w:tr w:rsidR="00AA629B" w:rsidRPr="00A77BCA" w:rsidTr="00AA629B">
        <w:tc>
          <w:tcPr>
            <w:tcW w:w="4820" w:type="dxa"/>
          </w:tcPr>
          <w:p w:rsidR="00AA629B" w:rsidRPr="00A77BCA" w:rsidRDefault="00AA629B" w:rsidP="008E3D47">
            <w:pPr>
              <w:jc w:val="center"/>
              <w:rPr>
                <w:szCs w:val="24"/>
              </w:rPr>
            </w:pPr>
            <w:r w:rsidRPr="00A77BCA">
              <w:rPr>
                <w:szCs w:val="24"/>
              </w:rPr>
              <w:t>Исполнитель: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 xml:space="preserve">УФК по МО (ФУА </w:t>
            </w:r>
            <w:proofErr w:type="spellStart"/>
            <w:r w:rsidRPr="00CB4B6E">
              <w:rPr>
                <w:rFonts w:eastAsia="Calibri"/>
              </w:rPr>
              <w:t>го</w:t>
            </w:r>
            <w:proofErr w:type="spellEnd"/>
            <w:r w:rsidRPr="00CB4B6E">
              <w:rPr>
                <w:rFonts w:eastAsia="Calibri"/>
              </w:rPr>
              <w:t xml:space="preserve"> Красногорск (МУДО «</w:t>
            </w:r>
            <w:proofErr w:type="spellStart"/>
            <w:r w:rsidRPr="00CB4B6E">
              <w:rPr>
                <w:rFonts w:eastAsia="Calibri"/>
              </w:rPr>
              <w:t>Красногорская</w:t>
            </w:r>
            <w:proofErr w:type="spellEnd"/>
            <w:r w:rsidRPr="00CB4B6E">
              <w:rPr>
                <w:rFonts w:eastAsia="Calibri"/>
              </w:rPr>
              <w:t xml:space="preserve"> детская музыкальная школа им. А.А. </w:t>
            </w:r>
            <w:proofErr w:type="spellStart"/>
            <w:r w:rsidRPr="00CB4B6E">
              <w:rPr>
                <w:rFonts w:eastAsia="Calibri"/>
              </w:rPr>
              <w:t>Наседкина</w:t>
            </w:r>
            <w:proofErr w:type="spellEnd"/>
            <w:r w:rsidRPr="00CB4B6E">
              <w:rPr>
                <w:rFonts w:eastAsia="Calibri"/>
              </w:rPr>
              <w:t>») л/с 20243000360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ИНН 5024034086      КПП 502401001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Банк получателя: ГУ Банка России по ЦФО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БИК: 044525000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Р/С:40701810645251001341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ОКТМО: 46744000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ОКАТО: 46223501000</w:t>
            </w:r>
          </w:p>
          <w:p w:rsidR="00AA629B" w:rsidRPr="00CB4B6E" w:rsidRDefault="00AA629B" w:rsidP="008E3D47">
            <w:pPr>
              <w:rPr>
                <w:rFonts w:eastAsia="Calibri"/>
              </w:rPr>
            </w:pPr>
            <w:r w:rsidRPr="00CB4B6E">
              <w:rPr>
                <w:rFonts w:eastAsia="Calibri"/>
              </w:rPr>
              <w:t>КБК  91500000000000000130</w:t>
            </w:r>
          </w:p>
          <w:p w:rsidR="00AA629B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 xml:space="preserve">  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 xml:space="preserve"> Директор 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 xml:space="preserve">                 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>
              <w:rPr>
                <w:szCs w:val="24"/>
              </w:rPr>
              <w:t>_____________________</w:t>
            </w:r>
            <w:r w:rsidRPr="00A77BCA">
              <w:rPr>
                <w:szCs w:val="24"/>
              </w:rPr>
              <w:t xml:space="preserve">    /И.А. Рыбакова  /                             </w:t>
            </w: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М.П.</w:t>
            </w:r>
          </w:p>
        </w:tc>
        <w:tc>
          <w:tcPr>
            <w:tcW w:w="5925" w:type="dxa"/>
          </w:tcPr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ЗАКАЗЧИК: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Гр-н___________________________________________</w:t>
            </w: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Паспорт _</w:t>
            </w:r>
            <w:r w:rsidR="000502EF">
              <w:rPr>
                <w:szCs w:val="24"/>
              </w:rPr>
              <w:t>_____</w:t>
            </w:r>
            <w:r w:rsidRPr="00A77BCA">
              <w:rPr>
                <w:szCs w:val="24"/>
              </w:rPr>
              <w:t>________________________________________</w:t>
            </w: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Выдан_________________________________________</w:t>
            </w:r>
          </w:p>
          <w:p w:rsidR="00AA629B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_______________________________________________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Адрес проживания:______________________________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 w:rsidRPr="00A77BCA">
              <w:rPr>
                <w:szCs w:val="24"/>
              </w:rPr>
              <w:t>_______________________________________________</w:t>
            </w:r>
          </w:p>
          <w:p w:rsidR="00AA629B" w:rsidRPr="00A77BCA" w:rsidRDefault="00AA629B" w:rsidP="008E3D47">
            <w:pPr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:rsidR="00AA629B" w:rsidRDefault="00AA629B" w:rsidP="008E3D47">
            <w:pPr>
              <w:rPr>
                <w:szCs w:val="24"/>
              </w:rPr>
            </w:pPr>
            <w:r>
              <w:rPr>
                <w:szCs w:val="24"/>
              </w:rPr>
              <w:t>__________________________</w:t>
            </w:r>
            <w:r w:rsidRPr="00A77BCA">
              <w:rPr>
                <w:szCs w:val="24"/>
              </w:rPr>
              <w:t xml:space="preserve">____________________ </w:t>
            </w:r>
          </w:p>
          <w:p w:rsidR="00AA629B" w:rsidRDefault="00AA629B" w:rsidP="008E3D47">
            <w:pPr>
              <w:rPr>
                <w:szCs w:val="24"/>
              </w:rPr>
            </w:pPr>
          </w:p>
          <w:p w:rsidR="00AA629B" w:rsidRPr="00A77BCA" w:rsidRDefault="00AA629B" w:rsidP="008E3D47">
            <w:pPr>
              <w:rPr>
                <w:szCs w:val="24"/>
              </w:rPr>
            </w:pPr>
            <w:r>
              <w:rPr>
                <w:szCs w:val="24"/>
              </w:rPr>
              <w:t>(__________________</w:t>
            </w:r>
            <w:r w:rsidRPr="00A77BCA">
              <w:rPr>
                <w:szCs w:val="24"/>
              </w:rPr>
              <w:t>)</w:t>
            </w:r>
          </w:p>
          <w:p w:rsidR="00AA629B" w:rsidRPr="00A77BCA" w:rsidRDefault="00AA629B" w:rsidP="00AA629B">
            <w:pPr>
              <w:rPr>
                <w:szCs w:val="24"/>
              </w:rPr>
            </w:pPr>
            <w:r w:rsidRPr="00A77BCA">
              <w:rPr>
                <w:szCs w:val="24"/>
              </w:rPr>
              <w:t xml:space="preserve">           подпись                                       ФИО</w:t>
            </w:r>
          </w:p>
        </w:tc>
      </w:tr>
    </w:tbl>
    <w:p w:rsidR="00AA629B" w:rsidRPr="00EE49EE" w:rsidRDefault="00AA629B" w:rsidP="00AA629B">
      <w:pPr>
        <w:ind w:firstLine="215"/>
        <w:jc w:val="both"/>
        <w:rPr>
          <w:sz w:val="28"/>
          <w:szCs w:val="28"/>
        </w:rPr>
      </w:pPr>
      <w:r w:rsidRPr="00A77BCA">
        <w:rPr>
          <w:color w:val="000000"/>
          <w:szCs w:val="24"/>
        </w:rPr>
        <w:t> </w:t>
      </w:r>
    </w:p>
    <w:p w:rsidR="005B1148" w:rsidRDefault="005B1148" w:rsidP="005B1148">
      <w:pPr>
        <w:rPr>
          <w:sz w:val="28"/>
          <w:szCs w:val="28"/>
        </w:rPr>
      </w:pPr>
    </w:p>
    <w:sectPr w:rsidR="005B1148" w:rsidSect="00BE3D8C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04A"/>
    <w:multiLevelType w:val="hybridMultilevel"/>
    <w:tmpl w:val="AC605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62A25"/>
    <w:multiLevelType w:val="hybridMultilevel"/>
    <w:tmpl w:val="98F46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3118"/>
    <w:multiLevelType w:val="hybridMultilevel"/>
    <w:tmpl w:val="36A84F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222F3"/>
    <w:multiLevelType w:val="hybridMultilevel"/>
    <w:tmpl w:val="AD8415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B6815A9"/>
    <w:multiLevelType w:val="hybridMultilevel"/>
    <w:tmpl w:val="6EBE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7123A"/>
    <w:multiLevelType w:val="hybridMultilevel"/>
    <w:tmpl w:val="F5A2CDE4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905AE"/>
    <w:multiLevelType w:val="hybridMultilevel"/>
    <w:tmpl w:val="73CA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0D23"/>
    <w:multiLevelType w:val="hybridMultilevel"/>
    <w:tmpl w:val="51FCB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C4C9F"/>
    <w:multiLevelType w:val="hybridMultilevel"/>
    <w:tmpl w:val="8AEAAB5C"/>
    <w:lvl w:ilvl="0" w:tplc="CF940762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5CB50E9"/>
    <w:multiLevelType w:val="hybridMultilevel"/>
    <w:tmpl w:val="0666DAC8"/>
    <w:lvl w:ilvl="0" w:tplc="090436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113A6D"/>
    <w:multiLevelType w:val="hybridMultilevel"/>
    <w:tmpl w:val="DC14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53B58"/>
    <w:multiLevelType w:val="hybridMultilevel"/>
    <w:tmpl w:val="6A5E228C"/>
    <w:lvl w:ilvl="0" w:tplc="5230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891315"/>
    <w:multiLevelType w:val="hybridMultilevel"/>
    <w:tmpl w:val="83386782"/>
    <w:lvl w:ilvl="0" w:tplc="F3D4BC92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46C15"/>
    <w:multiLevelType w:val="hybridMultilevel"/>
    <w:tmpl w:val="5ECC1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3B1794"/>
    <w:multiLevelType w:val="hybridMultilevel"/>
    <w:tmpl w:val="872640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4D73E8"/>
    <w:multiLevelType w:val="hybridMultilevel"/>
    <w:tmpl w:val="B874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E642A9"/>
    <w:multiLevelType w:val="hybridMultilevel"/>
    <w:tmpl w:val="4196A7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2E53F44"/>
    <w:multiLevelType w:val="hybridMultilevel"/>
    <w:tmpl w:val="78B6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0480C"/>
    <w:multiLevelType w:val="hybridMultilevel"/>
    <w:tmpl w:val="47B8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D0204"/>
    <w:multiLevelType w:val="hybridMultilevel"/>
    <w:tmpl w:val="1BE4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547CD3"/>
    <w:multiLevelType w:val="hybridMultilevel"/>
    <w:tmpl w:val="EB2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B0A41"/>
    <w:multiLevelType w:val="hybridMultilevel"/>
    <w:tmpl w:val="0594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74E64"/>
    <w:multiLevelType w:val="hybridMultilevel"/>
    <w:tmpl w:val="39B41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F277B5"/>
    <w:multiLevelType w:val="hybridMultilevel"/>
    <w:tmpl w:val="D71E1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4"/>
  </w:num>
  <w:num w:numId="4">
    <w:abstractNumId w:val="2"/>
  </w:num>
  <w:num w:numId="5">
    <w:abstractNumId w:val="25"/>
  </w:num>
  <w:num w:numId="6">
    <w:abstractNumId w:val="8"/>
  </w:num>
  <w:num w:numId="7">
    <w:abstractNumId w:val="6"/>
  </w:num>
  <w:num w:numId="8">
    <w:abstractNumId w:val="22"/>
  </w:num>
  <w:num w:numId="9">
    <w:abstractNumId w:val="0"/>
  </w:num>
  <w:num w:numId="10">
    <w:abstractNumId w:val="24"/>
  </w:num>
  <w:num w:numId="11">
    <w:abstractNumId w:val="10"/>
  </w:num>
  <w:num w:numId="12">
    <w:abstractNumId w:val="11"/>
  </w:num>
  <w:num w:numId="13">
    <w:abstractNumId w:val="16"/>
  </w:num>
  <w:num w:numId="14">
    <w:abstractNumId w:val="18"/>
  </w:num>
  <w:num w:numId="15">
    <w:abstractNumId w:val="5"/>
  </w:num>
  <w:num w:numId="16">
    <w:abstractNumId w:val="21"/>
  </w:num>
  <w:num w:numId="17">
    <w:abstractNumId w:val="3"/>
  </w:num>
  <w:num w:numId="18">
    <w:abstractNumId w:val="15"/>
  </w:num>
  <w:num w:numId="19">
    <w:abstractNumId w:val="19"/>
  </w:num>
  <w:num w:numId="20">
    <w:abstractNumId w:val="14"/>
  </w:num>
  <w:num w:numId="21">
    <w:abstractNumId w:val="17"/>
  </w:num>
  <w:num w:numId="22">
    <w:abstractNumId w:val="1"/>
  </w:num>
  <w:num w:numId="23">
    <w:abstractNumId w:val="12"/>
  </w:num>
  <w:num w:numId="24">
    <w:abstractNumId w:val="20"/>
  </w:num>
  <w:num w:numId="25">
    <w:abstractNumId w:val="13"/>
  </w:num>
  <w:num w:numId="2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DE"/>
    <w:rsid w:val="000031FA"/>
    <w:rsid w:val="00015663"/>
    <w:rsid w:val="0002055C"/>
    <w:rsid w:val="00025045"/>
    <w:rsid w:val="000257BD"/>
    <w:rsid w:val="0003069D"/>
    <w:rsid w:val="00032C5C"/>
    <w:rsid w:val="0003678B"/>
    <w:rsid w:val="00042BA3"/>
    <w:rsid w:val="00044911"/>
    <w:rsid w:val="000502EF"/>
    <w:rsid w:val="00050701"/>
    <w:rsid w:val="000516D2"/>
    <w:rsid w:val="00057187"/>
    <w:rsid w:val="00060454"/>
    <w:rsid w:val="000643B6"/>
    <w:rsid w:val="00064DA6"/>
    <w:rsid w:val="00085AC9"/>
    <w:rsid w:val="00087BD6"/>
    <w:rsid w:val="00093608"/>
    <w:rsid w:val="000B089F"/>
    <w:rsid w:val="000B101F"/>
    <w:rsid w:val="000B2631"/>
    <w:rsid w:val="000C0B8B"/>
    <w:rsid w:val="000C7244"/>
    <w:rsid w:val="000E01BF"/>
    <w:rsid w:val="000E0EEC"/>
    <w:rsid w:val="000E376F"/>
    <w:rsid w:val="000F0251"/>
    <w:rsid w:val="000F51E3"/>
    <w:rsid w:val="001030BF"/>
    <w:rsid w:val="001156AB"/>
    <w:rsid w:val="0012235C"/>
    <w:rsid w:val="00126047"/>
    <w:rsid w:val="001311C2"/>
    <w:rsid w:val="00134302"/>
    <w:rsid w:val="001565DA"/>
    <w:rsid w:val="001573CD"/>
    <w:rsid w:val="0016162D"/>
    <w:rsid w:val="00173621"/>
    <w:rsid w:val="00177274"/>
    <w:rsid w:val="00180043"/>
    <w:rsid w:val="00194118"/>
    <w:rsid w:val="00196B0F"/>
    <w:rsid w:val="001A74D1"/>
    <w:rsid w:val="001B1A62"/>
    <w:rsid w:val="001B1F4B"/>
    <w:rsid w:val="001C0046"/>
    <w:rsid w:val="001C50FA"/>
    <w:rsid w:val="001C7A22"/>
    <w:rsid w:val="001D1DBD"/>
    <w:rsid w:val="001D2891"/>
    <w:rsid w:val="001D36C3"/>
    <w:rsid w:val="001E12B8"/>
    <w:rsid w:val="001E435B"/>
    <w:rsid w:val="001E55EE"/>
    <w:rsid w:val="001E73BE"/>
    <w:rsid w:val="001F2474"/>
    <w:rsid w:val="001F587C"/>
    <w:rsid w:val="002011E4"/>
    <w:rsid w:val="0020369C"/>
    <w:rsid w:val="002176FA"/>
    <w:rsid w:val="00230B67"/>
    <w:rsid w:val="0024197A"/>
    <w:rsid w:val="002439E6"/>
    <w:rsid w:val="00254264"/>
    <w:rsid w:val="002555E1"/>
    <w:rsid w:val="002633AB"/>
    <w:rsid w:val="00266FE1"/>
    <w:rsid w:val="0027189B"/>
    <w:rsid w:val="00274CA6"/>
    <w:rsid w:val="0027758B"/>
    <w:rsid w:val="002824CF"/>
    <w:rsid w:val="00282A7D"/>
    <w:rsid w:val="00294112"/>
    <w:rsid w:val="002947A4"/>
    <w:rsid w:val="002B375F"/>
    <w:rsid w:val="002B3BA9"/>
    <w:rsid w:val="002B6B00"/>
    <w:rsid w:val="002B6C88"/>
    <w:rsid w:val="002B7204"/>
    <w:rsid w:val="002C2F37"/>
    <w:rsid w:val="002C4567"/>
    <w:rsid w:val="002C6D27"/>
    <w:rsid w:val="002E4AE5"/>
    <w:rsid w:val="002F273E"/>
    <w:rsid w:val="002F2DD8"/>
    <w:rsid w:val="003000C1"/>
    <w:rsid w:val="00307076"/>
    <w:rsid w:val="00316140"/>
    <w:rsid w:val="003271B8"/>
    <w:rsid w:val="003345D8"/>
    <w:rsid w:val="00334635"/>
    <w:rsid w:val="00335D79"/>
    <w:rsid w:val="00341905"/>
    <w:rsid w:val="00350197"/>
    <w:rsid w:val="0035393B"/>
    <w:rsid w:val="00353F4D"/>
    <w:rsid w:val="003548F7"/>
    <w:rsid w:val="00354CAC"/>
    <w:rsid w:val="00357D56"/>
    <w:rsid w:val="0036147B"/>
    <w:rsid w:val="003622F7"/>
    <w:rsid w:val="0036338B"/>
    <w:rsid w:val="00364CAB"/>
    <w:rsid w:val="0036524A"/>
    <w:rsid w:val="0036790D"/>
    <w:rsid w:val="00370A8A"/>
    <w:rsid w:val="00371B71"/>
    <w:rsid w:val="00374FD6"/>
    <w:rsid w:val="00376E57"/>
    <w:rsid w:val="00377392"/>
    <w:rsid w:val="003779BF"/>
    <w:rsid w:val="00381C95"/>
    <w:rsid w:val="003A0340"/>
    <w:rsid w:val="003A1721"/>
    <w:rsid w:val="003C2396"/>
    <w:rsid w:val="003D4C4D"/>
    <w:rsid w:val="003D7E8C"/>
    <w:rsid w:val="003E37DD"/>
    <w:rsid w:val="003F719F"/>
    <w:rsid w:val="004159FE"/>
    <w:rsid w:val="00432050"/>
    <w:rsid w:val="00440B09"/>
    <w:rsid w:val="00445108"/>
    <w:rsid w:val="00446C86"/>
    <w:rsid w:val="00447494"/>
    <w:rsid w:val="004611D3"/>
    <w:rsid w:val="00463417"/>
    <w:rsid w:val="0047373E"/>
    <w:rsid w:val="00474CCD"/>
    <w:rsid w:val="00474CED"/>
    <w:rsid w:val="004763B0"/>
    <w:rsid w:val="00477428"/>
    <w:rsid w:val="0048696C"/>
    <w:rsid w:val="00493024"/>
    <w:rsid w:val="0049508D"/>
    <w:rsid w:val="004A06EB"/>
    <w:rsid w:val="004A435D"/>
    <w:rsid w:val="004C1B7B"/>
    <w:rsid w:val="004C303D"/>
    <w:rsid w:val="004C5107"/>
    <w:rsid w:val="004C630A"/>
    <w:rsid w:val="004C6EF1"/>
    <w:rsid w:val="004D2109"/>
    <w:rsid w:val="004E3B4D"/>
    <w:rsid w:val="004E5093"/>
    <w:rsid w:val="004F21C0"/>
    <w:rsid w:val="005029A3"/>
    <w:rsid w:val="00510C4F"/>
    <w:rsid w:val="00535EB1"/>
    <w:rsid w:val="00540937"/>
    <w:rsid w:val="00541AB9"/>
    <w:rsid w:val="00553D1C"/>
    <w:rsid w:val="00554C92"/>
    <w:rsid w:val="005552B6"/>
    <w:rsid w:val="00562818"/>
    <w:rsid w:val="005637BE"/>
    <w:rsid w:val="005822EC"/>
    <w:rsid w:val="00585949"/>
    <w:rsid w:val="00585E2A"/>
    <w:rsid w:val="00586959"/>
    <w:rsid w:val="005A5EE7"/>
    <w:rsid w:val="005B1148"/>
    <w:rsid w:val="005B1B8D"/>
    <w:rsid w:val="005B59AB"/>
    <w:rsid w:val="005B62C2"/>
    <w:rsid w:val="005C3702"/>
    <w:rsid w:val="005C413F"/>
    <w:rsid w:val="005C64FB"/>
    <w:rsid w:val="005D73BE"/>
    <w:rsid w:val="005E0B65"/>
    <w:rsid w:val="005F23EC"/>
    <w:rsid w:val="005F2CE3"/>
    <w:rsid w:val="005F3CAD"/>
    <w:rsid w:val="00600D06"/>
    <w:rsid w:val="00611C17"/>
    <w:rsid w:val="0061287D"/>
    <w:rsid w:val="00614ED2"/>
    <w:rsid w:val="00627FA5"/>
    <w:rsid w:val="0063154F"/>
    <w:rsid w:val="006379C5"/>
    <w:rsid w:val="00640CAA"/>
    <w:rsid w:val="0066605D"/>
    <w:rsid w:val="00680EB7"/>
    <w:rsid w:val="006834A6"/>
    <w:rsid w:val="00684A28"/>
    <w:rsid w:val="00686FD1"/>
    <w:rsid w:val="006909D5"/>
    <w:rsid w:val="006A2175"/>
    <w:rsid w:val="006A79F4"/>
    <w:rsid w:val="006C6D59"/>
    <w:rsid w:val="006D7EDF"/>
    <w:rsid w:val="006E1936"/>
    <w:rsid w:val="006F00E0"/>
    <w:rsid w:val="006F5395"/>
    <w:rsid w:val="006F5CC4"/>
    <w:rsid w:val="007010AD"/>
    <w:rsid w:val="007061F9"/>
    <w:rsid w:val="0071106A"/>
    <w:rsid w:val="00712A25"/>
    <w:rsid w:val="00731AE4"/>
    <w:rsid w:val="00737E9F"/>
    <w:rsid w:val="0074096C"/>
    <w:rsid w:val="00744F10"/>
    <w:rsid w:val="00751CB4"/>
    <w:rsid w:val="00760A0D"/>
    <w:rsid w:val="0076524E"/>
    <w:rsid w:val="00766CCC"/>
    <w:rsid w:val="00773BD7"/>
    <w:rsid w:val="00787A56"/>
    <w:rsid w:val="00791375"/>
    <w:rsid w:val="007B2828"/>
    <w:rsid w:val="007B2C1A"/>
    <w:rsid w:val="007B6F73"/>
    <w:rsid w:val="007C1EAC"/>
    <w:rsid w:val="007C3BD8"/>
    <w:rsid w:val="007C4E11"/>
    <w:rsid w:val="007D44DA"/>
    <w:rsid w:val="007D68F0"/>
    <w:rsid w:val="007D6E28"/>
    <w:rsid w:val="007E7865"/>
    <w:rsid w:val="007F668E"/>
    <w:rsid w:val="00800FC1"/>
    <w:rsid w:val="00812626"/>
    <w:rsid w:val="00822134"/>
    <w:rsid w:val="00824563"/>
    <w:rsid w:val="0083244A"/>
    <w:rsid w:val="008350E3"/>
    <w:rsid w:val="0083517F"/>
    <w:rsid w:val="0083612E"/>
    <w:rsid w:val="0083622D"/>
    <w:rsid w:val="008418A9"/>
    <w:rsid w:val="00853C79"/>
    <w:rsid w:val="008617EC"/>
    <w:rsid w:val="00862E0A"/>
    <w:rsid w:val="00865336"/>
    <w:rsid w:val="008674EE"/>
    <w:rsid w:val="0087019F"/>
    <w:rsid w:val="00871534"/>
    <w:rsid w:val="00877274"/>
    <w:rsid w:val="00891A0A"/>
    <w:rsid w:val="00897B47"/>
    <w:rsid w:val="008A0260"/>
    <w:rsid w:val="008A0851"/>
    <w:rsid w:val="008A6254"/>
    <w:rsid w:val="008B3F7C"/>
    <w:rsid w:val="008C0A0C"/>
    <w:rsid w:val="008E5F5D"/>
    <w:rsid w:val="00910402"/>
    <w:rsid w:val="00911676"/>
    <w:rsid w:val="00924C3B"/>
    <w:rsid w:val="0092515F"/>
    <w:rsid w:val="00925A3E"/>
    <w:rsid w:val="00927857"/>
    <w:rsid w:val="00927FDE"/>
    <w:rsid w:val="00930AD5"/>
    <w:rsid w:val="0093176C"/>
    <w:rsid w:val="00940B19"/>
    <w:rsid w:val="009434B3"/>
    <w:rsid w:val="00951121"/>
    <w:rsid w:val="0095614A"/>
    <w:rsid w:val="00957F4F"/>
    <w:rsid w:val="0096687D"/>
    <w:rsid w:val="00980873"/>
    <w:rsid w:val="00982C44"/>
    <w:rsid w:val="0098378E"/>
    <w:rsid w:val="009848E1"/>
    <w:rsid w:val="00985B87"/>
    <w:rsid w:val="00994B3D"/>
    <w:rsid w:val="009A2687"/>
    <w:rsid w:val="009B390F"/>
    <w:rsid w:val="009B6889"/>
    <w:rsid w:val="009C04F6"/>
    <w:rsid w:val="009C59CF"/>
    <w:rsid w:val="009D322B"/>
    <w:rsid w:val="009E2240"/>
    <w:rsid w:val="009E6F91"/>
    <w:rsid w:val="009F6692"/>
    <w:rsid w:val="009F78EB"/>
    <w:rsid w:val="00A06781"/>
    <w:rsid w:val="00A110CB"/>
    <w:rsid w:val="00A27D32"/>
    <w:rsid w:val="00A45DF1"/>
    <w:rsid w:val="00A653C8"/>
    <w:rsid w:val="00A65A00"/>
    <w:rsid w:val="00A67583"/>
    <w:rsid w:val="00A70522"/>
    <w:rsid w:val="00A72A65"/>
    <w:rsid w:val="00A72D4C"/>
    <w:rsid w:val="00A732A4"/>
    <w:rsid w:val="00A80663"/>
    <w:rsid w:val="00A875AD"/>
    <w:rsid w:val="00A95E5C"/>
    <w:rsid w:val="00AA629B"/>
    <w:rsid w:val="00AB6964"/>
    <w:rsid w:val="00AC567A"/>
    <w:rsid w:val="00AD4E4C"/>
    <w:rsid w:val="00AE1A21"/>
    <w:rsid w:val="00AF3D41"/>
    <w:rsid w:val="00B07F09"/>
    <w:rsid w:val="00B176A4"/>
    <w:rsid w:val="00B224D4"/>
    <w:rsid w:val="00B275B4"/>
    <w:rsid w:val="00B309CA"/>
    <w:rsid w:val="00B30F02"/>
    <w:rsid w:val="00B36E33"/>
    <w:rsid w:val="00B40C9B"/>
    <w:rsid w:val="00B42C85"/>
    <w:rsid w:val="00B5333D"/>
    <w:rsid w:val="00B54551"/>
    <w:rsid w:val="00B548C9"/>
    <w:rsid w:val="00B57ECA"/>
    <w:rsid w:val="00B77C76"/>
    <w:rsid w:val="00B80315"/>
    <w:rsid w:val="00B821A3"/>
    <w:rsid w:val="00B93457"/>
    <w:rsid w:val="00BA4FAB"/>
    <w:rsid w:val="00BA5A32"/>
    <w:rsid w:val="00BA6856"/>
    <w:rsid w:val="00BC5899"/>
    <w:rsid w:val="00BD22A6"/>
    <w:rsid w:val="00BD3C8A"/>
    <w:rsid w:val="00BD6A30"/>
    <w:rsid w:val="00BE3D8C"/>
    <w:rsid w:val="00BE554E"/>
    <w:rsid w:val="00BE594A"/>
    <w:rsid w:val="00C23209"/>
    <w:rsid w:val="00C31EEE"/>
    <w:rsid w:val="00C367BA"/>
    <w:rsid w:val="00C36AFC"/>
    <w:rsid w:val="00C81CD6"/>
    <w:rsid w:val="00C84A24"/>
    <w:rsid w:val="00CA487A"/>
    <w:rsid w:val="00CA576A"/>
    <w:rsid w:val="00CA6F63"/>
    <w:rsid w:val="00CB3775"/>
    <w:rsid w:val="00CB4222"/>
    <w:rsid w:val="00CE4DBF"/>
    <w:rsid w:val="00CF221D"/>
    <w:rsid w:val="00CF29ED"/>
    <w:rsid w:val="00D0142F"/>
    <w:rsid w:val="00D06209"/>
    <w:rsid w:val="00D1089A"/>
    <w:rsid w:val="00D11FCB"/>
    <w:rsid w:val="00D15053"/>
    <w:rsid w:val="00D31E96"/>
    <w:rsid w:val="00D33065"/>
    <w:rsid w:val="00D3346D"/>
    <w:rsid w:val="00D5174F"/>
    <w:rsid w:val="00D544F0"/>
    <w:rsid w:val="00D54DAD"/>
    <w:rsid w:val="00D65FAF"/>
    <w:rsid w:val="00D6662C"/>
    <w:rsid w:val="00D6703A"/>
    <w:rsid w:val="00D741F8"/>
    <w:rsid w:val="00D81103"/>
    <w:rsid w:val="00D82B29"/>
    <w:rsid w:val="00D96DB5"/>
    <w:rsid w:val="00DA1071"/>
    <w:rsid w:val="00DA5E4A"/>
    <w:rsid w:val="00DB0A63"/>
    <w:rsid w:val="00DC411A"/>
    <w:rsid w:val="00DC7BED"/>
    <w:rsid w:val="00DE1AFB"/>
    <w:rsid w:val="00DE5C2E"/>
    <w:rsid w:val="00E04491"/>
    <w:rsid w:val="00E11187"/>
    <w:rsid w:val="00E140C6"/>
    <w:rsid w:val="00E14478"/>
    <w:rsid w:val="00E20D2E"/>
    <w:rsid w:val="00E33EDD"/>
    <w:rsid w:val="00E375D3"/>
    <w:rsid w:val="00E55FA3"/>
    <w:rsid w:val="00E618E5"/>
    <w:rsid w:val="00E64E68"/>
    <w:rsid w:val="00E67559"/>
    <w:rsid w:val="00E8374F"/>
    <w:rsid w:val="00E97E50"/>
    <w:rsid w:val="00EA209C"/>
    <w:rsid w:val="00EA3DFE"/>
    <w:rsid w:val="00EA7F2E"/>
    <w:rsid w:val="00EB19EC"/>
    <w:rsid w:val="00EC2E04"/>
    <w:rsid w:val="00EC6748"/>
    <w:rsid w:val="00ED01A9"/>
    <w:rsid w:val="00ED2133"/>
    <w:rsid w:val="00ED2AF2"/>
    <w:rsid w:val="00ED39B7"/>
    <w:rsid w:val="00ED4043"/>
    <w:rsid w:val="00EE0FE1"/>
    <w:rsid w:val="00EE49EE"/>
    <w:rsid w:val="00EF090E"/>
    <w:rsid w:val="00EF0E49"/>
    <w:rsid w:val="00EF1139"/>
    <w:rsid w:val="00EF3DF4"/>
    <w:rsid w:val="00EF4289"/>
    <w:rsid w:val="00F0133A"/>
    <w:rsid w:val="00F02D8E"/>
    <w:rsid w:val="00F0622C"/>
    <w:rsid w:val="00F27E0F"/>
    <w:rsid w:val="00F312D0"/>
    <w:rsid w:val="00F31D86"/>
    <w:rsid w:val="00F35668"/>
    <w:rsid w:val="00F47A9A"/>
    <w:rsid w:val="00F50E7E"/>
    <w:rsid w:val="00F547B1"/>
    <w:rsid w:val="00F5730D"/>
    <w:rsid w:val="00F62BDA"/>
    <w:rsid w:val="00F73EC8"/>
    <w:rsid w:val="00F759BD"/>
    <w:rsid w:val="00F77B9C"/>
    <w:rsid w:val="00F80D38"/>
    <w:rsid w:val="00F822AE"/>
    <w:rsid w:val="00F9095F"/>
    <w:rsid w:val="00F92C4E"/>
    <w:rsid w:val="00F930F3"/>
    <w:rsid w:val="00F96857"/>
    <w:rsid w:val="00F971BF"/>
    <w:rsid w:val="00FA3CFA"/>
    <w:rsid w:val="00FA555C"/>
    <w:rsid w:val="00FB27BA"/>
    <w:rsid w:val="00FB3F4B"/>
    <w:rsid w:val="00FC0236"/>
    <w:rsid w:val="00FC3771"/>
    <w:rsid w:val="00FD0BD8"/>
    <w:rsid w:val="00FE7DC9"/>
    <w:rsid w:val="00FF43B3"/>
    <w:rsid w:val="00FF7563"/>
    <w:rsid w:val="00FF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DA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uiPriority w:val="34"/>
    <w:qFormat/>
    <w:rsid w:val="00C81CD6"/>
    <w:pPr>
      <w:ind w:left="720"/>
      <w:contextualSpacing/>
    </w:pPr>
  </w:style>
  <w:style w:type="table" w:styleId="a6">
    <w:name w:val="Table Grid"/>
    <w:basedOn w:val="a1"/>
    <w:uiPriority w:val="59"/>
    <w:rsid w:val="00E97E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7">
    <w:name w:val="Hyperlink"/>
    <w:rsid w:val="009A2687"/>
    <w:rPr>
      <w:color w:val="0000FF"/>
      <w:u w:val="single"/>
    </w:rPr>
  </w:style>
  <w:style w:type="paragraph" w:styleId="a8">
    <w:name w:val="No Spacing"/>
    <w:uiPriority w:val="1"/>
    <w:qFormat/>
    <w:rsid w:val="005C413F"/>
    <w:rPr>
      <w:sz w:val="24"/>
    </w:rPr>
  </w:style>
  <w:style w:type="table" w:customStyle="1" w:styleId="PlainTable4">
    <w:name w:val="Plain Table 4"/>
    <w:basedOn w:val="a1"/>
    <w:uiPriority w:val="44"/>
    <w:rsid w:val="001573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Strong"/>
    <w:uiPriority w:val="22"/>
    <w:qFormat/>
    <w:rsid w:val="001D2891"/>
    <w:rPr>
      <w:b/>
      <w:bCs/>
    </w:rPr>
  </w:style>
  <w:style w:type="table" w:customStyle="1" w:styleId="GridTableLight">
    <w:name w:val="Grid Table Light"/>
    <w:basedOn w:val="a1"/>
    <w:uiPriority w:val="40"/>
    <w:rsid w:val="001311C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4DA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uiPriority w:val="34"/>
    <w:qFormat/>
    <w:rsid w:val="00C81CD6"/>
    <w:pPr>
      <w:ind w:left="720"/>
      <w:contextualSpacing/>
    </w:pPr>
  </w:style>
  <w:style w:type="table" w:styleId="a6">
    <w:name w:val="Table Grid"/>
    <w:basedOn w:val="a1"/>
    <w:uiPriority w:val="59"/>
    <w:rsid w:val="00E97E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7">
    <w:name w:val="Hyperlink"/>
    <w:rsid w:val="009A2687"/>
    <w:rPr>
      <w:color w:val="0000FF"/>
      <w:u w:val="single"/>
    </w:rPr>
  </w:style>
  <w:style w:type="paragraph" w:styleId="a8">
    <w:name w:val="No Spacing"/>
    <w:uiPriority w:val="1"/>
    <w:qFormat/>
    <w:rsid w:val="005C413F"/>
    <w:rPr>
      <w:sz w:val="24"/>
    </w:rPr>
  </w:style>
  <w:style w:type="table" w:customStyle="1" w:styleId="PlainTable4">
    <w:name w:val="Plain Table 4"/>
    <w:basedOn w:val="a1"/>
    <w:uiPriority w:val="44"/>
    <w:rsid w:val="001573C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Strong"/>
    <w:uiPriority w:val="22"/>
    <w:qFormat/>
    <w:rsid w:val="001D2891"/>
    <w:rPr>
      <w:b/>
      <w:bCs/>
    </w:rPr>
  </w:style>
  <w:style w:type="table" w:customStyle="1" w:styleId="GridTableLight">
    <w:name w:val="Grid Table Light"/>
    <w:basedOn w:val="a1"/>
    <w:uiPriority w:val="40"/>
    <w:rsid w:val="001311C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moldie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moldie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42D27-9525-499C-8B76-A0F12A84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13</Pages>
  <Words>2952</Words>
  <Characters>16831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конгресс пианистов Подмосковья от Кулибабы (копия).docx</vt:lpstr>
    </vt:vector>
  </TitlesOfParts>
  <Company>Microsoft</Company>
  <LinksUpToDate>false</LinksUpToDate>
  <CharactersWithSpaces>19744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mailto:dmsh.konkurs@rambler.ru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конгресс пианистов Подмосковья от Кулибабы (копия).docx</dc:title>
  <dc:subject/>
  <dc:creator>admin</dc:creator>
  <cp:keywords/>
  <cp:lastModifiedBy>Директор ДМШ</cp:lastModifiedBy>
  <cp:revision>38</cp:revision>
  <cp:lastPrinted>2020-03-01T09:17:00Z</cp:lastPrinted>
  <dcterms:created xsi:type="dcterms:W3CDTF">2018-04-29T08:11:00Z</dcterms:created>
  <dcterms:modified xsi:type="dcterms:W3CDTF">2020-11-19T12:54:00Z</dcterms:modified>
</cp:coreProperties>
</file>